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92C31F" w14:textId="46604AB7" w:rsidR="00DA6337" w:rsidRDefault="00DA6337" w:rsidP="00DA6337">
      <w:pPr>
        <w:rPr>
          <w:b/>
        </w:rPr>
      </w:pPr>
    </w:p>
    <w:p w14:paraId="771F3A60" w14:textId="77777777" w:rsidR="00AF7416" w:rsidRDefault="00AF7416" w:rsidP="00DA6337">
      <w:pPr>
        <w:rPr>
          <w:b/>
        </w:rPr>
      </w:pPr>
    </w:p>
    <w:p w14:paraId="0F546251" w14:textId="77777777" w:rsidR="00DA6337" w:rsidRPr="00FE4246" w:rsidRDefault="00DA6337" w:rsidP="00DA6337">
      <w:pPr>
        <w:jc w:val="center"/>
        <w:rPr>
          <w:b/>
        </w:rPr>
      </w:pPr>
      <w:r w:rsidRPr="00FE4246">
        <w:rPr>
          <w:b/>
        </w:rPr>
        <w:t>ELŐTERJESZTÉS</w:t>
      </w:r>
    </w:p>
    <w:p w14:paraId="18DE8536" w14:textId="77777777" w:rsidR="00DA6337" w:rsidRPr="00FE4246" w:rsidRDefault="00DA6337" w:rsidP="005D6219">
      <w:pPr>
        <w:rPr>
          <w:b/>
        </w:rPr>
      </w:pPr>
    </w:p>
    <w:p w14:paraId="2BA91EF1" w14:textId="5D3D907B" w:rsidR="00DA6337" w:rsidRPr="00D34B20" w:rsidRDefault="00DA6337" w:rsidP="003E6348">
      <w:r w:rsidRPr="00D34B20">
        <w:t>Mórágy Község Önkormányzat Képviselő- testületének</w:t>
      </w:r>
      <w:r w:rsidR="00F52027" w:rsidRPr="00D34B20">
        <w:t xml:space="preserve"> 2024</w:t>
      </w:r>
      <w:r w:rsidR="00292AFD" w:rsidRPr="00D34B20">
        <w:t xml:space="preserve">. </w:t>
      </w:r>
      <w:r w:rsidR="002B0B30">
        <w:t>március 27</w:t>
      </w:r>
      <w:bookmarkStart w:id="0" w:name="_GoBack"/>
      <w:bookmarkEnd w:id="0"/>
      <w:r w:rsidR="00FB32D0">
        <w:t>–é</w:t>
      </w:r>
      <w:r w:rsidR="00292AFD" w:rsidRPr="00D34B20">
        <w:t xml:space="preserve">n </w:t>
      </w:r>
      <w:r w:rsidRPr="00D34B20">
        <w:t>tartandó</w:t>
      </w:r>
    </w:p>
    <w:p w14:paraId="1214D17B" w14:textId="69570E63" w:rsidR="00DA6337" w:rsidRPr="00D34B20" w:rsidRDefault="00DA6337" w:rsidP="00DA6337">
      <w:pPr>
        <w:jc w:val="center"/>
      </w:pPr>
      <w:proofErr w:type="gramStart"/>
      <w:r w:rsidRPr="00D34B20">
        <w:rPr>
          <w:u w:val="single"/>
        </w:rPr>
        <w:t>rendes</w:t>
      </w:r>
      <w:proofErr w:type="gramEnd"/>
      <w:r w:rsidRPr="00D34B20">
        <w:t xml:space="preserve"> testületi ülésére</w:t>
      </w:r>
    </w:p>
    <w:p w14:paraId="43B50B90" w14:textId="77777777" w:rsidR="00DA6337" w:rsidRPr="00DA6337" w:rsidRDefault="00DA6337" w:rsidP="00DA6337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DA6337" w:rsidRPr="00FE4246" w14:paraId="690A85AA" w14:textId="77777777" w:rsidTr="001508BF">
        <w:tc>
          <w:tcPr>
            <w:tcW w:w="4606" w:type="dxa"/>
          </w:tcPr>
          <w:p w14:paraId="13896FC7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Tárgy:</w:t>
            </w:r>
          </w:p>
        </w:tc>
        <w:tc>
          <w:tcPr>
            <w:tcW w:w="4606" w:type="dxa"/>
          </w:tcPr>
          <w:p w14:paraId="1A91DE51" w14:textId="0E874F8D" w:rsidR="00DA6337" w:rsidRPr="00FE4246" w:rsidRDefault="005D6219" w:rsidP="00DA6337">
            <w:pPr>
              <w:jc w:val="both"/>
            </w:pPr>
            <w:r>
              <w:rPr>
                <w:bCs/>
                <w:lang w:eastAsia="zh-CN"/>
              </w:rPr>
              <w:t>Beszámoló a Szekszárdi Hivatásos Tűzoltó-parancsnokság 2023. évi tevékenységéről.</w:t>
            </w:r>
          </w:p>
        </w:tc>
      </w:tr>
      <w:tr w:rsidR="00DA6337" w:rsidRPr="00FE4246" w14:paraId="5D3BCBD6" w14:textId="77777777" w:rsidTr="001508BF">
        <w:tc>
          <w:tcPr>
            <w:tcW w:w="4606" w:type="dxa"/>
          </w:tcPr>
          <w:p w14:paraId="53B6CC75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Előterjesztő:</w:t>
            </w:r>
          </w:p>
        </w:tc>
        <w:tc>
          <w:tcPr>
            <w:tcW w:w="4606" w:type="dxa"/>
          </w:tcPr>
          <w:p w14:paraId="26CE8E74" w14:textId="77777777" w:rsidR="00DA6337" w:rsidRPr="00FE4246" w:rsidRDefault="00DA6337" w:rsidP="00DA633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Glöckner</w:t>
            </w:r>
            <w:proofErr w:type="spellEnd"/>
            <w:r>
              <w:rPr>
                <w:lang w:eastAsia="en-US"/>
              </w:rPr>
              <w:t xml:space="preserve"> </w:t>
            </w:r>
            <w:r w:rsidR="00BB30AD">
              <w:rPr>
                <w:lang w:eastAsia="en-US"/>
              </w:rPr>
              <w:t xml:space="preserve">Henrik </w:t>
            </w:r>
            <w:r w:rsidR="00BB30AD" w:rsidRPr="00FE4246">
              <w:rPr>
                <w:lang w:eastAsia="en-US"/>
              </w:rPr>
              <w:t>polgármester</w:t>
            </w:r>
          </w:p>
        </w:tc>
      </w:tr>
      <w:tr w:rsidR="00DA6337" w:rsidRPr="00FE4246" w14:paraId="2BD3BCE1" w14:textId="77777777" w:rsidTr="001508BF">
        <w:tc>
          <w:tcPr>
            <w:tcW w:w="4606" w:type="dxa"/>
          </w:tcPr>
          <w:p w14:paraId="5A07A675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Előterjesztést készítette:</w:t>
            </w:r>
          </w:p>
        </w:tc>
        <w:tc>
          <w:tcPr>
            <w:tcW w:w="4606" w:type="dxa"/>
          </w:tcPr>
          <w:p w14:paraId="7289CEE9" w14:textId="08D134BA" w:rsidR="00DA6337" w:rsidRPr="00FE4246" w:rsidRDefault="005778B9" w:rsidP="001508B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Tenczlingerné</w:t>
            </w:r>
            <w:proofErr w:type="spellEnd"/>
            <w:r>
              <w:rPr>
                <w:lang w:eastAsia="en-US"/>
              </w:rPr>
              <w:t xml:space="preserve"> Füle Mária jegyzői megbízott</w:t>
            </w:r>
          </w:p>
        </w:tc>
      </w:tr>
      <w:tr w:rsidR="003E6348" w:rsidRPr="00FE4246" w14:paraId="6C94C105" w14:textId="77777777" w:rsidTr="001508BF">
        <w:tc>
          <w:tcPr>
            <w:tcW w:w="4606" w:type="dxa"/>
          </w:tcPr>
          <w:p w14:paraId="7501BD81" w14:textId="77777777" w:rsidR="003E6348" w:rsidRPr="00FE4246" w:rsidRDefault="003E6348" w:rsidP="001508B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Előterjesztés száma: </w:t>
            </w:r>
          </w:p>
        </w:tc>
        <w:tc>
          <w:tcPr>
            <w:tcW w:w="4606" w:type="dxa"/>
          </w:tcPr>
          <w:p w14:paraId="5ECFFFCA" w14:textId="3AF54A24" w:rsidR="003E6348" w:rsidRDefault="005D6219" w:rsidP="001508BF">
            <w:pPr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AE25BC">
              <w:rPr>
                <w:lang w:eastAsia="en-US"/>
              </w:rPr>
              <w:t xml:space="preserve">. </w:t>
            </w:r>
            <w:r w:rsidR="003E6348">
              <w:rPr>
                <w:lang w:eastAsia="en-US"/>
              </w:rPr>
              <w:t>sz.</w:t>
            </w:r>
          </w:p>
        </w:tc>
      </w:tr>
      <w:tr w:rsidR="00DA6337" w:rsidRPr="00FE4246" w14:paraId="390D4B36" w14:textId="77777777" w:rsidTr="001508BF">
        <w:tc>
          <w:tcPr>
            <w:tcW w:w="4606" w:type="dxa"/>
          </w:tcPr>
          <w:p w14:paraId="21BDD873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Mellékletek száma:</w:t>
            </w:r>
          </w:p>
        </w:tc>
        <w:tc>
          <w:tcPr>
            <w:tcW w:w="4606" w:type="dxa"/>
          </w:tcPr>
          <w:p w14:paraId="0B258288" w14:textId="100FF230" w:rsidR="00DA6337" w:rsidRPr="00FE4246" w:rsidRDefault="006C14E0" w:rsidP="001508BF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A6337">
              <w:rPr>
                <w:lang w:eastAsia="en-US"/>
              </w:rPr>
              <w:t xml:space="preserve"> db</w:t>
            </w:r>
          </w:p>
        </w:tc>
      </w:tr>
      <w:tr w:rsidR="00DA6337" w:rsidRPr="00FE4246" w14:paraId="47656A20" w14:textId="77777777" w:rsidTr="001508BF">
        <w:tc>
          <w:tcPr>
            <w:tcW w:w="4606" w:type="dxa"/>
          </w:tcPr>
          <w:p w14:paraId="4E0B2C1C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DA811AE" w14:textId="77777777" w:rsidR="00DA6337" w:rsidRPr="00FE4246" w:rsidRDefault="00DA6337" w:rsidP="001508BF">
            <w:pPr>
              <w:rPr>
                <w:lang w:eastAsia="en-US"/>
              </w:rPr>
            </w:pPr>
          </w:p>
          <w:p w14:paraId="53BAFC14" w14:textId="77777777" w:rsidR="00DA6337" w:rsidRPr="00FE4246" w:rsidRDefault="00DA6337" w:rsidP="001508BF">
            <w:pPr>
              <w:rPr>
                <w:lang w:eastAsia="en-US"/>
              </w:rPr>
            </w:pPr>
            <w:r>
              <w:rPr>
                <w:lang w:eastAsia="en-US"/>
              </w:rPr>
              <w:t>igen</w:t>
            </w:r>
          </w:p>
        </w:tc>
      </w:tr>
      <w:tr w:rsidR="00DA6337" w:rsidRPr="00FE4246" w14:paraId="685F4AB6" w14:textId="77777777" w:rsidTr="001508BF">
        <w:tc>
          <w:tcPr>
            <w:tcW w:w="4606" w:type="dxa"/>
          </w:tcPr>
          <w:p w14:paraId="18A525D1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A döntéshez szükséges többség:</w:t>
            </w:r>
          </w:p>
        </w:tc>
        <w:tc>
          <w:tcPr>
            <w:tcW w:w="4606" w:type="dxa"/>
          </w:tcPr>
          <w:p w14:paraId="12A894C0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u w:val="single"/>
                <w:lang w:eastAsia="en-US"/>
              </w:rPr>
              <w:t>egyszerű</w:t>
            </w:r>
            <w:r w:rsidRPr="00FE4246">
              <w:rPr>
                <w:lang w:eastAsia="en-US"/>
              </w:rPr>
              <w:t>/minősített</w:t>
            </w:r>
          </w:p>
        </w:tc>
      </w:tr>
      <w:tr w:rsidR="00DA6337" w:rsidRPr="00FE4246" w14:paraId="4855223B" w14:textId="77777777" w:rsidTr="001508BF">
        <w:tc>
          <w:tcPr>
            <w:tcW w:w="4606" w:type="dxa"/>
          </w:tcPr>
          <w:p w14:paraId="2AC21477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Döntési forma:</w:t>
            </w:r>
          </w:p>
        </w:tc>
        <w:tc>
          <w:tcPr>
            <w:tcW w:w="4606" w:type="dxa"/>
          </w:tcPr>
          <w:p w14:paraId="7297E5BB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rendelet/</w:t>
            </w:r>
            <w:r w:rsidRPr="00FE4246">
              <w:rPr>
                <w:u w:val="single"/>
                <w:lang w:eastAsia="en-US"/>
              </w:rPr>
              <w:t>határozat</w:t>
            </w:r>
            <w:r w:rsidRPr="00FE4246">
              <w:rPr>
                <w:lang w:eastAsia="en-US"/>
              </w:rPr>
              <w:t xml:space="preserve"> (normatív, hatósági, egyéb)</w:t>
            </w:r>
          </w:p>
        </w:tc>
      </w:tr>
      <w:tr w:rsidR="00DA6337" w:rsidRPr="00FE4246" w14:paraId="50983EB6" w14:textId="77777777" w:rsidTr="001508BF">
        <w:tc>
          <w:tcPr>
            <w:tcW w:w="4606" w:type="dxa"/>
          </w:tcPr>
          <w:p w14:paraId="050F0F79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 xml:space="preserve">Az előterjesztést </w:t>
            </w:r>
          </w:p>
        </w:tc>
        <w:tc>
          <w:tcPr>
            <w:tcW w:w="4606" w:type="dxa"/>
          </w:tcPr>
          <w:p w14:paraId="2DD146DC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u w:val="single"/>
                <w:lang w:eastAsia="en-US"/>
              </w:rPr>
              <w:t>nyílt ülésen kell</w:t>
            </w:r>
            <w:r w:rsidRPr="00FE4246">
              <w:rPr>
                <w:lang w:eastAsia="en-US"/>
              </w:rPr>
              <w:t xml:space="preserve">/zárt ülésen kell/zárt ülésen lehet </w:t>
            </w:r>
            <w:r w:rsidRPr="00FE4246">
              <w:rPr>
                <w:u w:val="single"/>
                <w:lang w:eastAsia="en-US"/>
              </w:rPr>
              <w:t>tárgyalni</w:t>
            </w:r>
          </w:p>
        </w:tc>
      </w:tr>
      <w:tr w:rsidR="00DA6337" w:rsidRPr="00FE4246" w14:paraId="5E836FA5" w14:textId="77777777" w:rsidTr="001508BF">
        <w:tc>
          <w:tcPr>
            <w:tcW w:w="4606" w:type="dxa"/>
          </w:tcPr>
          <w:p w14:paraId="7BAAAF52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Véleményezésre megkapta:</w:t>
            </w:r>
          </w:p>
        </w:tc>
        <w:tc>
          <w:tcPr>
            <w:tcW w:w="4606" w:type="dxa"/>
          </w:tcPr>
          <w:p w14:paraId="5E14C982" w14:textId="77777777" w:rsidR="00DA6337" w:rsidRPr="00FE4246" w:rsidRDefault="00DA6337" w:rsidP="001508B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Glöckner</w:t>
            </w:r>
            <w:proofErr w:type="spellEnd"/>
            <w:r>
              <w:rPr>
                <w:lang w:eastAsia="en-US"/>
              </w:rPr>
              <w:t xml:space="preserve"> Henrik </w:t>
            </w:r>
            <w:r w:rsidRPr="00FE4246">
              <w:rPr>
                <w:lang w:eastAsia="en-US"/>
              </w:rPr>
              <w:t>polgármester</w:t>
            </w:r>
          </w:p>
        </w:tc>
      </w:tr>
    </w:tbl>
    <w:p w14:paraId="735EEA99" w14:textId="77777777" w:rsidR="00DA6337" w:rsidRPr="00FE4246" w:rsidRDefault="00DA6337" w:rsidP="00DA6337"/>
    <w:p w14:paraId="1B5AF1BC" w14:textId="77777777" w:rsidR="00DA6337" w:rsidRPr="00FE4246" w:rsidRDefault="00DA6337" w:rsidP="00DA6337"/>
    <w:p w14:paraId="2BF1DA13" w14:textId="77777777" w:rsidR="005D6219" w:rsidRPr="000F1807" w:rsidRDefault="005D6219" w:rsidP="005D6219">
      <w:pPr>
        <w:rPr>
          <w:b/>
          <w:bCs/>
        </w:rPr>
      </w:pPr>
      <w:r w:rsidRPr="000F1807">
        <w:rPr>
          <w:b/>
          <w:bCs/>
        </w:rPr>
        <w:t>Tisztelt Képviselő-testület!</w:t>
      </w:r>
    </w:p>
    <w:p w14:paraId="75B825E1" w14:textId="77777777" w:rsidR="005D6219" w:rsidRDefault="005D6219" w:rsidP="005D6219">
      <w:pPr>
        <w:pStyle w:val="Cmsor2"/>
        <w:jc w:val="both"/>
        <w:rPr>
          <w:rStyle w:val="highlighted"/>
          <w:rFonts w:ascii="Times New Roman" w:hAnsi="Times New Roman"/>
          <w:b w:val="0"/>
          <w:i w:val="0"/>
          <w:sz w:val="24"/>
          <w:szCs w:val="24"/>
        </w:rPr>
      </w:pPr>
      <w:r>
        <w:rPr>
          <w:rStyle w:val="highlighted"/>
          <w:rFonts w:ascii="Times New Roman" w:hAnsi="Times New Roman"/>
          <w:b w:val="0"/>
          <w:i w:val="0"/>
          <w:sz w:val="24"/>
          <w:szCs w:val="24"/>
        </w:rPr>
        <w:t>A</w:t>
      </w:r>
      <w:r w:rsidRPr="00EB00ED">
        <w:rPr>
          <w:rStyle w:val="highlighted"/>
          <w:rFonts w:ascii="Times New Roman" w:hAnsi="Times New Roman"/>
          <w:b w:val="0"/>
          <w:i w:val="0"/>
          <w:sz w:val="24"/>
          <w:szCs w:val="24"/>
        </w:rPr>
        <w:t xml:space="preserve"> tűz elleni védekezésről, a műszaki mentésről és a tűzoltóságról</w:t>
      </w:r>
      <w:r>
        <w:rPr>
          <w:rStyle w:val="highlighted"/>
          <w:rFonts w:ascii="Times New Roman" w:hAnsi="Times New Roman"/>
          <w:b w:val="0"/>
          <w:i w:val="0"/>
          <w:sz w:val="24"/>
          <w:szCs w:val="24"/>
        </w:rPr>
        <w:t xml:space="preserve"> szóló 1996. évi XXXI. törvény 30.§ (5) bekezdése szerint:</w:t>
      </w:r>
    </w:p>
    <w:p w14:paraId="34921742" w14:textId="581E06E7" w:rsidR="005D6219" w:rsidRPr="00EB00ED" w:rsidRDefault="005D6219" w:rsidP="005D6219">
      <w:pPr>
        <w:jc w:val="both"/>
        <w:rPr>
          <w:i/>
        </w:rPr>
      </w:pPr>
      <w:r w:rsidRPr="00EB00ED">
        <w:rPr>
          <w:i/>
        </w:rPr>
        <w:t>„</w:t>
      </w:r>
      <w:r>
        <w:rPr>
          <w:i/>
        </w:rPr>
        <w:t>A t</w:t>
      </w:r>
      <w:r w:rsidRPr="00EB00ED">
        <w:rPr>
          <w:i/>
        </w:rPr>
        <w:t>űzoltó parancsnok vagy kijelölt helyettese évente beszámol a hivatásos tűzoltóság működési területén működő települési önkormányzat képviselő-testületének a település tűzvédelmi helyzetéről, a tűzvédelem érdekében tett intézkedésekről és az azzal kapcsolatos feladatokról.”</w:t>
      </w:r>
    </w:p>
    <w:p w14:paraId="4EFF4A8B" w14:textId="77777777" w:rsidR="005D6219" w:rsidRDefault="005D6219" w:rsidP="005D6219">
      <w:pPr>
        <w:jc w:val="both"/>
      </w:pPr>
    </w:p>
    <w:p w14:paraId="639315D1" w14:textId="6F8ABE63" w:rsidR="005D6219" w:rsidRDefault="005D6219" w:rsidP="005D6219">
      <w:pPr>
        <w:jc w:val="both"/>
        <w:rPr>
          <w:bCs/>
          <w:lang w:eastAsia="zh-CN"/>
        </w:rPr>
      </w:pPr>
      <w:r w:rsidRPr="00EB00ED">
        <w:t xml:space="preserve">A </w:t>
      </w:r>
      <w:r>
        <w:t xml:space="preserve">jogszabályi előírásnak megfelelően a </w:t>
      </w:r>
      <w:r w:rsidRPr="00EB00ED">
        <w:t xml:space="preserve">Tolna </w:t>
      </w:r>
      <w:r>
        <w:t>Várm</w:t>
      </w:r>
      <w:r w:rsidRPr="00EB00ED">
        <w:t>egyei Katasztrófavédelmi Igazgatóság</w:t>
      </w:r>
      <w:r>
        <w:t xml:space="preserve"> Szekszárdi Katasztrófavédelmi </w:t>
      </w:r>
      <w:r w:rsidRPr="00EB00ED">
        <w:t xml:space="preserve">Kirendeltsége megküldte a </w:t>
      </w:r>
      <w:r w:rsidRPr="00EB00ED">
        <w:rPr>
          <w:bCs/>
          <w:lang w:eastAsia="zh-CN"/>
        </w:rPr>
        <w:t>Szekszárdi Hivatásos Tűzoltó-parancsnokság 202</w:t>
      </w:r>
      <w:r>
        <w:rPr>
          <w:bCs/>
          <w:lang w:eastAsia="zh-CN"/>
        </w:rPr>
        <w:t>3</w:t>
      </w:r>
      <w:r w:rsidRPr="00EB00ED">
        <w:rPr>
          <w:bCs/>
          <w:lang w:eastAsia="zh-CN"/>
        </w:rPr>
        <w:t>. évi tevékenységéről</w:t>
      </w:r>
      <w:r>
        <w:rPr>
          <w:bCs/>
          <w:lang w:eastAsia="zh-CN"/>
        </w:rPr>
        <w:t xml:space="preserve"> szóló beszámolót mely az előterjesztés melléklete.</w:t>
      </w:r>
    </w:p>
    <w:p w14:paraId="64691620" w14:textId="77777777" w:rsidR="00574E64" w:rsidRDefault="00574E64" w:rsidP="005D6219">
      <w:pPr>
        <w:jc w:val="both"/>
        <w:rPr>
          <w:bCs/>
          <w:lang w:eastAsia="zh-CN"/>
        </w:rPr>
      </w:pPr>
    </w:p>
    <w:p w14:paraId="7B93CA57" w14:textId="77777777" w:rsidR="005D6219" w:rsidRPr="00EB00ED" w:rsidRDefault="005D6219" w:rsidP="005D6219">
      <w:pPr>
        <w:jc w:val="both"/>
      </w:pPr>
      <w:r>
        <w:rPr>
          <w:bCs/>
          <w:lang w:eastAsia="zh-CN"/>
        </w:rPr>
        <w:t>Kérem a Tisztelt Képviselő-testületet, hogy a beszámolót elfogadni szíveskedjenek.</w:t>
      </w:r>
    </w:p>
    <w:p w14:paraId="6FC67792" w14:textId="77777777" w:rsidR="005D6219" w:rsidRDefault="005D6219" w:rsidP="005D6219"/>
    <w:p w14:paraId="2BE60192" w14:textId="77777777" w:rsidR="005D6219" w:rsidRPr="000F1807" w:rsidRDefault="005D6219" w:rsidP="005D6219">
      <w:pPr>
        <w:rPr>
          <w:b/>
          <w:bCs/>
          <w:u w:val="single"/>
        </w:rPr>
      </w:pPr>
      <w:r w:rsidRPr="000F1807">
        <w:rPr>
          <w:b/>
          <w:bCs/>
          <w:u w:val="single"/>
        </w:rPr>
        <w:t>Határozati javaslat</w:t>
      </w:r>
    </w:p>
    <w:p w14:paraId="31D6F650" w14:textId="1A15A5DB" w:rsidR="005D6219" w:rsidRPr="00EB00ED" w:rsidRDefault="007162F7" w:rsidP="005D6219">
      <w:pPr>
        <w:jc w:val="both"/>
      </w:pPr>
      <w:r>
        <w:t>Mórágy</w:t>
      </w:r>
      <w:r w:rsidR="005D6219" w:rsidRPr="007D67A1">
        <w:t xml:space="preserve"> Község Önkormányzat Képviselő-testülete</w:t>
      </w:r>
      <w:r w:rsidR="005D6219">
        <w:t xml:space="preserve"> </w:t>
      </w:r>
      <w:r>
        <w:t xml:space="preserve">a </w:t>
      </w:r>
      <w:r w:rsidR="005D6219">
        <w:rPr>
          <w:bCs/>
          <w:lang w:eastAsia="zh-CN"/>
        </w:rPr>
        <w:t>Szekszárdi Hiva</w:t>
      </w:r>
      <w:r>
        <w:rPr>
          <w:bCs/>
          <w:lang w:eastAsia="zh-CN"/>
        </w:rPr>
        <w:t>tásos Tűzoltó-parancsnokság 2023</w:t>
      </w:r>
      <w:r w:rsidR="005D6219">
        <w:rPr>
          <w:bCs/>
          <w:lang w:eastAsia="zh-CN"/>
        </w:rPr>
        <w:t xml:space="preserve">. évi tevékenységéről szóló beszámolót </w:t>
      </w:r>
      <w:r w:rsidR="005D6219" w:rsidRPr="00EB00ED">
        <w:rPr>
          <w:rStyle w:val="highlighted"/>
        </w:rPr>
        <w:t>a tűz elleni védekezésről, a műszaki mentésről és a tűzoltóságról szóló 1996. évi XXXI. törvény 30.§ (5) bekezdés</w:t>
      </w:r>
      <w:r w:rsidR="005D6219">
        <w:rPr>
          <w:rStyle w:val="highlighted"/>
        </w:rPr>
        <w:t xml:space="preserve"> alapján az előterjesztés szerint elfogadja.</w:t>
      </w:r>
    </w:p>
    <w:p w14:paraId="1EB41E5A" w14:textId="77777777" w:rsidR="005D6219" w:rsidRPr="00EB00ED" w:rsidRDefault="005D6219" w:rsidP="005D6219">
      <w:pPr>
        <w:jc w:val="both"/>
      </w:pPr>
    </w:p>
    <w:p w14:paraId="7EFD1A83" w14:textId="77777777" w:rsidR="005D6219" w:rsidRDefault="005D6219" w:rsidP="005D6219">
      <w:pPr>
        <w:jc w:val="both"/>
      </w:pPr>
      <w:r>
        <w:t>Határidő: azonnal</w:t>
      </w:r>
    </w:p>
    <w:p w14:paraId="4EEF2028" w14:textId="63D305A0" w:rsidR="005D6219" w:rsidRDefault="005D6219" w:rsidP="005D6219">
      <w:pPr>
        <w:jc w:val="both"/>
      </w:pPr>
      <w:proofErr w:type="spellStart"/>
      <w:r>
        <w:t>Felelelő</w:t>
      </w:r>
      <w:proofErr w:type="spellEnd"/>
      <w:r>
        <w:t xml:space="preserve">: </w:t>
      </w:r>
      <w:proofErr w:type="spellStart"/>
      <w:r>
        <w:t>Glöckner</w:t>
      </w:r>
      <w:proofErr w:type="spellEnd"/>
      <w:r>
        <w:t xml:space="preserve"> Henrik polgármester</w:t>
      </w:r>
    </w:p>
    <w:p w14:paraId="46B16F14" w14:textId="4FCB6A6B" w:rsidR="005D6219" w:rsidRDefault="005D6219" w:rsidP="005D6219">
      <w:pPr>
        <w:jc w:val="both"/>
      </w:pPr>
      <w:r>
        <w:lastRenderedPageBreak/>
        <w:t xml:space="preserve">Határozatról értesül: </w:t>
      </w:r>
      <w:r w:rsidRPr="00EB00ED">
        <w:t>Tolna Megyei Katasztrófavédelmi Igazgatóság Szekszá</w:t>
      </w:r>
      <w:r w:rsidR="007162F7">
        <w:t xml:space="preserve">rdi Katasztrófavédelmi </w:t>
      </w:r>
      <w:r w:rsidRPr="00EB00ED">
        <w:t>Kirendeltsége</w:t>
      </w:r>
    </w:p>
    <w:p w14:paraId="1FFF3639" w14:textId="77777777" w:rsidR="005D6219" w:rsidRDefault="005D6219" w:rsidP="005D6219">
      <w:pPr>
        <w:jc w:val="both"/>
      </w:pPr>
    </w:p>
    <w:p w14:paraId="1CCFE806" w14:textId="13C1471E" w:rsidR="005D6219" w:rsidRPr="000F1807" w:rsidRDefault="005D6219" w:rsidP="005D6219">
      <w:r>
        <w:t>Mórágy, 2024. március 18.</w:t>
      </w:r>
    </w:p>
    <w:p w14:paraId="6F04F44F" w14:textId="77777777" w:rsidR="005D6219" w:rsidRPr="000F1807" w:rsidRDefault="005D6219" w:rsidP="005D6219"/>
    <w:p w14:paraId="2C1D7B81" w14:textId="582FC7C7" w:rsidR="005D6219" w:rsidRPr="000F1807" w:rsidRDefault="005D6219" w:rsidP="005D6219">
      <w:pPr>
        <w:ind w:left="6372"/>
      </w:pPr>
      <w:proofErr w:type="spellStart"/>
      <w:r>
        <w:t>Glöckner</w:t>
      </w:r>
      <w:proofErr w:type="spellEnd"/>
      <w:r>
        <w:t xml:space="preserve"> Henrik s.k.</w:t>
      </w:r>
    </w:p>
    <w:p w14:paraId="0217C0A2" w14:textId="4070194A" w:rsidR="005D6219" w:rsidRPr="000F1807" w:rsidRDefault="005D6219" w:rsidP="005D6219">
      <w:pPr>
        <w:ind w:left="5664" w:firstLine="708"/>
      </w:pPr>
      <w:r>
        <w:t xml:space="preserve">      </w:t>
      </w:r>
      <w:proofErr w:type="gramStart"/>
      <w:r>
        <w:t>polgármester</w:t>
      </w:r>
      <w:proofErr w:type="gramEnd"/>
    </w:p>
    <w:p w14:paraId="7951719E" w14:textId="77777777" w:rsidR="002E50F6" w:rsidRDefault="002E50F6" w:rsidP="005D6219"/>
    <w:sectPr w:rsidR="002E50F6" w:rsidSect="00AF7416">
      <w:headerReference w:type="default" r:id="rId7"/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39D9F" w14:textId="77777777" w:rsidR="006F2052" w:rsidRDefault="006F2052" w:rsidP="00AF7416">
      <w:r>
        <w:separator/>
      </w:r>
    </w:p>
  </w:endnote>
  <w:endnote w:type="continuationSeparator" w:id="0">
    <w:p w14:paraId="7E1E5A94" w14:textId="77777777" w:rsidR="006F2052" w:rsidRDefault="006F2052" w:rsidP="00AF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F4F759" w14:textId="77777777" w:rsidR="006F2052" w:rsidRDefault="006F2052" w:rsidP="00AF7416">
      <w:r>
        <w:separator/>
      </w:r>
    </w:p>
  </w:footnote>
  <w:footnote w:type="continuationSeparator" w:id="0">
    <w:p w14:paraId="79C1E9B4" w14:textId="77777777" w:rsidR="006F2052" w:rsidRDefault="006F2052" w:rsidP="00AF7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AF51C" w14:textId="23DA1F8F" w:rsidR="00AF7416" w:rsidRDefault="00AF7416">
    <w:pPr>
      <w:pStyle w:val="lfej"/>
    </w:pPr>
  </w:p>
  <w:p w14:paraId="5072C81B" w14:textId="77777777" w:rsidR="00AF7416" w:rsidRDefault="00AF7416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BB6A0" w14:textId="2014B469" w:rsidR="00AF7416" w:rsidRPr="00AF7416" w:rsidRDefault="00AF7416">
    <w:pPr>
      <w:pStyle w:val="lfej"/>
      <w:rPr>
        <w:b/>
        <w:bCs/>
      </w:rPr>
    </w:pPr>
    <w:r>
      <w:rPr>
        <w:i/>
        <w:noProof/>
        <w:color w:val="333399"/>
      </w:rPr>
      <w:drawing>
        <wp:inline distT="0" distB="0" distL="0" distR="0" wp14:anchorId="14A0E820" wp14:editId="7BF5CF0A">
          <wp:extent cx="1095375" cy="990600"/>
          <wp:effectExtent l="19050" t="0" r="9525" b="0"/>
          <wp:docPr id="1" name="Kép 1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 w:rsidRPr="00AF7416">
      <w:rPr>
        <w:b/>
        <w:bCs/>
      </w:rPr>
      <w:t>MÓRÁGY KÖZSÉG ÖNKORMÁNYZATA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337"/>
    <w:rsid w:val="000B29EE"/>
    <w:rsid w:val="00236E2C"/>
    <w:rsid w:val="00292AFD"/>
    <w:rsid w:val="002B0B30"/>
    <w:rsid w:val="002E50F6"/>
    <w:rsid w:val="00307859"/>
    <w:rsid w:val="003E6348"/>
    <w:rsid w:val="003F78B7"/>
    <w:rsid w:val="004127DB"/>
    <w:rsid w:val="00417AFD"/>
    <w:rsid w:val="00574E64"/>
    <w:rsid w:val="005778B9"/>
    <w:rsid w:val="005C35A8"/>
    <w:rsid w:val="005D6219"/>
    <w:rsid w:val="00606EB3"/>
    <w:rsid w:val="006C14E0"/>
    <w:rsid w:val="006F2052"/>
    <w:rsid w:val="007162F7"/>
    <w:rsid w:val="00747D22"/>
    <w:rsid w:val="0090638E"/>
    <w:rsid w:val="009D097E"/>
    <w:rsid w:val="00AE25BC"/>
    <w:rsid w:val="00AF7416"/>
    <w:rsid w:val="00B3758F"/>
    <w:rsid w:val="00BB30AD"/>
    <w:rsid w:val="00D07583"/>
    <w:rsid w:val="00D34B20"/>
    <w:rsid w:val="00DA6337"/>
    <w:rsid w:val="00DB5087"/>
    <w:rsid w:val="00DC023A"/>
    <w:rsid w:val="00DF0FBB"/>
    <w:rsid w:val="00DF38FE"/>
    <w:rsid w:val="00ED4A20"/>
    <w:rsid w:val="00F5197B"/>
    <w:rsid w:val="00F52027"/>
    <w:rsid w:val="00F66359"/>
    <w:rsid w:val="00FB32D0"/>
    <w:rsid w:val="00FF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B709EF"/>
  <w15:chartTrackingRefBased/>
  <w15:docId w15:val="{BC289261-4C20-4E33-8C4E-6506F12F6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6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iPriority w:val="99"/>
    <w:qFormat/>
    <w:rsid w:val="005D62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F741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F741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AF741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F741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9"/>
    <w:rsid w:val="005D6219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character" w:customStyle="1" w:styleId="highlighted">
    <w:name w:val="highlighted"/>
    <w:basedOn w:val="Bekezdsalapbettpusa"/>
    <w:uiPriority w:val="99"/>
    <w:rsid w:val="005D621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E544C-9F56-43BC-BFB1-217B980AC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256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Windows-felhasználó</cp:lastModifiedBy>
  <cp:revision>20</cp:revision>
  <dcterms:created xsi:type="dcterms:W3CDTF">2023-04-19T06:08:00Z</dcterms:created>
  <dcterms:modified xsi:type="dcterms:W3CDTF">2024-03-18T12:03:00Z</dcterms:modified>
</cp:coreProperties>
</file>