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D47580" w14:textId="77777777" w:rsidR="0034577B" w:rsidRPr="00994E7B" w:rsidRDefault="0034577B" w:rsidP="0034577B">
      <w:pPr>
        <w:spacing w:after="0"/>
        <w:jc w:val="center"/>
        <w:rPr>
          <w:rFonts w:ascii="Times New Roman" w:hAnsi="Times New Roman" w:cs="Times New Roman"/>
          <w:b/>
          <w:sz w:val="24"/>
          <w:szCs w:val="24"/>
        </w:rPr>
      </w:pPr>
      <w:r w:rsidRPr="00994E7B">
        <w:rPr>
          <w:rFonts w:ascii="Times New Roman" w:hAnsi="Times New Roman" w:cs="Times New Roman"/>
          <w:b/>
          <w:sz w:val="24"/>
          <w:szCs w:val="24"/>
        </w:rPr>
        <w:t>ELŐTERJESZTÉS</w:t>
      </w:r>
    </w:p>
    <w:p w14:paraId="1FAC7004" w14:textId="77777777" w:rsidR="0034577B" w:rsidRPr="00994E7B" w:rsidRDefault="0034577B" w:rsidP="0034577B">
      <w:pPr>
        <w:spacing w:after="0"/>
        <w:rPr>
          <w:rFonts w:ascii="Times New Roman" w:hAnsi="Times New Roman" w:cs="Times New Roman"/>
          <w:b/>
          <w:sz w:val="24"/>
          <w:szCs w:val="24"/>
        </w:rPr>
      </w:pPr>
    </w:p>
    <w:p w14:paraId="35520BFE" w14:textId="0F2F41F1" w:rsidR="0034577B" w:rsidRPr="00994E7B" w:rsidRDefault="0034577B" w:rsidP="0034577B">
      <w:pPr>
        <w:spacing w:after="0"/>
        <w:jc w:val="center"/>
        <w:rPr>
          <w:rFonts w:ascii="Times New Roman" w:hAnsi="Times New Roman" w:cs="Times New Roman"/>
          <w:sz w:val="24"/>
          <w:szCs w:val="24"/>
        </w:rPr>
      </w:pPr>
      <w:r w:rsidRPr="00994E7B">
        <w:rPr>
          <w:rFonts w:ascii="Times New Roman" w:hAnsi="Times New Roman" w:cs="Times New Roman"/>
          <w:sz w:val="24"/>
          <w:szCs w:val="24"/>
        </w:rPr>
        <w:t xml:space="preserve">Mórágy Község Képviselő - testületének </w:t>
      </w:r>
      <w:r w:rsidR="00604AFF">
        <w:rPr>
          <w:rFonts w:ascii="Times New Roman" w:hAnsi="Times New Roman" w:cs="Times New Roman"/>
          <w:sz w:val="24"/>
          <w:szCs w:val="24"/>
        </w:rPr>
        <w:t>202</w:t>
      </w:r>
      <w:r w:rsidR="00460C92">
        <w:rPr>
          <w:rFonts w:ascii="Times New Roman" w:hAnsi="Times New Roman" w:cs="Times New Roman"/>
          <w:sz w:val="24"/>
          <w:szCs w:val="24"/>
        </w:rPr>
        <w:t>2</w:t>
      </w:r>
      <w:r w:rsidR="00604AFF">
        <w:rPr>
          <w:rFonts w:ascii="Times New Roman" w:hAnsi="Times New Roman" w:cs="Times New Roman"/>
          <w:sz w:val="24"/>
          <w:szCs w:val="24"/>
        </w:rPr>
        <w:t>.</w:t>
      </w:r>
      <w:r w:rsidRPr="00994E7B">
        <w:rPr>
          <w:rFonts w:ascii="Times New Roman" w:hAnsi="Times New Roman" w:cs="Times New Roman"/>
          <w:sz w:val="24"/>
          <w:szCs w:val="24"/>
        </w:rPr>
        <w:t xml:space="preserve"> </w:t>
      </w:r>
      <w:r w:rsidR="00460C92">
        <w:rPr>
          <w:rFonts w:ascii="Times New Roman" w:hAnsi="Times New Roman" w:cs="Times New Roman"/>
          <w:sz w:val="24"/>
          <w:szCs w:val="24"/>
        </w:rPr>
        <w:t>szeptember 29-i</w:t>
      </w:r>
    </w:p>
    <w:p w14:paraId="27A2CE24" w14:textId="77777777" w:rsidR="0034577B" w:rsidRPr="00994E7B" w:rsidRDefault="00C12CC5" w:rsidP="0034577B">
      <w:pPr>
        <w:spacing w:after="0"/>
        <w:jc w:val="center"/>
        <w:rPr>
          <w:rFonts w:ascii="Times New Roman" w:hAnsi="Times New Roman" w:cs="Times New Roman"/>
          <w:sz w:val="24"/>
          <w:szCs w:val="24"/>
        </w:rPr>
      </w:pPr>
      <w:proofErr w:type="gramStart"/>
      <w:r w:rsidRPr="00934DC8">
        <w:rPr>
          <w:rFonts w:ascii="Times New Roman" w:hAnsi="Times New Roman" w:cs="Times New Roman"/>
          <w:sz w:val="24"/>
          <w:szCs w:val="24"/>
          <w:u w:val="single"/>
        </w:rPr>
        <w:t>rendes</w:t>
      </w:r>
      <w:proofErr w:type="gramEnd"/>
      <w:r w:rsidR="00E958C3">
        <w:rPr>
          <w:rFonts w:ascii="Times New Roman" w:hAnsi="Times New Roman" w:cs="Times New Roman"/>
          <w:sz w:val="24"/>
          <w:szCs w:val="24"/>
        </w:rPr>
        <w:t xml:space="preserve"> </w:t>
      </w:r>
      <w:r w:rsidR="0034577B" w:rsidRPr="00994E7B">
        <w:rPr>
          <w:rFonts w:ascii="Times New Roman" w:hAnsi="Times New Roman" w:cs="Times New Roman"/>
          <w:sz w:val="24"/>
          <w:szCs w:val="24"/>
        </w:rPr>
        <w:t>/</w:t>
      </w:r>
      <w:r w:rsidR="0034577B" w:rsidRPr="00934DC8">
        <w:rPr>
          <w:rFonts w:ascii="Times New Roman" w:hAnsi="Times New Roman" w:cs="Times New Roman"/>
          <w:sz w:val="24"/>
          <w:szCs w:val="24"/>
        </w:rPr>
        <w:t xml:space="preserve">rendkívüli </w:t>
      </w:r>
      <w:r w:rsidR="0034577B" w:rsidRPr="00994E7B">
        <w:rPr>
          <w:rFonts w:ascii="Times New Roman" w:hAnsi="Times New Roman" w:cs="Times New Roman"/>
          <w:sz w:val="24"/>
          <w:szCs w:val="24"/>
        </w:rPr>
        <w:t>testületi ülésére</w:t>
      </w:r>
    </w:p>
    <w:p w14:paraId="2BCAFDC4" w14:textId="77777777" w:rsidR="0034577B" w:rsidRPr="00994E7B" w:rsidRDefault="0034577B" w:rsidP="0034577B">
      <w:pPr>
        <w:spacing w:after="0"/>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27"/>
        <w:gridCol w:w="4535"/>
      </w:tblGrid>
      <w:tr w:rsidR="0034577B" w:rsidRPr="00994E7B" w14:paraId="20106D8A" w14:textId="77777777" w:rsidTr="0020730B">
        <w:tc>
          <w:tcPr>
            <w:tcW w:w="4606" w:type="dxa"/>
          </w:tcPr>
          <w:p w14:paraId="25761502" w14:textId="77777777" w:rsidR="0034577B" w:rsidRPr="00994E7B" w:rsidRDefault="0034577B" w:rsidP="0034577B">
            <w:pPr>
              <w:spacing w:after="0"/>
              <w:rPr>
                <w:rFonts w:ascii="Times New Roman" w:hAnsi="Times New Roman" w:cs="Times New Roman"/>
                <w:sz w:val="24"/>
                <w:szCs w:val="24"/>
              </w:rPr>
            </w:pPr>
            <w:r w:rsidRPr="00994E7B">
              <w:rPr>
                <w:rFonts w:ascii="Times New Roman" w:hAnsi="Times New Roman" w:cs="Times New Roman"/>
                <w:sz w:val="24"/>
                <w:szCs w:val="24"/>
              </w:rPr>
              <w:t>Tárgy:</w:t>
            </w:r>
          </w:p>
        </w:tc>
        <w:tc>
          <w:tcPr>
            <w:tcW w:w="4606" w:type="dxa"/>
          </w:tcPr>
          <w:p w14:paraId="3E10A82C" w14:textId="0DD45EA1" w:rsidR="0034577B" w:rsidRPr="00397FE7" w:rsidRDefault="00397FE7" w:rsidP="00460C92">
            <w:pPr>
              <w:spacing w:after="0"/>
              <w:jc w:val="both"/>
              <w:rPr>
                <w:rFonts w:ascii="Times New Roman" w:hAnsi="Times New Roman" w:cs="Times New Roman"/>
                <w:sz w:val="24"/>
                <w:szCs w:val="24"/>
              </w:rPr>
            </w:pPr>
            <w:r w:rsidRPr="00397FE7">
              <w:rPr>
                <w:rFonts w:ascii="Times New Roman" w:hAnsi="Times New Roman" w:cs="Times New Roman"/>
                <w:b/>
                <w:sz w:val="24"/>
                <w:szCs w:val="24"/>
              </w:rPr>
              <w:t>Mórágy Község Önkormányzata 202</w:t>
            </w:r>
            <w:r w:rsidR="00460C92">
              <w:rPr>
                <w:rFonts w:ascii="Times New Roman" w:hAnsi="Times New Roman" w:cs="Times New Roman"/>
                <w:b/>
                <w:sz w:val="24"/>
                <w:szCs w:val="24"/>
              </w:rPr>
              <w:t>2</w:t>
            </w:r>
            <w:r w:rsidRPr="00397FE7">
              <w:rPr>
                <w:rFonts w:ascii="Times New Roman" w:hAnsi="Times New Roman" w:cs="Times New Roman"/>
                <w:b/>
                <w:sz w:val="24"/>
                <w:szCs w:val="24"/>
              </w:rPr>
              <w:t>. évi költségvetéséről szóló 1/202</w:t>
            </w:r>
            <w:r w:rsidR="00460C92">
              <w:rPr>
                <w:rFonts w:ascii="Times New Roman" w:hAnsi="Times New Roman" w:cs="Times New Roman"/>
                <w:b/>
                <w:sz w:val="24"/>
                <w:szCs w:val="24"/>
              </w:rPr>
              <w:t>2</w:t>
            </w:r>
            <w:r w:rsidRPr="00397FE7">
              <w:rPr>
                <w:rFonts w:ascii="Times New Roman" w:hAnsi="Times New Roman" w:cs="Times New Roman"/>
                <w:b/>
                <w:sz w:val="24"/>
                <w:szCs w:val="24"/>
              </w:rPr>
              <w:t>. (II.</w:t>
            </w:r>
            <w:r w:rsidR="00460C92">
              <w:rPr>
                <w:rFonts w:ascii="Times New Roman" w:hAnsi="Times New Roman" w:cs="Times New Roman"/>
                <w:b/>
                <w:sz w:val="24"/>
                <w:szCs w:val="24"/>
              </w:rPr>
              <w:t>24</w:t>
            </w:r>
            <w:r w:rsidRPr="00397FE7">
              <w:rPr>
                <w:rFonts w:ascii="Times New Roman" w:hAnsi="Times New Roman" w:cs="Times New Roman"/>
                <w:b/>
                <w:sz w:val="24"/>
                <w:szCs w:val="24"/>
              </w:rPr>
              <w:t>.) önkormányzati rendelet módosítása</w:t>
            </w:r>
          </w:p>
        </w:tc>
      </w:tr>
      <w:tr w:rsidR="0034577B" w:rsidRPr="00994E7B" w14:paraId="05B21379" w14:textId="77777777" w:rsidTr="0020730B">
        <w:tc>
          <w:tcPr>
            <w:tcW w:w="4606" w:type="dxa"/>
          </w:tcPr>
          <w:p w14:paraId="3146FA89" w14:textId="77777777" w:rsidR="0034577B" w:rsidRPr="00994E7B" w:rsidRDefault="0034577B" w:rsidP="0034577B">
            <w:pPr>
              <w:spacing w:after="0"/>
              <w:rPr>
                <w:rFonts w:ascii="Times New Roman" w:hAnsi="Times New Roman" w:cs="Times New Roman"/>
                <w:sz w:val="24"/>
                <w:szCs w:val="24"/>
              </w:rPr>
            </w:pPr>
            <w:r w:rsidRPr="00994E7B">
              <w:rPr>
                <w:rFonts w:ascii="Times New Roman" w:hAnsi="Times New Roman" w:cs="Times New Roman"/>
                <w:sz w:val="24"/>
                <w:szCs w:val="24"/>
              </w:rPr>
              <w:t>Előterjesztő:</w:t>
            </w:r>
          </w:p>
        </w:tc>
        <w:tc>
          <w:tcPr>
            <w:tcW w:w="4606" w:type="dxa"/>
          </w:tcPr>
          <w:p w14:paraId="0B06247A" w14:textId="357890DF" w:rsidR="0034577B" w:rsidRPr="00FA1488" w:rsidRDefault="00460C92" w:rsidP="00261D7D">
            <w:pPr>
              <w:spacing w:after="0"/>
              <w:rPr>
                <w:rFonts w:ascii="Times New Roman" w:hAnsi="Times New Roman" w:cs="Times New Roman"/>
                <w:sz w:val="24"/>
                <w:szCs w:val="24"/>
              </w:rPr>
            </w:pPr>
            <w:proofErr w:type="spellStart"/>
            <w:r>
              <w:rPr>
                <w:rFonts w:ascii="Times New Roman" w:hAnsi="Times New Roman" w:cs="Times New Roman"/>
                <w:sz w:val="24"/>
                <w:szCs w:val="24"/>
              </w:rPr>
              <w:t>Glöckner</w:t>
            </w:r>
            <w:proofErr w:type="spellEnd"/>
            <w:r>
              <w:rPr>
                <w:rFonts w:ascii="Times New Roman" w:hAnsi="Times New Roman" w:cs="Times New Roman"/>
                <w:sz w:val="24"/>
                <w:szCs w:val="24"/>
              </w:rPr>
              <w:t xml:space="preserve"> Henrik polgármester</w:t>
            </w:r>
          </w:p>
        </w:tc>
      </w:tr>
      <w:tr w:rsidR="0034577B" w:rsidRPr="00994E7B" w14:paraId="45BE4485" w14:textId="77777777" w:rsidTr="0020730B">
        <w:tc>
          <w:tcPr>
            <w:tcW w:w="4606" w:type="dxa"/>
          </w:tcPr>
          <w:p w14:paraId="1BA1B072" w14:textId="77777777" w:rsidR="0034577B" w:rsidRPr="00994E7B" w:rsidRDefault="0034577B" w:rsidP="0034577B">
            <w:pPr>
              <w:spacing w:after="0"/>
              <w:rPr>
                <w:rFonts w:ascii="Times New Roman" w:hAnsi="Times New Roman" w:cs="Times New Roman"/>
                <w:sz w:val="24"/>
                <w:szCs w:val="24"/>
              </w:rPr>
            </w:pPr>
            <w:r w:rsidRPr="00994E7B">
              <w:rPr>
                <w:rFonts w:ascii="Times New Roman" w:hAnsi="Times New Roman" w:cs="Times New Roman"/>
                <w:sz w:val="24"/>
                <w:szCs w:val="24"/>
              </w:rPr>
              <w:t>Előterjesztést készítette:</w:t>
            </w:r>
          </w:p>
        </w:tc>
        <w:tc>
          <w:tcPr>
            <w:tcW w:w="4606" w:type="dxa"/>
          </w:tcPr>
          <w:p w14:paraId="24FAD4B1" w14:textId="0EFC29AC" w:rsidR="0034577B" w:rsidRPr="00994E7B" w:rsidRDefault="00397FE7" w:rsidP="008B0365">
            <w:pPr>
              <w:spacing w:after="0"/>
              <w:rPr>
                <w:rFonts w:ascii="Times New Roman" w:hAnsi="Times New Roman" w:cs="Times New Roman"/>
                <w:sz w:val="24"/>
                <w:szCs w:val="24"/>
              </w:rPr>
            </w:pPr>
            <w:r>
              <w:rPr>
                <w:rFonts w:ascii="Times New Roman" w:hAnsi="Times New Roman" w:cs="Times New Roman"/>
                <w:sz w:val="24"/>
                <w:szCs w:val="24"/>
              </w:rPr>
              <w:t>Hor</w:t>
            </w:r>
            <w:r w:rsidR="00FC439C">
              <w:rPr>
                <w:rFonts w:ascii="Times New Roman" w:hAnsi="Times New Roman" w:cs="Times New Roman"/>
                <w:sz w:val="24"/>
                <w:szCs w:val="24"/>
              </w:rPr>
              <w:t>v</w:t>
            </w:r>
            <w:r>
              <w:rPr>
                <w:rFonts w:ascii="Times New Roman" w:hAnsi="Times New Roman" w:cs="Times New Roman"/>
                <w:sz w:val="24"/>
                <w:szCs w:val="24"/>
              </w:rPr>
              <w:t>áth Jánosné gazdálkodási főelőadó</w:t>
            </w:r>
          </w:p>
        </w:tc>
      </w:tr>
      <w:tr w:rsidR="0034577B" w:rsidRPr="00994E7B" w14:paraId="3B011ABD" w14:textId="77777777" w:rsidTr="0020730B">
        <w:tc>
          <w:tcPr>
            <w:tcW w:w="4606" w:type="dxa"/>
          </w:tcPr>
          <w:p w14:paraId="2F578154" w14:textId="77777777" w:rsidR="0034577B" w:rsidRPr="00994E7B" w:rsidRDefault="0034577B" w:rsidP="0034577B">
            <w:pPr>
              <w:spacing w:after="0"/>
              <w:rPr>
                <w:rFonts w:ascii="Times New Roman" w:hAnsi="Times New Roman" w:cs="Times New Roman"/>
                <w:sz w:val="24"/>
                <w:szCs w:val="24"/>
              </w:rPr>
            </w:pPr>
            <w:r w:rsidRPr="006F5AA6">
              <w:rPr>
                <w:rFonts w:ascii="Times New Roman" w:hAnsi="Times New Roman" w:cs="Times New Roman"/>
                <w:sz w:val="24"/>
                <w:szCs w:val="24"/>
              </w:rPr>
              <w:t>Előterjesztés száma:</w:t>
            </w:r>
          </w:p>
        </w:tc>
        <w:tc>
          <w:tcPr>
            <w:tcW w:w="4606" w:type="dxa"/>
          </w:tcPr>
          <w:p w14:paraId="4B093347" w14:textId="435E6B49" w:rsidR="0034577B" w:rsidRPr="00994E7B" w:rsidRDefault="00397FE7" w:rsidP="00460C92">
            <w:pPr>
              <w:spacing w:after="0"/>
              <w:rPr>
                <w:rFonts w:ascii="Times New Roman" w:hAnsi="Times New Roman" w:cs="Times New Roman"/>
                <w:sz w:val="24"/>
                <w:szCs w:val="24"/>
              </w:rPr>
            </w:pPr>
            <w:r>
              <w:rPr>
                <w:rFonts w:ascii="Times New Roman" w:hAnsi="Times New Roman" w:cs="Times New Roman"/>
                <w:sz w:val="24"/>
                <w:szCs w:val="24"/>
              </w:rPr>
              <w:t>7</w:t>
            </w:r>
            <w:r w:rsidR="00460C92">
              <w:rPr>
                <w:rFonts w:ascii="Times New Roman" w:hAnsi="Times New Roman" w:cs="Times New Roman"/>
                <w:sz w:val="24"/>
                <w:szCs w:val="24"/>
              </w:rPr>
              <w:t>0</w:t>
            </w:r>
            <w:r w:rsidR="00261D7D">
              <w:rPr>
                <w:rFonts w:ascii="Times New Roman" w:hAnsi="Times New Roman" w:cs="Times New Roman"/>
                <w:sz w:val="24"/>
                <w:szCs w:val="24"/>
              </w:rPr>
              <w:t xml:space="preserve"> sz.</w:t>
            </w:r>
          </w:p>
        </w:tc>
      </w:tr>
      <w:tr w:rsidR="0034577B" w:rsidRPr="00994E7B" w14:paraId="6D9E72CF" w14:textId="77777777" w:rsidTr="0020730B">
        <w:tc>
          <w:tcPr>
            <w:tcW w:w="4606" w:type="dxa"/>
          </w:tcPr>
          <w:p w14:paraId="346B8660" w14:textId="77777777" w:rsidR="0034577B" w:rsidRPr="00994E7B" w:rsidRDefault="0034577B" w:rsidP="0034577B">
            <w:pPr>
              <w:spacing w:after="0"/>
              <w:rPr>
                <w:rFonts w:ascii="Times New Roman" w:hAnsi="Times New Roman" w:cs="Times New Roman"/>
                <w:sz w:val="24"/>
                <w:szCs w:val="24"/>
              </w:rPr>
            </w:pPr>
            <w:r w:rsidRPr="00994E7B">
              <w:rPr>
                <w:rFonts w:ascii="Times New Roman" w:hAnsi="Times New Roman" w:cs="Times New Roman"/>
                <w:sz w:val="24"/>
                <w:szCs w:val="24"/>
              </w:rPr>
              <w:t>Az előterjesztés a jogszabályi feltételeknek megfelel:</w:t>
            </w:r>
          </w:p>
        </w:tc>
        <w:tc>
          <w:tcPr>
            <w:tcW w:w="4606" w:type="dxa"/>
          </w:tcPr>
          <w:p w14:paraId="1C0ECFD1" w14:textId="77777777" w:rsidR="0034577B" w:rsidRPr="00994E7B" w:rsidRDefault="00A91895" w:rsidP="0034577B">
            <w:pPr>
              <w:spacing w:after="0"/>
              <w:rPr>
                <w:rFonts w:ascii="Times New Roman" w:hAnsi="Times New Roman" w:cs="Times New Roman"/>
                <w:sz w:val="24"/>
                <w:szCs w:val="24"/>
              </w:rPr>
            </w:pPr>
            <w:r>
              <w:rPr>
                <w:rFonts w:ascii="Times New Roman" w:hAnsi="Times New Roman" w:cs="Times New Roman"/>
                <w:sz w:val="24"/>
                <w:szCs w:val="24"/>
              </w:rPr>
              <w:t>igen</w:t>
            </w:r>
          </w:p>
          <w:p w14:paraId="7F474E94" w14:textId="77777777" w:rsidR="0034577B" w:rsidRPr="00994E7B" w:rsidRDefault="0034577B" w:rsidP="0034577B">
            <w:pPr>
              <w:spacing w:after="0"/>
              <w:rPr>
                <w:rFonts w:ascii="Times New Roman" w:hAnsi="Times New Roman" w:cs="Times New Roman"/>
                <w:sz w:val="24"/>
                <w:szCs w:val="24"/>
              </w:rPr>
            </w:pPr>
          </w:p>
        </w:tc>
      </w:tr>
      <w:tr w:rsidR="0034577B" w:rsidRPr="00994E7B" w14:paraId="201384BD" w14:textId="77777777" w:rsidTr="0020730B">
        <w:tc>
          <w:tcPr>
            <w:tcW w:w="4606" w:type="dxa"/>
          </w:tcPr>
          <w:p w14:paraId="72A75087" w14:textId="77777777" w:rsidR="0034577B" w:rsidRPr="00994E7B" w:rsidRDefault="0034577B" w:rsidP="0034577B">
            <w:pPr>
              <w:spacing w:after="0"/>
              <w:rPr>
                <w:rFonts w:ascii="Times New Roman" w:hAnsi="Times New Roman" w:cs="Times New Roman"/>
                <w:sz w:val="24"/>
                <w:szCs w:val="24"/>
              </w:rPr>
            </w:pPr>
            <w:r w:rsidRPr="00994E7B">
              <w:rPr>
                <w:rFonts w:ascii="Times New Roman" w:hAnsi="Times New Roman" w:cs="Times New Roman"/>
                <w:sz w:val="24"/>
                <w:szCs w:val="24"/>
              </w:rPr>
              <w:t>A döntéshez szükséges többség:</w:t>
            </w:r>
          </w:p>
        </w:tc>
        <w:tc>
          <w:tcPr>
            <w:tcW w:w="4606" w:type="dxa"/>
          </w:tcPr>
          <w:p w14:paraId="17C94973" w14:textId="77777777" w:rsidR="0034577B" w:rsidRPr="00994E7B" w:rsidRDefault="0034577B" w:rsidP="0034577B">
            <w:pPr>
              <w:spacing w:after="0"/>
              <w:rPr>
                <w:rFonts w:ascii="Times New Roman" w:hAnsi="Times New Roman" w:cs="Times New Roman"/>
                <w:sz w:val="24"/>
                <w:szCs w:val="24"/>
              </w:rPr>
            </w:pPr>
            <w:r w:rsidRPr="00397FE7">
              <w:rPr>
                <w:rFonts w:ascii="Times New Roman" w:hAnsi="Times New Roman" w:cs="Times New Roman"/>
                <w:sz w:val="24"/>
                <w:szCs w:val="24"/>
              </w:rPr>
              <w:t>egyszerű</w:t>
            </w:r>
            <w:r w:rsidRPr="00994E7B">
              <w:rPr>
                <w:rFonts w:ascii="Times New Roman" w:hAnsi="Times New Roman" w:cs="Times New Roman"/>
                <w:sz w:val="24"/>
                <w:szCs w:val="24"/>
              </w:rPr>
              <w:t>/</w:t>
            </w:r>
            <w:r w:rsidRPr="00397FE7">
              <w:rPr>
                <w:rFonts w:ascii="Times New Roman" w:hAnsi="Times New Roman" w:cs="Times New Roman"/>
                <w:sz w:val="24"/>
                <w:szCs w:val="24"/>
                <w:u w:val="single"/>
              </w:rPr>
              <w:t>minősített</w:t>
            </w:r>
          </w:p>
        </w:tc>
      </w:tr>
      <w:tr w:rsidR="0034577B" w:rsidRPr="00994E7B" w14:paraId="5C89357A" w14:textId="77777777" w:rsidTr="0020730B">
        <w:tc>
          <w:tcPr>
            <w:tcW w:w="4606" w:type="dxa"/>
          </w:tcPr>
          <w:p w14:paraId="27D816D6" w14:textId="77777777" w:rsidR="0034577B" w:rsidRPr="00994E7B" w:rsidRDefault="0034577B" w:rsidP="0034577B">
            <w:pPr>
              <w:spacing w:after="0"/>
              <w:rPr>
                <w:rFonts w:ascii="Times New Roman" w:hAnsi="Times New Roman" w:cs="Times New Roman"/>
                <w:sz w:val="24"/>
                <w:szCs w:val="24"/>
              </w:rPr>
            </w:pPr>
            <w:r w:rsidRPr="00994E7B">
              <w:rPr>
                <w:rFonts w:ascii="Times New Roman" w:hAnsi="Times New Roman" w:cs="Times New Roman"/>
                <w:sz w:val="24"/>
                <w:szCs w:val="24"/>
              </w:rPr>
              <w:t>Döntési forma:</w:t>
            </w:r>
          </w:p>
        </w:tc>
        <w:tc>
          <w:tcPr>
            <w:tcW w:w="4606" w:type="dxa"/>
          </w:tcPr>
          <w:p w14:paraId="27F0D0DB" w14:textId="77777777" w:rsidR="0034577B" w:rsidRPr="00994E7B" w:rsidRDefault="0034577B" w:rsidP="0034577B">
            <w:pPr>
              <w:spacing w:after="0"/>
              <w:rPr>
                <w:rFonts w:ascii="Times New Roman" w:hAnsi="Times New Roman" w:cs="Times New Roman"/>
                <w:sz w:val="24"/>
                <w:szCs w:val="24"/>
              </w:rPr>
            </w:pPr>
            <w:r w:rsidRPr="00397FE7">
              <w:rPr>
                <w:rFonts w:ascii="Times New Roman" w:hAnsi="Times New Roman" w:cs="Times New Roman"/>
                <w:sz w:val="24"/>
                <w:szCs w:val="24"/>
                <w:u w:val="single"/>
              </w:rPr>
              <w:t>rendelet</w:t>
            </w:r>
            <w:r w:rsidRPr="00994E7B">
              <w:rPr>
                <w:rFonts w:ascii="Times New Roman" w:hAnsi="Times New Roman" w:cs="Times New Roman"/>
                <w:sz w:val="24"/>
                <w:szCs w:val="24"/>
              </w:rPr>
              <w:t>/</w:t>
            </w:r>
            <w:r w:rsidRPr="00397FE7">
              <w:rPr>
                <w:rFonts w:ascii="Times New Roman" w:hAnsi="Times New Roman" w:cs="Times New Roman"/>
                <w:sz w:val="24"/>
                <w:szCs w:val="24"/>
              </w:rPr>
              <w:t>határozat</w:t>
            </w:r>
            <w:r w:rsidRPr="00994E7B">
              <w:rPr>
                <w:rFonts w:ascii="Times New Roman" w:hAnsi="Times New Roman" w:cs="Times New Roman"/>
                <w:sz w:val="24"/>
                <w:szCs w:val="24"/>
              </w:rPr>
              <w:t xml:space="preserve"> (normatív, hatósági, egyéb)</w:t>
            </w:r>
          </w:p>
        </w:tc>
      </w:tr>
      <w:tr w:rsidR="0034577B" w:rsidRPr="00994E7B" w14:paraId="13C85494" w14:textId="77777777" w:rsidTr="0020730B">
        <w:tc>
          <w:tcPr>
            <w:tcW w:w="4606" w:type="dxa"/>
          </w:tcPr>
          <w:p w14:paraId="16D573F2" w14:textId="77777777" w:rsidR="0034577B" w:rsidRPr="00994E7B" w:rsidRDefault="0034577B" w:rsidP="0034577B">
            <w:pPr>
              <w:spacing w:after="0"/>
              <w:rPr>
                <w:rFonts w:ascii="Times New Roman" w:hAnsi="Times New Roman" w:cs="Times New Roman"/>
                <w:sz w:val="24"/>
                <w:szCs w:val="24"/>
              </w:rPr>
            </w:pPr>
            <w:r w:rsidRPr="00994E7B">
              <w:rPr>
                <w:rFonts w:ascii="Times New Roman" w:hAnsi="Times New Roman" w:cs="Times New Roman"/>
                <w:sz w:val="24"/>
                <w:szCs w:val="24"/>
              </w:rPr>
              <w:t xml:space="preserve">Az előterjesztést </w:t>
            </w:r>
          </w:p>
        </w:tc>
        <w:tc>
          <w:tcPr>
            <w:tcW w:w="4606" w:type="dxa"/>
          </w:tcPr>
          <w:p w14:paraId="15CDD09A" w14:textId="77777777" w:rsidR="0034577B" w:rsidRPr="00994E7B" w:rsidRDefault="0034577B" w:rsidP="0034577B">
            <w:pPr>
              <w:spacing w:after="0"/>
              <w:rPr>
                <w:rFonts w:ascii="Times New Roman" w:hAnsi="Times New Roman" w:cs="Times New Roman"/>
                <w:sz w:val="24"/>
                <w:szCs w:val="24"/>
              </w:rPr>
            </w:pPr>
            <w:r w:rsidRPr="00994E7B">
              <w:rPr>
                <w:rFonts w:ascii="Times New Roman" w:hAnsi="Times New Roman" w:cs="Times New Roman"/>
                <w:sz w:val="24"/>
                <w:szCs w:val="24"/>
                <w:u w:val="single"/>
              </w:rPr>
              <w:t xml:space="preserve">nyílt </w:t>
            </w:r>
            <w:r w:rsidRPr="00FC439C">
              <w:rPr>
                <w:rFonts w:ascii="Times New Roman" w:hAnsi="Times New Roman" w:cs="Times New Roman"/>
                <w:sz w:val="24"/>
                <w:szCs w:val="24"/>
                <w:u w:val="single"/>
              </w:rPr>
              <w:t>ülésen kell</w:t>
            </w:r>
            <w:r w:rsidRPr="00994E7B">
              <w:rPr>
                <w:rFonts w:ascii="Times New Roman" w:hAnsi="Times New Roman" w:cs="Times New Roman"/>
                <w:sz w:val="24"/>
                <w:szCs w:val="24"/>
              </w:rPr>
              <w:t>/zárt ülésen kell/zárt ülésen lehet tárgyalni</w:t>
            </w:r>
          </w:p>
        </w:tc>
      </w:tr>
      <w:tr w:rsidR="0034577B" w:rsidRPr="00994E7B" w14:paraId="5E136901" w14:textId="77777777" w:rsidTr="0020730B">
        <w:tc>
          <w:tcPr>
            <w:tcW w:w="4606" w:type="dxa"/>
          </w:tcPr>
          <w:p w14:paraId="076160D3" w14:textId="77777777" w:rsidR="0034577B" w:rsidRPr="00994E7B" w:rsidRDefault="0034577B" w:rsidP="0034577B">
            <w:pPr>
              <w:spacing w:after="0"/>
              <w:rPr>
                <w:rFonts w:ascii="Times New Roman" w:hAnsi="Times New Roman" w:cs="Times New Roman"/>
                <w:sz w:val="24"/>
                <w:szCs w:val="24"/>
              </w:rPr>
            </w:pPr>
            <w:r w:rsidRPr="00994E7B">
              <w:rPr>
                <w:rFonts w:ascii="Times New Roman" w:hAnsi="Times New Roman" w:cs="Times New Roman"/>
                <w:sz w:val="24"/>
                <w:szCs w:val="24"/>
              </w:rPr>
              <w:t>Véleményezésre megkapta:</w:t>
            </w:r>
          </w:p>
        </w:tc>
        <w:tc>
          <w:tcPr>
            <w:tcW w:w="4606" w:type="dxa"/>
          </w:tcPr>
          <w:p w14:paraId="3DCC34D3" w14:textId="77777777" w:rsidR="0034577B" w:rsidRPr="00994E7B" w:rsidRDefault="00CC2DFE" w:rsidP="0034577B">
            <w:pPr>
              <w:spacing w:after="0"/>
              <w:rPr>
                <w:rFonts w:ascii="Times New Roman" w:hAnsi="Times New Roman" w:cs="Times New Roman"/>
                <w:sz w:val="24"/>
                <w:szCs w:val="24"/>
              </w:rPr>
            </w:pPr>
            <w:proofErr w:type="spellStart"/>
            <w:r>
              <w:rPr>
                <w:rFonts w:ascii="Times New Roman" w:hAnsi="Times New Roman" w:cs="Times New Roman"/>
                <w:sz w:val="24"/>
                <w:szCs w:val="24"/>
              </w:rPr>
              <w:t>Glöckner</w:t>
            </w:r>
            <w:proofErr w:type="spellEnd"/>
            <w:r>
              <w:rPr>
                <w:rFonts w:ascii="Times New Roman" w:hAnsi="Times New Roman" w:cs="Times New Roman"/>
                <w:sz w:val="24"/>
                <w:szCs w:val="24"/>
              </w:rPr>
              <w:t xml:space="preserve"> Henrik polgármester</w:t>
            </w:r>
          </w:p>
        </w:tc>
      </w:tr>
    </w:tbl>
    <w:p w14:paraId="720A2BA9" w14:textId="77777777" w:rsidR="00934DC8" w:rsidRPr="00934DC8" w:rsidRDefault="00934DC8" w:rsidP="00934DC8">
      <w:pPr>
        <w:widowControl w:val="0"/>
        <w:suppressAutoHyphens/>
        <w:spacing w:after="0" w:line="240" w:lineRule="auto"/>
        <w:rPr>
          <w:rFonts w:ascii="Times New Roman" w:eastAsia="Lucida Sans Unicode" w:hAnsi="Times New Roman" w:cs="Times New Roman"/>
          <w:sz w:val="24"/>
          <w:szCs w:val="24"/>
          <w:lang w:eastAsia="hu-HU"/>
        </w:rPr>
      </w:pPr>
    </w:p>
    <w:p w14:paraId="46BE248B" w14:textId="77777777" w:rsidR="00934DC8" w:rsidRPr="00397FE7" w:rsidRDefault="00934DC8" w:rsidP="00934DC8">
      <w:pPr>
        <w:widowControl w:val="0"/>
        <w:suppressAutoHyphens/>
        <w:spacing w:after="0" w:line="240" w:lineRule="auto"/>
        <w:rPr>
          <w:rFonts w:ascii="Times New Roman" w:eastAsia="Lucida Sans Unicode" w:hAnsi="Times New Roman" w:cs="Times New Roman"/>
          <w:b/>
          <w:sz w:val="24"/>
          <w:szCs w:val="24"/>
          <w:lang w:eastAsia="hu-HU"/>
        </w:rPr>
      </w:pPr>
      <w:r w:rsidRPr="00397FE7">
        <w:rPr>
          <w:rFonts w:ascii="Times New Roman" w:eastAsia="Lucida Sans Unicode" w:hAnsi="Times New Roman" w:cs="Times New Roman"/>
          <w:b/>
          <w:sz w:val="24"/>
          <w:szCs w:val="24"/>
          <w:lang w:eastAsia="hu-HU"/>
        </w:rPr>
        <w:t>Tisztelt Képviselő-testület!</w:t>
      </w:r>
    </w:p>
    <w:p w14:paraId="078CB514" w14:textId="77777777" w:rsidR="00934DC8" w:rsidRPr="00397FE7" w:rsidRDefault="00934DC8" w:rsidP="00934DC8">
      <w:pPr>
        <w:widowControl w:val="0"/>
        <w:suppressAutoHyphens/>
        <w:spacing w:after="0" w:line="240" w:lineRule="auto"/>
        <w:jc w:val="both"/>
        <w:rPr>
          <w:rFonts w:ascii="Times New Roman" w:eastAsia="Lucida Sans Unicode" w:hAnsi="Times New Roman" w:cs="Times New Roman"/>
          <w:b/>
          <w:sz w:val="24"/>
          <w:szCs w:val="24"/>
          <w:lang w:eastAsia="hu-HU"/>
        </w:rPr>
      </w:pPr>
    </w:p>
    <w:p w14:paraId="7D4F12F5" w14:textId="1C21B89A" w:rsidR="00BB4C6D" w:rsidRPr="00BB4C6D" w:rsidRDefault="00BB4C6D" w:rsidP="00BB4C6D">
      <w:pPr>
        <w:rPr>
          <w:rFonts w:ascii="Times New Roman" w:hAnsi="Times New Roman" w:cs="Times New Roman"/>
          <w:sz w:val="24"/>
          <w:szCs w:val="24"/>
        </w:rPr>
      </w:pPr>
      <w:r w:rsidRPr="00BB4C6D">
        <w:rPr>
          <w:rFonts w:ascii="Times New Roman" w:hAnsi="Times New Roman" w:cs="Times New Roman"/>
          <w:sz w:val="24"/>
          <w:szCs w:val="24"/>
        </w:rPr>
        <w:t>Tisztelt Képviselő-testület!</w:t>
      </w:r>
    </w:p>
    <w:p w14:paraId="0CE174B2" w14:textId="411C8E72" w:rsidR="00BB4C6D" w:rsidRPr="00BB4C6D" w:rsidRDefault="00BB4C6D" w:rsidP="00BB4C6D">
      <w:pPr>
        <w:jc w:val="both"/>
        <w:rPr>
          <w:rFonts w:ascii="Times New Roman" w:hAnsi="Times New Roman" w:cs="Times New Roman"/>
          <w:sz w:val="24"/>
          <w:szCs w:val="24"/>
        </w:rPr>
      </w:pPr>
      <w:r w:rsidRPr="00BB4C6D">
        <w:rPr>
          <w:rFonts w:ascii="Times New Roman" w:hAnsi="Times New Roman" w:cs="Times New Roman"/>
          <w:sz w:val="24"/>
          <w:szCs w:val="24"/>
        </w:rPr>
        <w:t xml:space="preserve">A költségvetési előirányzatok 06. havi változásainak költségvetési rendeleten történő átvezetésére vonatkozó szabályokat az államháztartásról szóló 2011. évi CXCV. törvény 34. § (4) bekezdése, valamint Mórágy Község Önkormányzat Képviselő-testülete 2022. évi költségvetéséről szóló </w:t>
      </w:r>
      <w:r>
        <w:rPr>
          <w:rFonts w:ascii="Times New Roman" w:hAnsi="Times New Roman" w:cs="Times New Roman"/>
          <w:sz w:val="24"/>
          <w:szCs w:val="24"/>
        </w:rPr>
        <w:t>1</w:t>
      </w:r>
      <w:r w:rsidRPr="00BB4C6D">
        <w:rPr>
          <w:rFonts w:ascii="Times New Roman" w:hAnsi="Times New Roman" w:cs="Times New Roman"/>
          <w:sz w:val="24"/>
          <w:szCs w:val="24"/>
        </w:rPr>
        <w:t>/2022. (</w:t>
      </w:r>
      <w:r>
        <w:rPr>
          <w:rFonts w:ascii="Times New Roman" w:hAnsi="Times New Roman" w:cs="Times New Roman"/>
          <w:sz w:val="24"/>
          <w:szCs w:val="24"/>
        </w:rPr>
        <w:t>II.24.</w:t>
      </w:r>
      <w:r w:rsidRPr="00BB4C6D">
        <w:rPr>
          <w:rFonts w:ascii="Times New Roman" w:hAnsi="Times New Roman" w:cs="Times New Roman"/>
          <w:sz w:val="24"/>
          <w:szCs w:val="24"/>
        </w:rPr>
        <w:t>) számú rendelet t</w:t>
      </w:r>
      <w:r>
        <w:rPr>
          <w:rFonts w:ascii="Times New Roman" w:hAnsi="Times New Roman" w:cs="Times New Roman"/>
          <w:sz w:val="24"/>
          <w:szCs w:val="24"/>
        </w:rPr>
        <w:t xml:space="preserve">artalmazza. </w:t>
      </w:r>
    </w:p>
    <w:p w14:paraId="6E563315" w14:textId="09A40377" w:rsidR="00BB4C6D" w:rsidRPr="00BB4C6D" w:rsidRDefault="00BB4C6D" w:rsidP="00BB4C6D">
      <w:pPr>
        <w:jc w:val="both"/>
        <w:rPr>
          <w:rFonts w:ascii="Times New Roman" w:hAnsi="Times New Roman" w:cs="Times New Roman"/>
          <w:sz w:val="24"/>
          <w:szCs w:val="24"/>
        </w:rPr>
      </w:pPr>
      <w:r w:rsidRPr="00BB4C6D">
        <w:rPr>
          <w:rFonts w:ascii="Times New Roman" w:hAnsi="Times New Roman" w:cs="Times New Roman"/>
          <w:sz w:val="24"/>
          <w:szCs w:val="24"/>
        </w:rPr>
        <w:t xml:space="preserve">E kötelezettségek alapján terjesztem elő a 2022. év 06 havi költségvetési előirányzatainak módosítását. </w:t>
      </w:r>
    </w:p>
    <w:p w14:paraId="7BF29321" w14:textId="3BF006CB" w:rsidR="00BB4C6D" w:rsidRPr="00BB4C6D" w:rsidRDefault="00BB4C6D" w:rsidP="00BB4C6D">
      <w:pPr>
        <w:jc w:val="both"/>
        <w:rPr>
          <w:rFonts w:ascii="Times New Roman" w:hAnsi="Times New Roman" w:cs="Times New Roman"/>
          <w:sz w:val="24"/>
          <w:szCs w:val="24"/>
        </w:rPr>
      </w:pPr>
      <w:r w:rsidRPr="00BB4C6D">
        <w:rPr>
          <w:rFonts w:ascii="Times New Roman" w:hAnsi="Times New Roman" w:cs="Times New Roman"/>
          <w:sz w:val="24"/>
          <w:szCs w:val="24"/>
        </w:rPr>
        <w:t>A módosításokat követően rendelkezésre álló bevételi és kiadási előirányzat összege 285.842.109.- Ft, azaz 491.136.- Ft előirányzat emelkedés történt. Ez a fő összeg képezi a 06 havi költségvetési rendelet módosítás módosított előirányzatát.</w:t>
      </w:r>
    </w:p>
    <w:p w14:paraId="21985576" w14:textId="5F69E82B" w:rsidR="00BB4C6D" w:rsidRDefault="00BB4C6D" w:rsidP="00BB4C6D">
      <w:pPr>
        <w:jc w:val="both"/>
        <w:rPr>
          <w:rFonts w:ascii="Times New Roman" w:hAnsi="Times New Roman" w:cs="Times New Roman"/>
          <w:b/>
          <w:sz w:val="24"/>
          <w:szCs w:val="24"/>
        </w:rPr>
      </w:pPr>
    </w:p>
    <w:p w14:paraId="2C8AA0B1" w14:textId="52DA73C6" w:rsidR="00BB4C6D" w:rsidRPr="00BB4C6D" w:rsidRDefault="00BB4C6D" w:rsidP="00BB4C6D">
      <w:pPr>
        <w:jc w:val="both"/>
        <w:rPr>
          <w:rFonts w:ascii="Times New Roman" w:hAnsi="Times New Roman" w:cs="Times New Roman"/>
          <w:b/>
          <w:sz w:val="24"/>
          <w:szCs w:val="24"/>
        </w:rPr>
      </w:pPr>
      <w:r w:rsidRPr="00BB4C6D">
        <w:rPr>
          <w:rFonts w:ascii="Times New Roman" w:hAnsi="Times New Roman" w:cs="Times New Roman"/>
          <w:b/>
          <w:sz w:val="24"/>
          <w:szCs w:val="24"/>
        </w:rPr>
        <w:t>Önkormányzat működési támogatásai 240.146 Ft-tal emelkedtek:</w:t>
      </w:r>
    </w:p>
    <w:p w14:paraId="5D436E15" w14:textId="21783023" w:rsidR="00BB4C6D" w:rsidRPr="00BB4C6D" w:rsidRDefault="00BB4C6D" w:rsidP="00BB4C6D">
      <w:pPr>
        <w:ind w:left="360"/>
        <w:jc w:val="both"/>
        <w:rPr>
          <w:rFonts w:ascii="Times New Roman" w:hAnsi="Times New Roman" w:cs="Times New Roman"/>
          <w:sz w:val="24"/>
          <w:szCs w:val="24"/>
        </w:rPr>
      </w:pPr>
      <w:r w:rsidRPr="00BB4C6D">
        <w:rPr>
          <w:rFonts w:ascii="Times New Roman" w:hAnsi="Times New Roman" w:cs="Times New Roman"/>
          <w:sz w:val="24"/>
          <w:szCs w:val="24"/>
        </w:rPr>
        <w:t>Működési célú költségvetési és kiegészítő támogatásoknál 240.146.- Ft előirányzat emelkedés történt. Ezen a címen 2022. év elején nem tervezhető bevételek, azonban az év közben kapott támogatások, pótelőirányzatait itt kell szerepeltetni.</w:t>
      </w:r>
    </w:p>
    <w:p w14:paraId="7EE2F5EA" w14:textId="0FC0906A" w:rsidR="00BB4C6D" w:rsidRPr="00BB4C6D" w:rsidRDefault="00BB4C6D" w:rsidP="00BB4C6D">
      <w:pPr>
        <w:numPr>
          <w:ilvl w:val="0"/>
          <w:numId w:val="21"/>
        </w:numPr>
        <w:spacing w:after="0" w:line="240" w:lineRule="auto"/>
        <w:jc w:val="both"/>
        <w:rPr>
          <w:rFonts w:ascii="Times New Roman" w:hAnsi="Times New Roman" w:cs="Times New Roman"/>
          <w:sz w:val="24"/>
          <w:szCs w:val="24"/>
        </w:rPr>
      </w:pPr>
      <w:r w:rsidRPr="00BB4C6D">
        <w:rPr>
          <w:rFonts w:ascii="Times New Roman" w:hAnsi="Times New Roman" w:cs="Times New Roman"/>
          <w:sz w:val="24"/>
          <w:szCs w:val="24"/>
        </w:rPr>
        <w:lastRenderedPageBreak/>
        <w:t>A mikro-, kis- és középvállalkozások 2022. évi iparűzési adókedvezményével kapcsolatos önkormányzati támogatásról szóló 61/2022. (II. 28.) Korm. rendelet alapján a központi költségvetés felhasználási kötöttség nélküli támogatást nyújt a települési önkormányzatoknak a mikro-, kis- és középvállalkozások számára biztosított iparűzési adókedvezmény miatti bevétel kiesés támogatására. A települési önkormányzatot megillető támogatást két egyenlő részletben, 2022</w:t>
      </w:r>
      <w:r>
        <w:rPr>
          <w:rFonts w:ascii="Times New Roman" w:hAnsi="Times New Roman" w:cs="Times New Roman"/>
          <w:sz w:val="24"/>
          <w:szCs w:val="24"/>
        </w:rPr>
        <w:t>.</w:t>
      </w:r>
      <w:r w:rsidRPr="00BB4C6D">
        <w:rPr>
          <w:rFonts w:ascii="Times New Roman" w:hAnsi="Times New Roman" w:cs="Times New Roman"/>
          <w:sz w:val="24"/>
          <w:szCs w:val="24"/>
        </w:rPr>
        <w:t xml:space="preserve">júniusban és októberben folyósítják. </w:t>
      </w:r>
    </w:p>
    <w:p w14:paraId="176F5B70" w14:textId="7CFCB5A0" w:rsidR="00BB4C6D" w:rsidRPr="00BB4C6D" w:rsidRDefault="00BB4C6D" w:rsidP="00BB4C6D">
      <w:pPr>
        <w:jc w:val="both"/>
        <w:rPr>
          <w:rFonts w:ascii="Times New Roman" w:hAnsi="Times New Roman" w:cs="Times New Roman"/>
          <w:sz w:val="24"/>
          <w:szCs w:val="24"/>
        </w:rPr>
      </w:pPr>
    </w:p>
    <w:p w14:paraId="2613A82A" w14:textId="77777777" w:rsidR="00BB4C6D" w:rsidRPr="00BB4C6D" w:rsidRDefault="00BB4C6D" w:rsidP="00BB4C6D">
      <w:pPr>
        <w:jc w:val="both"/>
        <w:rPr>
          <w:rFonts w:ascii="Times New Roman" w:hAnsi="Times New Roman" w:cs="Times New Roman"/>
          <w:b/>
          <w:sz w:val="24"/>
          <w:szCs w:val="24"/>
        </w:rPr>
      </w:pPr>
      <w:r w:rsidRPr="00BB4C6D">
        <w:rPr>
          <w:rFonts w:ascii="Times New Roman" w:hAnsi="Times New Roman" w:cs="Times New Roman"/>
          <w:b/>
          <w:sz w:val="24"/>
          <w:szCs w:val="24"/>
        </w:rPr>
        <w:t xml:space="preserve">Belföldi </w:t>
      </w:r>
      <w:proofErr w:type="gramStart"/>
      <w:r w:rsidRPr="00BB4C6D">
        <w:rPr>
          <w:rFonts w:ascii="Times New Roman" w:hAnsi="Times New Roman" w:cs="Times New Roman"/>
          <w:b/>
          <w:sz w:val="24"/>
          <w:szCs w:val="24"/>
        </w:rPr>
        <w:t>finanszírozás</w:t>
      </w:r>
      <w:proofErr w:type="gramEnd"/>
      <w:r w:rsidRPr="00BB4C6D">
        <w:rPr>
          <w:rFonts w:ascii="Times New Roman" w:hAnsi="Times New Roman" w:cs="Times New Roman"/>
          <w:b/>
          <w:sz w:val="24"/>
          <w:szCs w:val="24"/>
        </w:rPr>
        <w:t xml:space="preserve"> bevételeinek előirányzata 250.990 Ft-tal emelkedtek:</w:t>
      </w:r>
    </w:p>
    <w:p w14:paraId="5B2709E1" w14:textId="77777777" w:rsidR="00BB4C6D" w:rsidRPr="00BB4C6D" w:rsidRDefault="00BB4C6D" w:rsidP="00BB4C6D">
      <w:pPr>
        <w:numPr>
          <w:ilvl w:val="0"/>
          <w:numId w:val="20"/>
        </w:numPr>
        <w:spacing w:after="0" w:line="240" w:lineRule="auto"/>
        <w:jc w:val="both"/>
        <w:rPr>
          <w:rFonts w:ascii="Times New Roman" w:hAnsi="Times New Roman" w:cs="Times New Roman"/>
          <w:b/>
          <w:sz w:val="24"/>
          <w:szCs w:val="24"/>
        </w:rPr>
      </w:pPr>
      <w:r w:rsidRPr="00BB4C6D">
        <w:rPr>
          <w:rFonts w:ascii="Times New Roman" w:hAnsi="Times New Roman" w:cs="Times New Roman"/>
          <w:sz w:val="24"/>
          <w:szCs w:val="24"/>
        </w:rPr>
        <w:t>Közfoglalkoztatási program bértámogatásának 250.990.- Ft-tal növelte az előirányzatot.</w:t>
      </w:r>
    </w:p>
    <w:p w14:paraId="03B2E68B" w14:textId="77777777" w:rsidR="00BB4C6D" w:rsidRPr="00BB4C6D" w:rsidRDefault="00BB4C6D" w:rsidP="00BB4C6D">
      <w:pPr>
        <w:jc w:val="both"/>
        <w:rPr>
          <w:rFonts w:ascii="Times New Roman" w:hAnsi="Times New Roman" w:cs="Times New Roman"/>
          <w:b/>
          <w:sz w:val="24"/>
          <w:szCs w:val="24"/>
        </w:rPr>
      </w:pPr>
    </w:p>
    <w:p w14:paraId="014301E5" w14:textId="77777777" w:rsidR="00BB4C6D" w:rsidRPr="00BB4C6D" w:rsidRDefault="00BB4C6D" w:rsidP="00BB4C6D">
      <w:pPr>
        <w:jc w:val="both"/>
        <w:rPr>
          <w:rFonts w:ascii="Times New Roman" w:hAnsi="Times New Roman" w:cs="Times New Roman"/>
          <w:b/>
          <w:sz w:val="24"/>
          <w:szCs w:val="24"/>
        </w:rPr>
      </w:pPr>
      <w:r w:rsidRPr="00BB4C6D">
        <w:rPr>
          <w:rFonts w:ascii="Times New Roman" w:hAnsi="Times New Roman" w:cs="Times New Roman"/>
          <w:b/>
          <w:sz w:val="24"/>
          <w:szCs w:val="24"/>
        </w:rPr>
        <w:t>Működési költségvetési kiadások összesen 491.136.- Ft-tal növekedett:</w:t>
      </w:r>
    </w:p>
    <w:p w14:paraId="02AC65CB" w14:textId="77777777" w:rsidR="00BB4C6D" w:rsidRPr="00BB4C6D" w:rsidRDefault="00BB4C6D" w:rsidP="00BB4C6D">
      <w:pPr>
        <w:numPr>
          <w:ilvl w:val="0"/>
          <w:numId w:val="20"/>
        </w:numPr>
        <w:spacing w:after="0" w:line="240" w:lineRule="auto"/>
        <w:jc w:val="both"/>
        <w:rPr>
          <w:rFonts w:ascii="Times New Roman" w:hAnsi="Times New Roman" w:cs="Times New Roman"/>
          <w:sz w:val="24"/>
          <w:szCs w:val="24"/>
        </w:rPr>
      </w:pPr>
      <w:r w:rsidRPr="00BB4C6D">
        <w:rPr>
          <w:rFonts w:ascii="Times New Roman" w:hAnsi="Times New Roman" w:cs="Times New Roman"/>
          <w:sz w:val="24"/>
          <w:szCs w:val="24"/>
        </w:rPr>
        <w:t>Személyi juttatások előirányzata 535.608.- Ft-tal emelkedett.</w:t>
      </w:r>
    </w:p>
    <w:p w14:paraId="2AC9C7AF" w14:textId="77777777" w:rsidR="00BB4C6D" w:rsidRPr="00BB4C6D" w:rsidRDefault="00BB4C6D" w:rsidP="00BB4C6D">
      <w:pPr>
        <w:numPr>
          <w:ilvl w:val="0"/>
          <w:numId w:val="20"/>
        </w:numPr>
        <w:spacing w:after="0" w:line="240" w:lineRule="auto"/>
        <w:jc w:val="both"/>
        <w:rPr>
          <w:rFonts w:ascii="Times New Roman" w:hAnsi="Times New Roman" w:cs="Times New Roman"/>
          <w:sz w:val="24"/>
          <w:szCs w:val="24"/>
        </w:rPr>
      </w:pPr>
      <w:r w:rsidRPr="00BB4C6D">
        <w:rPr>
          <w:rFonts w:ascii="Times New Roman" w:hAnsi="Times New Roman" w:cs="Times New Roman"/>
          <w:sz w:val="24"/>
          <w:szCs w:val="24"/>
        </w:rPr>
        <w:t>Dologi kiadások előirányzata 2.516.409.- Ft-tal nőtt.</w:t>
      </w:r>
    </w:p>
    <w:p w14:paraId="19FE46A0" w14:textId="77777777" w:rsidR="00BB4C6D" w:rsidRPr="00BB4C6D" w:rsidRDefault="00BB4C6D" w:rsidP="00BB4C6D">
      <w:pPr>
        <w:numPr>
          <w:ilvl w:val="0"/>
          <w:numId w:val="20"/>
        </w:numPr>
        <w:spacing w:after="0" w:line="240" w:lineRule="auto"/>
        <w:jc w:val="both"/>
        <w:rPr>
          <w:rFonts w:ascii="Times New Roman" w:hAnsi="Times New Roman" w:cs="Times New Roman"/>
          <w:sz w:val="24"/>
          <w:szCs w:val="24"/>
        </w:rPr>
      </w:pPr>
      <w:r w:rsidRPr="00BB4C6D">
        <w:rPr>
          <w:rFonts w:ascii="Times New Roman" w:hAnsi="Times New Roman" w:cs="Times New Roman"/>
          <w:sz w:val="24"/>
          <w:szCs w:val="24"/>
        </w:rPr>
        <w:t>A tartalék módosított előirányzata -12.996.845.- Ft-tal csökkent</w:t>
      </w:r>
    </w:p>
    <w:p w14:paraId="4AE81C3D" w14:textId="77777777" w:rsidR="00BB4C6D" w:rsidRPr="00BB4C6D" w:rsidRDefault="00BB4C6D" w:rsidP="00BB4C6D">
      <w:pPr>
        <w:numPr>
          <w:ilvl w:val="0"/>
          <w:numId w:val="20"/>
        </w:numPr>
        <w:spacing w:after="0" w:line="240" w:lineRule="auto"/>
        <w:jc w:val="both"/>
        <w:rPr>
          <w:rFonts w:ascii="Times New Roman" w:hAnsi="Times New Roman" w:cs="Times New Roman"/>
          <w:sz w:val="24"/>
          <w:szCs w:val="24"/>
        </w:rPr>
      </w:pPr>
      <w:r w:rsidRPr="00BB4C6D">
        <w:rPr>
          <w:rFonts w:ascii="Times New Roman" w:hAnsi="Times New Roman" w:cs="Times New Roman"/>
          <w:sz w:val="24"/>
          <w:szCs w:val="24"/>
        </w:rPr>
        <w:t>Felhalmozási költségvetési kiadások előirányzata 7.675.657.- Ft-tal emelkedett</w:t>
      </w:r>
    </w:p>
    <w:p w14:paraId="45902385" w14:textId="77777777" w:rsidR="00BB4C6D" w:rsidRPr="00BB4C6D" w:rsidRDefault="00BB4C6D" w:rsidP="00BB4C6D">
      <w:pPr>
        <w:numPr>
          <w:ilvl w:val="1"/>
          <w:numId w:val="20"/>
        </w:numPr>
        <w:spacing w:after="0" w:line="240" w:lineRule="auto"/>
        <w:jc w:val="both"/>
        <w:rPr>
          <w:rFonts w:ascii="Times New Roman" w:hAnsi="Times New Roman" w:cs="Times New Roman"/>
          <w:sz w:val="24"/>
          <w:szCs w:val="24"/>
        </w:rPr>
      </w:pPr>
      <w:r w:rsidRPr="00BB4C6D">
        <w:rPr>
          <w:rFonts w:ascii="Times New Roman" w:hAnsi="Times New Roman" w:cs="Times New Roman"/>
          <w:sz w:val="24"/>
          <w:szCs w:val="24"/>
        </w:rPr>
        <w:t>Beruházások -.8.455.563.- Ft-tal csökkent</w:t>
      </w:r>
    </w:p>
    <w:p w14:paraId="45AF6EE5" w14:textId="77777777" w:rsidR="00BB4C6D" w:rsidRPr="00BB4C6D" w:rsidRDefault="00BB4C6D" w:rsidP="00BB4C6D">
      <w:pPr>
        <w:numPr>
          <w:ilvl w:val="1"/>
          <w:numId w:val="20"/>
        </w:numPr>
        <w:spacing w:after="0" w:line="240" w:lineRule="auto"/>
        <w:jc w:val="both"/>
        <w:rPr>
          <w:rFonts w:ascii="Times New Roman" w:hAnsi="Times New Roman" w:cs="Times New Roman"/>
          <w:sz w:val="24"/>
          <w:szCs w:val="24"/>
        </w:rPr>
      </w:pPr>
      <w:r w:rsidRPr="00BB4C6D">
        <w:rPr>
          <w:rFonts w:ascii="Times New Roman" w:hAnsi="Times New Roman" w:cs="Times New Roman"/>
          <w:sz w:val="24"/>
          <w:szCs w:val="24"/>
        </w:rPr>
        <w:t>Felújítások 16.131.220.- Ft-tal emelkedett</w:t>
      </w:r>
    </w:p>
    <w:p w14:paraId="763E2F44" w14:textId="77777777" w:rsidR="00BB4C6D" w:rsidRPr="00BB4C6D" w:rsidRDefault="00BB4C6D" w:rsidP="00BB4C6D">
      <w:pPr>
        <w:numPr>
          <w:ilvl w:val="0"/>
          <w:numId w:val="20"/>
        </w:numPr>
        <w:spacing w:after="0" w:line="240" w:lineRule="auto"/>
        <w:jc w:val="both"/>
        <w:rPr>
          <w:rFonts w:ascii="Times New Roman" w:hAnsi="Times New Roman" w:cs="Times New Roman"/>
          <w:sz w:val="24"/>
          <w:szCs w:val="24"/>
        </w:rPr>
      </w:pPr>
      <w:r w:rsidRPr="00BB4C6D">
        <w:rPr>
          <w:rFonts w:ascii="Times New Roman" w:hAnsi="Times New Roman" w:cs="Times New Roman"/>
          <w:sz w:val="24"/>
          <w:szCs w:val="24"/>
        </w:rPr>
        <w:t>Államháztartáson belüli megelőlegezés visszafizetése 2.760.307.- Ft emelkedett.</w:t>
      </w:r>
    </w:p>
    <w:p w14:paraId="78B75656" w14:textId="0C86E91C" w:rsidR="00BB4C6D" w:rsidRPr="00BB4C6D" w:rsidRDefault="00BB4C6D" w:rsidP="00BB4C6D">
      <w:pPr>
        <w:jc w:val="both"/>
        <w:rPr>
          <w:rFonts w:ascii="Times New Roman" w:hAnsi="Times New Roman" w:cs="Times New Roman"/>
          <w:sz w:val="24"/>
          <w:szCs w:val="24"/>
        </w:rPr>
      </w:pPr>
    </w:p>
    <w:p w14:paraId="2C7811A3" w14:textId="77777777" w:rsidR="00BB4C6D" w:rsidRPr="00BB4C6D" w:rsidRDefault="00BB4C6D" w:rsidP="00BB4C6D">
      <w:pPr>
        <w:jc w:val="both"/>
        <w:rPr>
          <w:rFonts w:ascii="Times New Roman" w:hAnsi="Times New Roman" w:cs="Times New Roman"/>
          <w:sz w:val="24"/>
          <w:szCs w:val="24"/>
        </w:rPr>
      </w:pPr>
      <w:r w:rsidRPr="00BB4C6D">
        <w:rPr>
          <w:rFonts w:ascii="Times New Roman" w:hAnsi="Times New Roman" w:cs="Times New Roman"/>
          <w:sz w:val="24"/>
          <w:szCs w:val="24"/>
        </w:rPr>
        <w:t>Tisztel Képviselő-testület!</w:t>
      </w:r>
    </w:p>
    <w:p w14:paraId="15495F60" w14:textId="77777777" w:rsidR="00BB4C6D" w:rsidRPr="00BB4C6D" w:rsidRDefault="00BB4C6D" w:rsidP="00BB4C6D">
      <w:pPr>
        <w:jc w:val="both"/>
        <w:rPr>
          <w:rFonts w:ascii="Times New Roman" w:hAnsi="Times New Roman" w:cs="Times New Roman"/>
          <w:sz w:val="24"/>
          <w:szCs w:val="24"/>
        </w:rPr>
      </w:pPr>
    </w:p>
    <w:p w14:paraId="26EE07DF" w14:textId="77777777" w:rsidR="00BB4C6D" w:rsidRPr="00BB4C6D" w:rsidRDefault="00BB4C6D" w:rsidP="00BB4C6D">
      <w:pPr>
        <w:jc w:val="both"/>
        <w:rPr>
          <w:rFonts w:ascii="Times New Roman" w:hAnsi="Times New Roman" w:cs="Times New Roman"/>
          <w:sz w:val="24"/>
          <w:szCs w:val="24"/>
        </w:rPr>
      </w:pPr>
      <w:r w:rsidRPr="00BB4C6D">
        <w:rPr>
          <w:rFonts w:ascii="Times New Roman" w:hAnsi="Times New Roman" w:cs="Times New Roman"/>
          <w:sz w:val="24"/>
          <w:szCs w:val="24"/>
        </w:rPr>
        <w:t>Kérem, hogy Mórágy Község 2022. évi költségvetéséről szóló 1/2022.(II.24.) önkormányzati rendelet módosítását elfogadni szíveskedjenek!</w:t>
      </w:r>
    </w:p>
    <w:p w14:paraId="648AF7E8" w14:textId="77777777" w:rsidR="00BB4C6D" w:rsidRPr="00BB4C6D" w:rsidRDefault="00BB4C6D" w:rsidP="00BB4C6D">
      <w:pPr>
        <w:jc w:val="both"/>
        <w:rPr>
          <w:rFonts w:ascii="Times New Roman" w:hAnsi="Times New Roman" w:cs="Times New Roman"/>
          <w:sz w:val="24"/>
          <w:szCs w:val="24"/>
        </w:rPr>
      </w:pPr>
    </w:p>
    <w:p w14:paraId="28CE53F3" w14:textId="6D9D971C" w:rsidR="00397FE7" w:rsidRPr="00BB4C6D" w:rsidRDefault="00397FE7" w:rsidP="00397FE7">
      <w:pPr>
        <w:jc w:val="both"/>
        <w:rPr>
          <w:rFonts w:ascii="Times New Roman" w:hAnsi="Times New Roman" w:cs="Times New Roman"/>
          <w:sz w:val="24"/>
          <w:szCs w:val="24"/>
        </w:rPr>
      </w:pPr>
      <w:r w:rsidRPr="00BB4C6D">
        <w:rPr>
          <w:rFonts w:ascii="Times New Roman" w:hAnsi="Times New Roman" w:cs="Times New Roman"/>
          <w:sz w:val="24"/>
          <w:szCs w:val="24"/>
        </w:rPr>
        <w:t>Mórágy, 202</w:t>
      </w:r>
      <w:r w:rsidR="00460C92" w:rsidRPr="00BB4C6D">
        <w:rPr>
          <w:rFonts w:ascii="Times New Roman" w:hAnsi="Times New Roman" w:cs="Times New Roman"/>
          <w:sz w:val="24"/>
          <w:szCs w:val="24"/>
        </w:rPr>
        <w:t>2</w:t>
      </w:r>
      <w:r w:rsidRPr="00BB4C6D">
        <w:rPr>
          <w:rFonts w:ascii="Times New Roman" w:hAnsi="Times New Roman" w:cs="Times New Roman"/>
          <w:sz w:val="24"/>
          <w:szCs w:val="24"/>
        </w:rPr>
        <w:t xml:space="preserve">. </w:t>
      </w:r>
      <w:r w:rsidR="00460C92" w:rsidRPr="00BB4C6D">
        <w:rPr>
          <w:rFonts w:ascii="Times New Roman" w:hAnsi="Times New Roman" w:cs="Times New Roman"/>
          <w:sz w:val="24"/>
          <w:szCs w:val="24"/>
        </w:rPr>
        <w:t>szeptember 2</w:t>
      </w:r>
      <w:r w:rsidR="00BB4C6D">
        <w:rPr>
          <w:rFonts w:ascii="Times New Roman" w:hAnsi="Times New Roman" w:cs="Times New Roman"/>
          <w:sz w:val="24"/>
          <w:szCs w:val="24"/>
        </w:rPr>
        <w:t>2</w:t>
      </w:r>
      <w:r w:rsidR="00460C92" w:rsidRPr="00BB4C6D">
        <w:rPr>
          <w:rFonts w:ascii="Times New Roman" w:hAnsi="Times New Roman" w:cs="Times New Roman"/>
          <w:sz w:val="24"/>
          <w:szCs w:val="24"/>
        </w:rPr>
        <w:t>.</w:t>
      </w:r>
    </w:p>
    <w:p w14:paraId="0E77582A" w14:textId="77777777" w:rsidR="00397FE7" w:rsidRPr="00BB4C6D" w:rsidRDefault="00397FE7" w:rsidP="00397FE7">
      <w:pPr>
        <w:ind w:left="4248"/>
        <w:jc w:val="both"/>
        <w:rPr>
          <w:rFonts w:ascii="Times New Roman" w:hAnsi="Times New Roman" w:cs="Times New Roman"/>
          <w:sz w:val="24"/>
          <w:szCs w:val="24"/>
        </w:rPr>
      </w:pPr>
    </w:p>
    <w:p w14:paraId="6B3C61F7" w14:textId="19BAA88E" w:rsidR="003D1E1B" w:rsidRPr="00BB4C6D" w:rsidRDefault="003D1E1B" w:rsidP="003D1E1B">
      <w:pPr>
        <w:spacing w:after="0" w:line="240" w:lineRule="auto"/>
        <w:ind w:left="4247"/>
        <w:jc w:val="both"/>
        <w:rPr>
          <w:rFonts w:ascii="Times New Roman" w:hAnsi="Times New Roman" w:cs="Times New Roman"/>
          <w:sz w:val="24"/>
          <w:szCs w:val="24"/>
        </w:rPr>
      </w:pPr>
      <w:r w:rsidRPr="00BB4C6D">
        <w:rPr>
          <w:rFonts w:ascii="Times New Roman" w:hAnsi="Times New Roman" w:cs="Times New Roman"/>
          <w:sz w:val="24"/>
          <w:szCs w:val="24"/>
        </w:rPr>
        <w:tab/>
      </w:r>
      <w:r w:rsidRPr="00BB4C6D">
        <w:rPr>
          <w:rFonts w:ascii="Times New Roman" w:hAnsi="Times New Roman" w:cs="Times New Roman"/>
          <w:sz w:val="24"/>
          <w:szCs w:val="24"/>
        </w:rPr>
        <w:tab/>
      </w:r>
      <w:r w:rsidRPr="00BB4C6D">
        <w:rPr>
          <w:rFonts w:ascii="Times New Roman" w:hAnsi="Times New Roman" w:cs="Times New Roman"/>
          <w:sz w:val="24"/>
          <w:szCs w:val="24"/>
        </w:rPr>
        <w:tab/>
      </w:r>
      <w:proofErr w:type="spellStart"/>
      <w:r w:rsidR="00460C92" w:rsidRPr="00BB4C6D">
        <w:rPr>
          <w:rFonts w:ascii="Times New Roman" w:hAnsi="Times New Roman" w:cs="Times New Roman"/>
          <w:sz w:val="24"/>
          <w:szCs w:val="24"/>
        </w:rPr>
        <w:t>Glöckner</w:t>
      </w:r>
      <w:proofErr w:type="spellEnd"/>
      <w:r w:rsidR="00460C92" w:rsidRPr="00BB4C6D">
        <w:rPr>
          <w:rFonts w:ascii="Times New Roman" w:hAnsi="Times New Roman" w:cs="Times New Roman"/>
          <w:sz w:val="24"/>
          <w:szCs w:val="24"/>
        </w:rPr>
        <w:t xml:space="preserve"> Henrik </w:t>
      </w:r>
      <w:proofErr w:type="spellStart"/>
      <w:r w:rsidR="00460C92" w:rsidRPr="00BB4C6D">
        <w:rPr>
          <w:rFonts w:ascii="Times New Roman" w:hAnsi="Times New Roman" w:cs="Times New Roman"/>
          <w:sz w:val="24"/>
          <w:szCs w:val="24"/>
        </w:rPr>
        <w:t>sk</w:t>
      </w:r>
      <w:proofErr w:type="spellEnd"/>
      <w:r w:rsidR="00460C92" w:rsidRPr="00BB4C6D">
        <w:rPr>
          <w:rFonts w:ascii="Times New Roman" w:hAnsi="Times New Roman" w:cs="Times New Roman"/>
          <w:sz w:val="24"/>
          <w:szCs w:val="24"/>
        </w:rPr>
        <w:t>.</w:t>
      </w:r>
      <w:r w:rsidRPr="00BB4C6D">
        <w:rPr>
          <w:rFonts w:ascii="Times New Roman" w:hAnsi="Times New Roman" w:cs="Times New Roman"/>
          <w:sz w:val="24"/>
          <w:szCs w:val="24"/>
        </w:rPr>
        <w:t xml:space="preserve"> </w:t>
      </w:r>
    </w:p>
    <w:p w14:paraId="6676597B" w14:textId="5C5BE1AE" w:rsidR="003D1E1B" w:rsidRPr="00BB4C6D" w:rsidRDefault="00460C92" w:rsidP="003D1E1B">
      <w:pPr>
        <w:pStyle w:val="Szvegtrzs"/>
        <w:ind w:left="3539" w:firstLine="708"/>
        <w:jc w:val="center"/>
        <w:rPr>
          <w:rFonts w:ascii="Times New Roman" w:hAnsi="Times New Roman" w:cs="Times New Roman"/>
          <w:sz w:val="24"/>
          <w:szCs w:val="24"/>
        </w:rPr>
      </w:pPr>
      <w:proofErr w:type="gramStart"/>
      <w:r w:rsidRPr="00BB4C6D">
        <w:rPr>
          <w:rFonts w:ascii="Times New Roman" w:hAnsi="Times New Roman" w:cs="Times New Roman"/>
          <w:sz w:val="24"/>
          <w:szCs w:val="24"/>
        </w:rPr>
        <w:t>polgármester</w:t>
      </w:r>
      <w:proofErr w:type="gramEnd"/>
      <w:r w:rsidRPr="00BB4C6D">
        <w:rPr>
          <w:rFonts w:ascii="Times New Roman" w:hAnsi="Times New Roman" w:cs="Times New Roman"/>
          <w:sz w:val="24"/>
          <w:szCs w:val="24"/>
        </w:rPr>
        <w:t xml:space="preserve"> </w:t>
      </w:r>
    </w:p>
    <w:p w14:paraId="02D6EF14" w14:textId="77777777" w:rsidR="00BB4C6D" w:rsidRPr="00BB4C6D" w:rsidRDefault="00BB4C6D" w:rsidP="003D1E1B">
      <w:pPr>
        <w:pStyle w:val="Szvegtrzs"/>
        <w:jc w:val="center"/>
        <w:rPr>
          <w:rFonts w:ascii="Times New Roman" w:hAnsi="Times New Roman" w:cs="Times New Roman"/>
          <w:b/>
          <w:sz w:val="24"/>
          <w:szCs w:val="24"/>
          <w:u w:val="single"/>
        </w:rPr>
      </w:pPr>
    </w:p>
    <w:p w14:paraId="7E863B4E" w14:textId="77777777" w:rsidR="00BB4C6D" w:rsidRDefault="00BB4C6D" w:rsidP="003D1E1B">
      <w:pPr>
        <w:pStyle w:val="Szvegtrzs"/>
        <w:jc w:val="center"/>
        <w:rPr>
          <w:rFonts w:ascii="Times New Roman" w:hAnsi="Times New Roman" w:cs="Times New Roman"/>
          <w:b/>
          <w:sz w:val="24"/>
          <w:szCs w:val="24"/>
          <w:u w:val="single"/>
        </w:rPr>
      </w:pPr>
    </w:p>
    <w:p w14:paraId="14B35548" w14:textId="77777777" w:rsidR="00BB4C6D" w:rsidRDefault="00BB4C6D" w:rsidP="003D1E1B">
      <w:pPr>
        <w:pStyle w:val="Szvegtrzs"/>
        <w:jc w:val="center"/>
        <w:rPr>
          <w:rFonts w:ascii="Times New Roman" w:hAnsi="Times New Roman" w:cs="Times New Roman"/>
          <w:b/>
          <w:sz w:val="24"/>
          <w:szCs w:val="24"/>
          <w:u w:val="single"/>
        </w:rPr>
      </w:pPr>
    </w:p>
    <w:p w14:paraId="03B59CE7" w14:textId="77777777" w:rsidR="00BB4C6D" w:rsidRDefault="00BB4C6D" w:rsidP="003D1E1B">
      <w:pPr>
        <w:pStyle w:val="Szvegtrzs"/>
        <w:jc w:val="center"/>
        <w:rPr>
          <w:rFonts w:ascii="Times New Roman" w:hAnsi="Times New Roman" w:cs="Times New Roman"/>
          <w:b/>
          <w:sz w:val="24"/>
          <w:szCs w:val="24"/>
          <w:u w:val="single"/>
        </w:rPr>
      </w:pPr>
    </w:p>
    <w:p w14:paraId="636C197B" w14:textId="77777777" w:rsidR="00BB4C6D" w:rsidRDefault="00BB4C6D" w:rsidP="003D1E1B">
      <w:pPr>
        <w:pStyle w:val="Szvegtrzs"/>
        <w:jc w:val="center"/>
        <w:rPr>
          <w:rFonts w:ascii="Times New Roman" w:hAnsi="Times New Roman" w:cs="Times New Roman"/>
          <w:b/>
          <w:sz w:val="24"/>
          <w:szCs w:val="24"/>
          <w:u w:val="single"/>
        </w:rPr>
      </w:pPr>
    </w:p>
    <w:p w14:paraId="6553A40A" w14:textId="6950FFA4" w:rsidR="003D1E1B" w:rsidRPr="003D1E1B" w:rsidRDefault="003D1E1B" w:rsidP="003D1E1B">
      <w:pPr>
        <w:pStyle w:val="Szvegtrzs"/>
        <w:jc w:val="center"/>
        <w:rPr>
          <w:rFonts w:ascii="Times New Roman" w:hAnsi="Times New Roman" w:cs="Times New Roman"/>
          <w:b/>
          <w:sz w:val="24"/>
          <w:szCs w:val="24"/>
          <w:u w:val="single"/>
        </w:rPr>
      </w:pPr>
      <w:r w:rsidRPr="003D1E1B">
        <w:rPr>
          <w:rFonts w:ascii="Times New Roman" w:hAnsi="Times New Roman" w:cs="Times New Roman"/>
          <w:b/>
          <w:sz w:val="24"/>
          <w:szCs w:val="24"/>
          <w:u w:val="single"/>
        </w:rPr>
        <w:lastRenderedPageBreak/>
        <w:t xml:space="preserve">Hatásvizsgálat </w:t>
      </w:r>
    </w:p>
    <w:p w14:paraId="54C90419" w14:textId="77777777" w:rsidR="003D1E1B" w:rsidRPr="003D1E1B" w:rsidRDefault="003D1E1B" w:rsidP="003D1E1B">
      <w:pPr>
        <w:pStyle w:val="Szvegtrzs"/>
        <w:jc w:val="center"/>
        <w:rPr>
          <w:rFonts w:ascii="Times New Roman" w:hAnsi="Times New Roman" w:cs="Times New Roman"/>
          <w:b/>
          <w:bCs/>
          <w:sz w:val="24"/>
          <w:szCs w:val="24"/>
        </w:rPr>
      </w:pPr>
    </w:p>
    <w:p w14:paraId="3EAF2593" w14:textId="25D88D4B" w:rsidR="003D1E1B" w:rsidRPr="003D1E1B" w:rsidRDefault="003D1E1B" w:rsidP="003D1E1B">
      <w:pPr>
        <w:pStyle w:val="Szvegtrzs"/>
        <w:jc w:val="center"/>
        <w:rPr>
          <w:rFonts w:ascii="Times New Roman" w:hAnsi="Times New Roman" w:cs="Times New Roman"/>
          <w:b/>
          <w:sz w:val="24"/>
          <w:szCs w:val="24"/>
        </w:rPr>
      </w:pPr>
      <w:r>
        <w:rPr>
          <w:rFonts w:ascii="Times New Roman" w:hAnsi="Times New Roman" w:cs="Times New Roman"/>
          <w:b/>
          <w:sz w:val="24"/>
          <w:szCs w:val="24"/>
        </w:rPr>
        <w:t xml:space="preserve">Mórágy </w:t>
      </w:r>
      <w:r w:rsidRPr="003D1E1B">
        <w:rPr>
          <w:rFonts w:ascii="Times New Roman" w:hAnsi="Times New Roman" w:cs="Times New Roman"/>
          <w:b/>
          <w:sz w:val="24"/>
          <w:szCs w:val="24"/>
        </w:rPr>
        <w:t>Község Önkormányzata 202</w:t>
      </w:r>
      <w:r w:rsidR="00460C92">
        <w:rPr>
          <w:rFonts w:ascii="Times New Roman" w:hAnsi="Times New Roman" w:cs="Times New Roman"/>
          <w:b/>
          <w:sz w:val="24"/>
          <w:szCs w:val="24"/>
        </w:rPr>
        <w:t>2</w:t>
      </w:r>
      <w:r w:rsidRPr="003D1E1B">
        <w:rPr>
          <w:rFonts w:ascii="Times New Roman" w:hAnsi="Times New Roman" w:cs="Times New Roman"/>
          <w:b/>
          <w:sz w:val="24"/>
          <w:szCs w:val="24"/>
        </w:rPr>
        <w:t xml:space="preserve">. évi költségvetéséről szóló </w:t>
      </w:r>
      <w:r>
        <w:rPr>
          <w:rFonts w:ascii="Times New Roman" w:hAnsi="Times New Roman" w:cs="Times New Roman"/>
          <w:b/>
          <w:sz w:val="24"/>
          <w:szCs w:val="24"/>
        </w:rPr>
        <w:t>1</w:t>
      </w:r>
      <w:r w:rsidRPr="003D1E1B">
        <w:rPr>
          <w:rFonts w:ascii="Times New Roman" w:hAnsi="Times New Roman" w:cs="Times New Roman"/>
          <w:b/>
          <w:sz w:val="24"/>
          <w:szCs w:val="24"/>
        </w:rPr>
        <w:t>/202</w:t>
      </w:r>
      <w:r w:rsidR="00460C92">
        <w:rPr>
          <w:rFonts w:ascii="Times New Roman" w:hAnsi="Times New Roman" w:cs="Times New Roman"/>
          <w:b/>
          <w:sz w:val="24"/>
          <w:szCs w:val="24"/>
        </w:rPr>
        <w:t>2</w:t>
      </w:r>
      <w:r w:rsidRPr="003D1E1B">
        <w:rPr>
          <w:rFonts w:ascii="Times New Roman" w:hAnsi="Times New Roman" w:cs="Times New Roman"/>
          <w:b/>
          <w:sz w:val="24"/>
          <w:szCs w:val="24"/>
        </w:rPr>
        <w:t>. (II.</w:t>
      </w:r>
      <w:r w:rsidR="00460C92">
        <w:rPr>
          <w:rFonts w:ascii="Times New Roman" w:hAnsi="Times New Roman" w:cs="Times New Roman"/>
          <w:b/>
          <w:sz w:val="24"/>
          <w:szCs w:val="24"/>
        </w:rPr>
        <w:t>24.</w:t>
      </w:r>
      <w:r w:rsidRPr="003D1E1B">
        <w:rPr>
          <w:rFonts w:ascii="Times New Roman" w:hAnsi="Times New Roman" w:cs="Times New Roman"/>
          <w:b/>
          <w:sz w:val="24"/>
          <w:szCs w:val="24"/>
        </w:rPr>
        <w:t>) önkormányzati rendeletének módosításához</w:t>
      </w:r>
    </w:p>
    <w:p w14:paraId="604140DB" w14:textId="77777777" w:rsidR="003D1E1B" w:rsidRPr="003D1E1B" w:rsidRDefault="003D1E1B" w:rsidP="003D1E1B">
      <w:pPr>
        <w:pStyle w:val="Szvegtrzs"/>
        <w:jc w:val="center"/>
        <w:rPr>
          <w:rFonts w:ascii="Times New Roman" w:hAnsi="Times New Roman" w:cs="Times New Roman"/>
          <w:b/>
          <w:sz w:val="24"/>
          <w:szCs w:val="24"/>
        </w:rPr>
      </w:pPr>
      <w:r w:rsidRPr="003D1E1B">
        <w:rPr>
          <w:rFonts w:ascii="Times New Roman" w:hAnsi="Times New Roman" w:cs="Times New Roman"/>
          <w:b/>
          <w:sz w:val="24"/>
          <w:szCs w:val="24"/>
        </w:rPr>
        <w:t>(A jogalkotásról szóló 2010. évi CXXX. törvény 17. § alapján)</w:t>
      </w:r>
    </w:p>
    <w:tbl>
      <w:tblPr>
        <w:tblW w:w="0" w:type="auto"/>
        <w:tblLayout w:type="fixed"/>
        <w:tblCellMar>
          <w:top w:w="55" w:type="dxa"/>
          <w:left w:w="55" w:type="dxa"/>
          <w:bottom w:w="55" w:type="dxa"/>
          <w:right w:w="55" w:type="dxa"/>
        </w:tblCellMar>
        <w:tblLook w:val="0000" w:firstRow="0" w:lastRow="0" w:firstColumn="0" w:lastColumn="0" w:noHBand="0" w:noVBand="0"/>
      </w:tblPr>
      <w:tblGrid>
        <w:gridCol w:w="9638"/>
      </w:tblGrid>
      <w:tr w:rsidR="003D1E1B" w:rsidRPr="003D1E1B" w14:paraId="73A597C4" w14:textId="77777777" w:rsidTr="00277C84">
        <w:tc>
          <w:tcPr>
            <w:tcW w:w="9638" w:type="dxa"/>
            <w:tcBorders>
              <w:top w:val="none" w:sz="2" w:space="0" w:color="000000"/>
              <w:left w:val="none" w:sz="2" w:space="0" w:color="000000"/>
              <w:bottom w:val="none" w:sz="2" w:space="0" w:color="000000"/>
              <w:right w:val="none" w:sz="2" w:space="0" w:color="000000"/>
            </w:tcBorders>
          </w:tcPr>
          <w:p w14:paraId="42620433" w14:textId="77777777" w:rsidR="003D1E1B" w:rsidRPr="003D1E1B" w:rsidRDefault="003D1E1B" w:rsidP="00277C84">
            <w:pPr>
              <w:pStyle w:val="Szvegtrzs"/>
              <w:rPr>
                <w:rFonts w:ascii="Times New Roman" w:hAnsi="Times New Roman" w:cs="Times New Roman"/>
                <w:sz w:val="24"/>
                <w:szCs w:val="24"/>
              </w:rPr>
            </w:pPr>
            <w:r w:rsidRPr="003D1E1B">
              <w:rPr>
                <w:rFonts w:ascii="Times New Roman" w:hAnsi="Times New Roman" w:cs="Times New Roman"/>
                <w:sz w:val="24"/>
                <w:szCs w:val="24"/>
              </w:rPr>
              <w:t>1. Társadalmi hatásai</w:t>
            </w:r>
          </w:p>
          <w:p w14:paraId="4547EEEB" w14:textId="77777777" w:rsidR="003D1E1B" w:rsidRPr="003D1E1B" w:rsidRDefault="003D1E1B" w:rsidP="00277C84">
            <w:pPr>
              <w:pStyle w:val="Szvegtrzs"/>
              <w:rPr>
                <w:rFonts w:ascii="Times New Roman" w:hAnsi="Times New Roman" w:cs="Times New Roman"/>
                <w:sz w:val="24"/>
                <w:szCs w:val="24"/>
              </w:rPr>
            </w:pPr>
            <w:r w:rsidRPr="003D1E1B">
              <w:rPr>
                <w:rFonts w:ascii="Times New Roman" w:hAnsi="Times New Roman" w:cs="Times New Roman"/>
                <w:sz w:val="24"/>
                <w:szCs w:val="24"/>
              </w:rPr>
              <w:t xml:space="preserve">A költségvetési rendelet alapján az állampolgárok átfogó képet kapnak az önkormányzat pénzügyi helyzetéről, az intézmények működéséről, a tervezett felújításokról és beruházásokról. A rendeletben foglalt beruházási feladatok megvalósítása az állampolgárok komfortérzetét javítják, színvonalasabb közszolgáltatásokat vehetnek igénybe. A költségvetés fedezetet tartalmaz továbbá az önkormányzati feladatok ellátását biztosító intézmények működésére. </w:t>
            </w:r>
          </w:p>
        </w:tc>
      </w:tr>
    </w:tbl>
    <w:p w14:paraId="32BC37B6" w14:textId="7AD76267" w:rsidR="003D1E1B" w:rsidRPr="003D1E1B" w:rsidRDefault="003D1E1B" w:rsidP="003D1E1B">
      <w:pPr>
        <w:pStyle w:val="Szvegtrzs"/>
        <w:rPr>
          <w:rFonts w:ascii="Times New Roman" w:hAnsi="Times New Roman" w:cs="Times New Roman"/>
          <w:bCs/>
          <w:sz w:val="24"/>
          <w:szCs w:val="24"/>
        </w:rPr>
      </w:pPr>
      <w:r w:rsidRPr="003D1E1B">
        <w:rPr>
          <w:rFonts w:ascii="Times New Roman" w:hAnsi="Times New Roman" w:cs="Times New Roman"/>
          <w:sz w:val="24"/>
          <w:szCs w:val="24"/>
        </w:rPr>
        <w:t xml:space="preserve">2. Gazdasági hatásai     </w:t>
      </w:r>
    </w:p>
    <w:p w14:paraId="79B1FE2E" w14:textId="77777777" w:rsidR="003D1E1B" w:rsidRPr="003D1E1B" w:rsidRDefault="003D1E1B" w:rsidP="003D1E1B">
      <w:pPr>
        <w:pStyle w:val="Szvegtrzs"/>
        <w:rPr>
          <w:rFonts w:ascii="Times New Roman" w:hAnsi="Times New Roman" w:cs="Times New Roman"/>
          <w:bCs/>
          <w:sz w:val="24"/>
          <w:szCs w:val="24"/>
        </w:rPr>
      </w:pPr>
      <w:r w:rsidRPr="003D1E1B">
        <w:rPr>
          <w:rFonts w:ascii="Times New Roman" w:hAnsi="Times New Roman" w:cs="Times New Roman"/>
          <w:sz w:val="24"/>
          <w:szCs w:val="24"/>
        </w:rPr>
        <w:t>Nem releváns.</w:t>
      </w:r>
    </w:p>
    <w:p w14:paraId="3C712C56" w14:textId="77777777" w:rsidR="003D1E1B" w:rsidRPr="003D1E1B" w:rsidRDefault="003D1E1B" w:rsidP="003D1E1B">
      <w:pPr>
        <w:pStyle w:val="Szvegtrzs"/>
        <w:rPr>
          <w:rFonts w:ascii="Times New Roman" w:hAnsi="Times New Roman" w:cs="Times New Roman"/>
          <w:bCs/>
          <w:sz w:val="24"/>
          <w:szCs w:val="24"/>
        </w:rPr>
      </w:pPr>
      <w:r w:rsidRPr="003D1E1B">
        <w:rPr>
          <w:rFonts w:ascii="Times New Roman" w:hAnsi="Times New Roman" w:cs="Times New Roman"/>
          <w:sz w:val="24"/>
          <w:szCs w:val="24"/>
        </w:rPr>
        <w:t>3. Költségvetési hatásai</w:t>
      </w:r>
    </w:p>
    <w:tbl>
      <w:tblPr>
        <w:tblW w:w="0" w:type="auto"/>
        <w:tblLayout w:type="fixed"/>
        <w:tblCellMar>
          <w:top w:w="55" w:type="dxa"/>
          <w:left w:w="55" w:type="dxa"/>
          <w:bottom w:w="55" w:type="dxa"/>
          <w:right w:w="55" w:type="dxa"/>
        </w:tblCellMar>
        <w:tblLook w:val="0000" w:firstRow="0" w:lastRow="0" w:firstColumn="0" w:lastColumn="0" w:noHBand="0" w:noVBand="0"/>
      </w:tblPr>
      <w:tblGrid>
        <w:gridCol w:w="9638"/>
      </w:tblGrid>
      <w:tr w:rsidR="003D1E1B" w:rsidRPr="003D1E1B" w14:paraId="7CA721D7" w14:textId="77777777" w:rsidTr="00277C84">
        <w:tc>
          <w:tcPr>
            <w:tcW w:w="9638" w:type="dxa"/>
            <w:tcBorders>
              <w:top w:val="none" w:sz="2" w:space="0" w:color="000000"/>
              <w:left w:val="none" w:sz="2" w:space="0" w:color="000000"/>
              <w:bottom w:val="none" w:sz="2" w:space="0" w:color="000000"/>
              <w:right w:val="none" w:sz="2" w:space="0" w:color="000000"/>
            </w:tcBorders>
          </w:tcPr>
          <w:p w14:paraId="5CBEC25F" w14:textId="77777777" w:rsidR="003D1E1B" w:rsidRPr="003D1E1B" w:rsidRDefault="003D1E1B" w:rsidP="00277C84">
            <w:pPr>
              <w:pStyle w:val="Szvegtrzs"/>
              <w:rPr>
                <w:rFonts w:ascii="Times New Roman" w:hAnsi="Times New Roman" w:cs="Times New Roman"/>
                <w:bCs/>
                <w:sz w:val="24"/>
                <w:szCs w:val="24"/>
              </w:rPr>
            </w:pPr>
            <w:r w:rsidRPr="003D1E1B">
              <w:rPr>
                <w:rFonts w:ascii="Times New Roman" w:hAnsi="Times New Roman" w:cs="Times New Roman"/>
                <w:sz w:val="24"/>
                <w:szCs w:val="24"/>
              </w:rPr>
              <w:t xml:space="preserve">A rendelet-tervezetben átvezetésre kerülnek az év közben érkezett központi források, valamint a hozott határozatok következtében szükséges költségvetési módosítások. A javasolt módosítások további része az önkormányzat és intézményei költségvetési előirányzatai elemzése alapján jelentős előirányzat módosításokat tartalmaznak a bevételekre és kiadásokra egyaránt. A rendelet tervezet elfogadása esetén továbbra is fennáll a költségvetés egyensúlya. A központi kiegészítések és a zárolásra javasolt előirányzatok az önkormányzati tartalék emelkedését eredményezik. </w:t>
            </w:r>
          </w:p>
          <w:p w14:paraId="1D339C44" w14:textId="77777777" w:rsidR="003D1E1B" w:rsidRPr="003D1E1B" w:rsidRDefault="003D1E1B" w:rsidP="00277C84">
            <w:pPr>
              <w:pStyle w:val="Szvegtrzs"/>
              <w:rPr>
                <w:rFonts w:ascii="Times New Roman" w:hAnsi="Times New Roman" w:cs="Times New Roman"/>
                <w:bCs/>
                <w:sz w:val="24"/>
                <w:szCs w:val="24"/>
              </w:rPr>
            </w:pPr>
            <w:r w:rsidRPr="003D1E1B">
              <w:rPr>
                <w:rFonts w:ascii="Times New Roman" w:hAnsi="Times New Roman" w:cs="Times New Roman"/>
                <w:sz w:val="24"/>
                <w:szCs w:val="24"/>
              </w:rPr>
              <w:t>4. Környezeti következményei</w:t>
            </w:r>
          </w:p>
          <w:p w14:paraId="5FFEA9CD" w14:textId="77777777" w:rsidR="003D1E1B" w:rsidRPr="003D1E1B" w:rsidRDefault="003D1E1B" w:rsidP="00277C84">
            <w:pPr>
              <w:pStyle w:val="Szvegtrzs"/>
              <w:rPr>
                <w:rFonts w:ascii="Times New Roman" w:hAnsi="Times New Roman" w:cs="Times New Roman"/>
                <w:sz w:val="24"/>
                <w:szCs w:val="24"/>
              </w:rPr>
            </w:pPr>
            <w:r w:rsidRPr="003D1E1B">
              <w:rPr>
                <w:rFonts w:ascii="Times New Roman" w:hAnsi="Times New Roman" w:cs="Times New Roman"/>
                <w:sz w:val="24"/>
                <w:szCs w:val="24"/>
              </w:rPr>
              <w:t>Nem releváns</w:t>
            </w:r>
          </w:p>
          <w:p w14:paraId="47C51A27" w14:textId="77777777" w:rsidR="003D1E1B" w:rsidRPr="003D1E1B" w:rsidRDefault="003D1E1B" w:rsidP="00277C84">
            <w:pPr>
              <w:pStyle w:val="Szvegtrzs"/>
              <w:tabs>
                <w:tab w:val="right" w:pos="9528"/>
              </w:tabs>
              <w:rPr>
                <w:rFonts w:ascii="Times New Roman" w:hAnsi="Times New Roman" w:cs="Times New Roman"/>
                <w:bCs/>
                <w:sz w:val="24"/>
                <w:szCs w:val="24"/>
              </w:rPr>
            </w:pPr>
            <w:r w:rsidRPr="003D1E1B">
              <w:rPr>
                <w:rFonts w:ascii="Times New Roman" w:hAnsi="Times New Roman" w:cs="Times New Roman"/>
                <w:sz w:val="24"/>
                <w:szCs w:val="24"/>
              </w:rPr>
              <w:t>5. Egészségi következményei</w:t>
            </w:r>
          </w:p>
          <w:p w14:paraId="6F892D98" w14:textId="77777777" w:rsidR="003D1E1B" w:rsidRPr="003D1E1B" w:rsidRDefault="003D1E1B" w:rsidP="00277C84">
            <w:pPr>
              <w:pStyle w:val="Szvegtrzs"/>
              <w:rPr>
                <w:rFonts w:ascii="Times New Roman" w:hAnsi="Times New Roman" w:cs="Times New Roman"/>
                <w:sz w:val="24"/>
                <w:szCs w:val="24"/>
              </w:rPr>
            </w:pPr>
            <w:r w:rsidRPr="003D1E1B">
              <w:rPr>
                <w:rFonts w:ascii="Times New Roman" w:hAnsi="Times New Roman" w:cs="Times New Roman"/>
                <w:sz w:val="24"/>
                <w:szCs w:val="24"/>
              </w:rPr>
              <w:t>Nem releváns.</w:t>
            </w:r>
          </w:p>
        </w:tc>
      </w:tr>
      <w:tr w:rsidR="003D1E1B" w:rsidRPr="003D1E1B" w14:paraId="3B02E537" w14:textId="77777777" w:rsidTr="00277C84">
        <w:tc>
          <w:tcPr>
            <w:tcW w:w="9638" w:type="dxa"/>
            <w:tcBorders>
              <w:top w:val="none" w:sz="2" w:space="0" w:color="000000"/>
              <w:left w:val="none" w:sz="2" w:space="0" w:color="000000"/>
              <w:bottom w:val="none" w:sz="2" w:space="0" w:color="000000"/>
              <w:right w:val="none" w:sz="2" w:space="0" w:color="000000"/>
            </w:tcBorders>
          </w:tcPr>
          <w:p w14:paraId="32CA3E9A" w14:textId="77777777" w:rsidR="003D1E1B" w:rsidRPr="003D1E1B" w:rsidRDefault="003D1E1B" w:rsidP="00277C84">
            <w:pPr>
              <w:pStyle w:val="Szvegtrzs"/>
              <w:rPr>
                <w:rFonts w:ascii="Times New Roman" w:hAnsi="Times New Roman" w:cs="Times New Roman"/>
                <w:sz w:val="24"/>
                <w:szCs w:val="24"/>
              </w:rPr>
            </w:pPr>
            <w:r w:rsidRPr="003D1E1B">
              <w:rPr>
                <w:rFonts w:ascii="Times New Roman" w:hAnsi="Times New Roman" w:cs="Times New Roman"/>
                <w:sz w:val="24"/>
                <w:szCs w:val="24"/>
              </w:rPr>
              <w:t>6. Adminisztratív terheket befolyásoló hatásai</w:t>
            </w:r>
          </w:p>
          <w:p w14:paraId="13D0596A" w14:textId="77777777" w:rsidR="003D1E1B" w:rsidRPr="003D1E1B" w:rsidRDefault="003D1E1B" w:rsidP="00277C84">
            <w:pPr>
              <w:pStyle w:val="Szvegtrzs"/>
              <w:rPr>
                <w:rFonts w:ascii="Times New Roman" w:hAnsi="Times New Roman" w:cs="Times New Roman"/>
                <w:sz w:val="24"/>
                <w:szCs w:val="24"/>
              </w:rPr>
            </w:pPr>
            <w:r w:rsidRPr="003D1E1B">
              <w:rPr>
                <w:rFonts w:ascii="Times New Roman" w:hAnsi="Times New Roman" w:cs="Times New Roman"/>
                <w:sz w:val="24"/>
                <w:szCs w:val="24"/>
              </w:rPr>
              <w:t xml:space="preserve">A költségvetési rendelet módosításának elfogadása többletfeladatot igényel, azt a hivatal munkatársai el tudják végezni. </w:t>
            </w:r>
          </w:p>
        </w:tc>
      </w:tr>
      <w:tr w:rsidR="003D1E1B" w:rsidRPr="003D1E1B" w14:paraId="449092E9" w14:textId="77777777" w:rsidTr="00277C84">
        <w:tc>
          <w:tcPr>
            <w:tcW w:w="9638" w:type="dxa"/>
            <w:tcBorders>
              <w:top w:val="none" w:sz="2" w:space="0" w:color="000000"/>
              <w:left w:val="none" w:sz="2" w:space="0" w:color="000000"/>
              <w:bottom w:val="none" w:sz="2" w:space="0" w:color="000000"/>
              <w:right w:val="none" w:sz="2" w:space="0" w:color="000000"/>
            </w:tcBorders>
          </w:tcPr>
          <w:p w14:paraId="7920412C" w14:textId="77777777" w:rsidR="003D1E1B" w:rsidRPr="003D1E1B" w:rsidRDefault="003D1E1B" w:rsidP="00277C84">
            <w:pPr>
              <w:pStyle w:val="Szvegtrzs"/>
              <w:rPr>
                <w:rFonts w:ascii="Times New Roman" w:hAnsi="Times New Roman" w:cs="Times New Roman"/>
                <w:sz w:val="24"/>
                <w:szCs w:val="24"/>
              </w:rPr>
            </w:pPr>
            <w:r w:rsidRPr="003D1E1B">
              <w:rPr>
                <w:rFonts w:ascii="Times New Roman" w:hAnsi="Times New Roman" w:cs="Times New Roman"/>
                <w:sz w:val="24"/>
                <w:szCs w:val="24"/>
              </w:rPr>
              <w:t>7.  A jogszabály megalkotásának szükségessége</w:t>
            </w:r>
          </w:p>
          <w:p w14:paraId="65713F26" w14:textId="77777777" w:rsidR="003D1E1B" w:rsidRPr="003D1E1B" w:rsidRDefault="003D1E1B" w:rsidP="00277C84">
            <w:pPr>
              <w:pStyle w:val="Szvegtrzs"/>
              <w:rPr>
                <w:rFonts w:ascii="Times New Roman" w:hAnsi="Times New Roman" w:cs="Times New Roman"/>
                <w:sz w:val="24"/>
                <w:szCs w:val="24"/>
              </w:rPr>
            </w:pPr>
            <w:r w:rsidRPr="003D1E1B">
              <w:rPr>
                <w:rFonts w:ascii="Times New Roman" w:hAnsi="Times New Roman" w:cs="Times New Roman"/>
                <w:sz w:val="24"/>
                <w:szCs w:val="24"/>
              </w:rPr>
              <w:t xml:space="preserve">Az államháztartásról szóló 2011. évi CXCV. törvény 34. § (4) bekezdése a költségvetésről </w:t>
            </w:r>
            <w:proofErr w:type="gramStart"/>
            <w:r w:rsidRPr="003D1E1B">
              <w:rPr>
                <w:rFonts w:ascii="Times New Roman" w:hAnsi="Times New Roman" w:cs="Times New Roman"/>
                <w:sz w:val="24"/>
                <w:szCs w:val="24"/>
              </w:rPr>
              <w:t>szóló   rendelet</w:t>
            </w:r>
            <w:proofErr w:type="gramEnd"/>
            <w:r w:rsidRPr="003D1E1B">
              <w:rPr>
                <w:rFonts w:ascii="Times New Roman" w:hAnsi="Times New Roman" w:cs="Times New Roman"/>
                <w:sz w:val="24"/>
                <w:szCs w:val="24"/>
              </w:rPr>
              <w:t xml:space="preserve"> módosítását írja elő.</w:t>
            </w:r>
          </w:p>
        </w:tc>
      </w:tr>
    </w:tbl>
    <w:p w14:paraId="7960C304" w14:textId="77777777" w:rsidR="003D1E1B" w:rsidRPr="003D1E1B" w:rsidRDefault="003D1E1B" w:rsidP="003D1E1B">
      <w:pPr>
        <w:pStyle w:val="Szvegtrzs"/>
        <w:rPr>
          <w:rFonts w:ascii="Times New Roman" w:hAnsi="Times New Roman" w:cs="Times New Roman"/>
          <w:sz w:val="24"/>
          <w:szCs w:val="24"/>
        </w:rPr>
      </w:pPr>
      <w:r w:rsidRPr="003D1E1B">
        <w:rPr>
          <w:rFonts w:ascii="Times New Roman" w:hAnsi="Times New Roman" w:cs="Times New Roman"/>
          <w:b/>
          <w:sz w:val="24"/>
          <w:szCs w:val="24"/>
        </w:rPr>
        <w:t xml:space="preserve">8. </w:t>
      </w:r>
      <w:r w:rsidRPr="003D1E1B">
        <w:rPr>
          <w:rFonts w:ascii="Times New Roman" w:hAnsi="Times New Roman" w:cs="Times New Roman"/>
          <w:sz w:val="24"/>
          <w:szCs w:val="24"/>
        </w:rPr>
        <w:t>A jogalkotás elmaradásának várható következményei</w:t>
      </w:r>
    </w:p>
    <w:tbl>
      <w:tblPr>
        <w:tblW w:w="9638" w:type="dxa"/>
        <w:tblLayout w:type="fixed"/>
        <w:tblCellMar>
          <w:top w:w="55" w:type="dxa"/>
          <w:left w:w="55" w:type="dxa"/>
          <w:bottom w:w="55" w:type="dxa"/>
          <w:right w:w="55" w:type="dxa"/>
        </w:tblCellMar>
        <w:tblLook w:val="0000" w:firstRow="0" w:lastRow="0" w:firstColumn="0" w:lastColumn="0" w:noHBand="0" w:noVBand="0"/>
      </w:tblPr>
      <w:tblGrid>
        <w:gridCol w:w="9638"/>
      </w:tblGrid>
      <w:tr w:rsidR="003D1E1B" w:rsidRPr="003D1E1B" w14:paraId="3BB1F218" w14:textId="77777777" w:rsidTr="00277C84">
        <w:tc>
          <w:tcPr>
            <w:tcW w:w="9638" w:type="dxa"/>
            <w:tcBorders>
              <w:top w:val="none" w:sz="2" w:space="0" w:color="000000"/>
              <w:left w:val="none" w:sz="2" w:space="0" w:color="000000"/>
              <w:bottom w:val="none" w:sz="2" w:space="0" w:color="000000"/>
              <w:right w:val="none" w:sz="2" w:space="0" w:color="000000"/>
            </w:tcBorders>
          </w:tcPr>
          <w:p w14:paraId="10267082" w14:textId="77777777" w:rsidR="003D1E1B" w:rsidRPr="003D1E1B" w:rsidRDefault="003D1E1B" w:rsidP="00277C84">
            <w:pPr>
              <w:pStyle w:val="NormlWeb"/>
              <w:jc w:val="both"/>
            </w:pPr>
            <w:r w:rsidRPr="003D1E1B">
              <w:lastRenderedPageBreak/>
              <w:t>A rendelet módosításának elmaradása fenti jogszabály rendelkezéseinek megsértését jelenti.</w:t>
            </w:r>
          </w:p>
          <w:p w14:paraId="2DB6EF0A" w14:textId="77777777" w:rsidR="003D1E1B" w:rsidRPr="003D1E1B" w:rsidRDefault="003D1E1B" w:rsidP="00277C84">
            <w:pPr>
              <w:pStyle w:val="Szvegtrzs"/>
              <w:rPr>
                <w:rFonts w:ascii="Times New Roman" w:hAnsi="Times New Roman" w:cs="Times New Roman"/>
                <w:sz w:val="24"/>
                <w:szCs w:val="24"/>
              </w:rPr>
            </w:pPr>
            <w:r w:rsidRPr="003D1E1B">
              <w:rPr>
                <w:rFonts w:ascii="Times New Roman" w:hAnsi="Times New Roman" w:cs="Times New Roman"/>
                <w:sz w:val="24"/>
                <w:szCs w:val="24"/>
              </w:rPr>
              <w:t>9. A jogszabály alkalmazásához szükséges személyi, szervezeti, tárgyi és pénzügyi feltételek</w:t>
            </w:r>
          </w:p>
          <w:p w14:paraId="5DFD14DE" w14:textId="46DED10D" w:rsidR="003D1E1B" w:rsidRPr="003D1E1B" w:rsidRDefault="003D1E1B" w:rsidP="00277C84">
            <w:pPr>
              <w:pStyle w:val="Szvegtrzs"/>
              <w:rPr>
                <w:rFonts w:ascii="Times New Roman" w:hAnsi="Times New Roman" w:cs="Times New Roman"/>
                <w:sz w:val="24"/>
                <w:szCs w:val="24"/>
              </w:rPr>
            </w:pPr>
            <w:r w:rsidRPr="003D1E1B">
              <w:rPr>
                <w:rFonts w:ascii="Times New Roman" w:hAnsi="Times New Roman" w:cs="Times New Roman"/>
                <w:sz w:val="24"/>
                <w:szCs w:val="24"/>
              </w:rPr>
              <w:t>A rendelet módosításának végrehajtása a jelenlegi személyi, szervezeti és tárgyi feltételek mellett biztosítható.</w:t>
            </w:r>
          </w:p>
          <w:p w14:paraId="5116785E" w14:textId="77777777" w:rsidR="003D1E1B" w:rsidRPr="003D1E1B" w:rsidRDefault="003D1E1B" w:rsidP="00277C84">
            <w:pPr>
              <w:pStyle w:val="Szvegtrzs"/>
              <w:rPr>
                <w:rFonts w:ascii="Times New Roman" w:hAnsi="Times New Roman" w:cs="Times New Roman"/>
                <w:sz w:val="24"/>
                <w:szCs w:val="24"/>
              </w:rPr>
            </w:pPr>
          </w:p>
          <w:p w14:paraId="66148151" w14:textId="77777777" w:rsidR="003D1E1B" w:rsidRPr="003D1E1B" w:rsidRDefault="003D1E1B" w:rsidP="00277C84">
            <w:pPr>
              <w:pStyle w:val="Szvegtrzs"/>
              <w:rPr>
                <w:rFonts w:ascii="Times New Roman" w:hAnsi="Times New Roman" w:cs="Times New Roman"/>
                <w:sz w:val="24"/>
                <w:szCs w:val="24"/>
              </w:rPr>
            </w:pPr>
          </w:p>
        </w:tc>
      </w:tr>
    </w:tbl>
    <w:p w14:paraId="00BB0C04" w14:textId="1DB6E1CA" w:rsidR="003D1E1B" w:rsidRDefault="003D1E1B" w:rsidP="003D1E1B">
      <w:pPr>
        <w:jc w:val="both"/>
        <w:rPr>
          <w:rFonts w:ascii="Times New Roman" w:hAnsi="Times New Roman" w:cs="Times New Roman"/>
          <w:sz w:val="24"/>
          <w:szCs w:val="24"/>
        </w:rPr>
      </w:pPr>
      <w:r>
        <w:rPr>
          <w:rFonts w:ascii="Times New Roman" w:hAnsi="Times New Roman" w:cs="Times New Roman"/>
          <w:sz w:val="24"/>
          <w:szCs w:val="24"/>
        </w:rPr>
        <w:t>Mórágy</w:t>
      </w:r>
      <w:r w:rsidRPr="003D1E1B">
        <w:rPr>
          <w:rFonts w:ascii="Times New Roman" w:hAnsi="Times New Roman" w:cs="Times New Roman"/>
          <w:sz w:val="24"/>
          <w:szCs w:val="24"/>
        </w:rPr>
        <w:t>, 2021</w:t>
      </w:r>
      <w:r w:rsidR="00460C92">
        <w:rPr>
          <w:rFonts w:ascii="Times New Roman" w:hAnsi="Times New Roman" w:cs="Times New Roman"/>
          <w:sz w:val="24"/>
          <w:szCs w:val="24"/>
        </w:rPr>
        <w:t>2</w:t>
      </w:r>
      <w:r w:rsidRPr="003D1E1B">
        <w:rPr>
          <w:rFonts w:ascii="Times New Roman" w:hAnsi="Times New Roman" w:cs="Times New Roman"/>
          <w:sz w:val="24"/>
          <w:szCs w:val="24"/>
        </w:rPr>
        <w:t xml:space="preserve">. </w:t>
      </w:r>
      <w:r w:rsidR="00460C92">
        <w:rPr>
          <w:rFonts w:ascii="Times New Roman" w:hAnsi="Times New Roman" w:cs="Times New Roman"/>
          <w:sz w:val="24"/>
          <w:szCs w:val="24"/>
        </w:rPr>
        <w:t xml:space="preserve">szeptember 22. </w:t>
      </w:r>
      <w:r w:rsidRPr="003D1E1B">
        <w:rPr>
          <w:rFonts w:ascii="Times New Roman" w:hAnsi="Times New Roman" w:cs="Times New Roman"/>
          <w:sz w:val="24"/>
          <w:szCs w:val="24"/>
        </w:rPr>
        <w:t xml:space="preserve">                                           </w:t>
      </w:r>
    </w:p>
    <w:p w14:paraId="0498A013" w14:textId="77777777" w:rsidR="003D1E1B" w:rsidRDefault="003D1E1B" w:rsidP="003D1E1B">
      <w:pPr>
        <w:jc w:val="both"/>
        <w:rPr>
          <w:rFonts w:ascii="Times New Roman" w:hAnsi="Times New Roman" w:cs="Times New Roman"/>
          <w:sz w:val="24"/>
          <w:szCs w:val="24"/>
        </w:rPr>
      </w:pPr>
    </w:p>
    <w:p w14:paraId="34A14B40" w14:textId="1F2FD8CB" w:rsidR="003D1E1B" w:rsidRPr="003D1E1B" w:rsidRDefault="003D1E1B" w:rsidP="00BB4C6D">
      <w:pPr>
        <w:spacing w:after="0" w:line="240" w:lineRule="auto"/>
        <w:ind w:left="4956" w:firstLine="708"/>
        <w:jc w:val="both"/>
        <w:rPr>
          <w:rFonts w:ascii="Times New Roman" w:hAnsi="Times New Roman" w:cs="Times New Roman"/>
          <w:sz w:val="24"/>
          <w:szCs w:val="24"/>
        </w:rPr>
      </w:pPr>
      <w:r w:rsidRPr="003D1E1B">
        <w:rPr>
          <w:rFonts w:ascii="Times New Roman" w:hAnsi="Times New Roman" w:cs="Times New Roman"/>
          <w:sz w:val="24"/>
          <w:szCs w:val="24"/>
        </w:rPr>
        <w:t xml:space="preserve">     </w:t>
      </w:r>
      <w:proofErr w:type="spellStart"/>
      <w:r w:rsidRPr="003D1E1B">
        <w:rPr>
          <w:rFonts w:ascii="Times New Roman" w:hAnsi="Times New Roman" w:cs="Times New Roman"/>
          <w:sz w:val="24"/>
          <w:szCs w:val="24"/>
        </w:rPr>
        <w:t>Filczinger</w:t>
      </w:r>
      <w:proofErr w:type="spellEnd"/>
      <w:r w:rsidRPr="003D1E1B">
        <w:rPr>
          <w:rFonts w:ascii="Times New Roman" w:hAnsi="Times New Roman" w:cs="Times New Roman"/>
          <w:sz w:val="24"/>
          <w:szCs w:val="24"/>
        </w:rPr>
        <w:t xml:space="preserve"> Ágnes </w:t>
      </w:r>
      <w:proofErr w:type="spellStart"/>
      <w:r w:rsidR="00BB4C6D">
        <w:rPr>
          <w:rFonts w:ascii="Times New Roman" w:hAnsi="Times New Roman" w:cs="Times New Roman"/>
          <w:sz w:val="24"/>
          <w:szCs w:val="24"/>
        </w:rPr>
        <w:t>sk</w:t>
      </w:r>
      <w:proofErr w:type="spellEnd"/>
      <w:r w:rsidR="00BB4C6D">
        <w:rPr>
          <w:rFonts w:ascii="Times New Roman" w:hAnsi="Times New Roman" w:cs="Times New Roman"/>
          <w:sz w:val="24"/>
          <w:szCs w:val="24"/>
        </w:rPr>
        <w:t>.</w:t>
      </w:r>
    </w:p>
    <w:p w14:paraId="2AD0A97F" w14:textId="386A1D3F" w:rsidR="003D1E1B" w:rsidRPr="003D1E1B" w:rsidRDefault="003D1E1B" w:rsidP="00BB4C6D">
      <w:pPr>
        <w:spacing w:after="0" w:line="240" w:lineRule="auto"/>
        <w:rPr>
          <w:rFonts w:ascii="Times New Roman" w:hAnsi="Times New Roman" w:cs="Times New Roman"/>
          <w:sz w:val="24"/>
          <w:szCs w:val="24"/>
        </w:rPr>
      </w:pPr>
      <w:r w:rsidRPr="003D1E1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D1E1B">
        <w:rPr>
          <w:rFonts w:ascii="Times New Roman" w:hAnsi="Times New Roman" w:cs="Times New Roman"/>
          <w:sz w:val="24"/>
          <w:szCs w:val="24"/>
        </w:rPr>
        <w:t xml:space="preserve"> </w:t>
      </w:r>
      <w:proofErr w:type="gramStart"/>
      <w:r w:rsidRPr="003D1E1B">
        <w:rPr>
          <w:rFonts w:ascii="Times New Roman" w:hAnsi="Times New Roman" w:cs="Times New Roman"/>
          <w:sz w:val="24"/>
          <w:szCs w:val="24"/>
        </w:rPr>
        <w:t>jegyző</w:t>
      </w:r>
      <w:proofErr w:type="gramEnd"/>
      <w:r w:rsidRPr="003D1E1B">
        <w:rPr>
          <w:rFonts w:ascii="Times New Roman" w:hAnsi="Times New Roman" w:cs="Times New Roman"/>
          <w:sz w:val="24"/>
          <w:szCs w:val="24"/>
        </w:rPr>
        <w:t xml:space="preserve"> </w:t>
      </w:r>
    </w:p>
    <w:p w14:paraId="08B66C93" w14:textId="77777777" w:rsidR="00BB4C6D" w:rsidRDefault="00BB4C6D" w:rsidP="00BB4C6D">
      <w:pPr>
        <w:spacing w:after="0"/>
        <w:jc w:val="center"/>
        <w:outlineLvl w:val="0"/>
        <w:rPr>
          <w:rFonts w:ascii="Times New Roman" w:hAnsi="Times New Roman" w:cs="Times New Roman"/>
          <w:b/>
          <w:bCs/>
          <w:sz w:val="24"/>
          <w:szCs w:val="24"/>
        </w:rPr>
      </w:pPr>
      <w:r>
        <w:rPr>
          <w:rFonts w:ascii="Times New Roman" w:hAnsi="Times New Roman" w:cs="Times New Roman"/>
          <w:b/>
          <w:bCs/>
          <w:sz w:val="24"/>
          <w:szCs w:val="24"/>
        </w:rPr>
        <w:t xml:space="preserve">                                                                                                                           </w:t>
      </w:r>
    </w:p>
    <w:p w14:paraId="3A16881D" w14:textId="77777777" w:rsidR="00BB4C6D" w:rsidRDefault="00BB4C6D" w:rsidP="00BB4C6D">
      <w:pPr>
        <w:spacing w:after="0"/>
        <w:jc w:val="center"/>
        <w:outlineLvl w:val="0"/>
        <w:rPr>
          <w:rFonts w:ascii="Times New Roman" w:hAnsi="Times New Roman" w:cs="Times New Roman"/>
          <w:b/>
          <w:bCs/>
          <w:sz w:val="24"/>
          <w:szCs w:val="24"/>
        </w:rPr>
      </w:pPr>
    </w:p>
    <w:p w14:paraId="33D3A711" w14:textId="77777777" w:rsidR="00BB4C6D" w:rsidRDefault="00BB4C6D" w:rsidP="00BB4C6D">
      <w:pPr>
        <w:spacing w:after="0"/>
        <w:jc w:val="center"/>
        <w:outlineLvl w:val="0"/>
        <w:rPr>
          <w:rFonts w:ascii="Times New Roman" w:hAnsi="Times New Roman" w:cs="Times New Roman"/>
          <w:b/>
          <w:bCs/>
          <w:sz w:val="24"/>
          <w:szCs w:val="24"/>
        </w:rPr>
      </w:pPr>
    </w:p>
    <w:p w14:paraId="41E9FEAA" w14:textId="77777777" w:rsidR="00BB4C6D" w:rsidRDefault="00BB4C6D" w:rsidP="00BB4C6D">
      <w:pPr>
        <w:spacing w:after="0"/>
        <w:jc w:val="center"/>
        <w:outlineLvl w:val="0"/>
        <w:rPr>
          <w:rFonts w:ascii="Times New Roman" w:hAnsi="Times New Roman" w:cs="Times New Roman"/>
          <w:b/>
          <w:bCs/>
          <w:sz w:val="24"/>
          <w:szCs w:val="24"/>
        </w:rPr>
      </w:pPr>
    </w:p>
    <w:p w14:paraId="2BA05441" w14:textId="77777777" w:rsidR="00BB4C6D" w:rsidRDefault="00BB4C6D" w:rsidP="00BB4C6D">
      <w:pPr>
        <w:spacing w:after="0"/>
        <w:jc w:val="center"/>
        <w:outlineLvl w:val="0"/>
        <w:rPr>
          <w:rFonts w:ascii="Times New Roman" w:hAnsi="Times New Roman" w:cs="Times New Roman"/>
          <w:b/>
          <w:bCs/>
          <w:sz w:val="24"/>
          <w:szCs w:val="24"/>
        </w:rPr>
      </w:pPr>
    </w:p>
    <w:p w14:paraId="1791C397" w14:textId="77777777" w:rsidR="00BB4C6D" w:rsidRDefault="00BB4C6D" w:rsidP="00BB4C6D">
      <w:pPr>
        <w:spacing w:after="0"/>
        <w:jc w:val="center"/>
        <w:outlineLvl w:val="0"/>
        <w:rPr>
          <w:rFonts w:ascii="Times New Roman" w:hAnsi="Times New Roman" w:cs="Times New Roman"/>
          <w:b/>
          <w:bCs/>
          <w:sz w:val="24"/>
          <w:szCs w:val="24"/>
        </w:rPr>
      </w:pPr>
    </w:p>
    <w:p w14:paraId="547383A6" w14:textId="77777777" w:rsidR="00BB4C6D" w:rsidRDefault="00BB4C6D" w:rsidP="00BB4C6D">
      <w:pPr>
        <w:spacing w:after="0"/>
        <w:jc w:val="center"/>
        <w:outlineLvl w:val="0"/>
        <w:rPr>
          <w:rFonts w:ascii="Times New Roman" w:hAnsi="Times New Roman" w:cs="Times New Roman"/>
          <w:b/>
          <w:bCs/>
          <w:sz w:val="24"/>
          <w:szCs w:val="24"/>
        </w:rPr>
      </w:pPr>
    </w:p>
    <w:p w14:paraId="65D9FDF4" w14:textId="77777777" w:rsidR="00BB4C6D" w:rsidRDefault="00BB4C6D" w:rsidP="00BB4C6D">
      <w:pPr>
        <w:spacing w:after="0"/>
        <w:jc w:val="center"/>
        <w:outlineLvl w:val="0"/>
        <w:rPr>
          <w:rFonts w:ascii="Times New Roman" w:hAnsi="Times New Roman" w:cs="Times New Roman"/>
          <w:b/>
          <w:bCs/>
          <w:sz w:val="24"/>
          <w:szCs w:val="24"/>
        </w:rPr>
      </w:pPr>
    </w:p>
    <w:p w14:paraId="01DE2C63" w14:textId="77777777" w:rsidR="00BB4C6D" w:rsidRDefault="00BB4C6D" w:rsidP="00BB4C6D">
      <w:pPr>
        <w:spacing w:after="0"/>
        <w:jc w:val="center"/>
        <w:outlineLvl w:val="0"/>
        <w:rPr>
          <w:rFonts w:ascii="Times New Roman" w:hAnsi="Times New Roman" w:cs="Times New Roman"/>
          <w:b/>
          <w:bCs/>
          <w:sz w:val="24"/>
          <w:szCs w:val="24"/>
        </w:rPr>
      </w:pPr>
    </w:p>
    <w:p w14:paraId="5C6C9135" w14:textId="77777777" w:rsidR="00BB4C6D" w:rsidRDefault="00BB4C6D" w:rsidP="00BB4C6D">
      <w:pPr>
        <w:spacing w:after="0"/>
        <w:jc w:val="center"/>
        <w:outlineLvl w:val="0"/>
        <w:rPr>
          <w:rFonts w:ascii="Times New Roman" w:hAnsi="Times New Roman" w:cs="Times New Roman"/>
          <w:b/>
          <w:bCs/>
          <w:sz w:val="24"/>
          <w:szCs w:val="24"/>
        </w:rPr>
      </w:pPr>
    </w:p>
    <w:p w14:paraId="6FF3D7EA" w14:textId="77777777" w:rsidR="00BB4C6D" w:rsidRDefault="00BB4C6D" w:rsidP="00BB4C6D">
      <w:pPr>
        <w:spacing w:after="0"/>
        <w:jc w:val="center"/>
        <w:outlineLvl w:val="0"/>
        <w:rPr>
          <w:rFonts w:ascii="Times New Roman" w:hAnsi="Times New Roman" w:cs="Times New Roman"/>
          <w:b/>
          <w:bCs/>
          <w:sz w:val="24"/>
          <w:szCs w:val="24"/>
        </w:rPr>
      </w:pPr>
    </w:p>
    <w:p w14:paraId="6F26B4A4" w14:textId="77777777" w:rsidR="00BB4C6D" w:rsidRDefault="00BB4C6D" w:rsidP="00BB4C6D">
      <w:pPr>
        <w:spacing w:after="0"/>
        <w:jc w:val="center"/>
        <w:outlineLvl w:val="0"/>
        <w:rPr>
          <w:rFonts w:ascii="Times New Roman" w:hAnsi="Times New Roman" w:cs="Times New Roman"/>
          <w:b/>
          <w:bCs/>
          <w:sz w:val="24"/>
          <w:szCs w:val="24"/>
        </w:rPr>
      </w:pPr>
    </w:p>
    <w:p w14:paraId="2D66A260" w14:textId="77777777" w:rsidR="00BB4C6D" w:rsidRDefault="00BB4C6D" w:rsidP="00BB4C6D">
      <w:pPr>
        <w:spacing w:after="0"/>
        <w:jc w:val="center"/>
        <w:outlineLvl w:val="0"/>
        <w:rPr>
          <w:rFonts w:ascii="Times New Roman" w:hAnsi="Times New Roman" w:cs="Times New Roman"/>
          <w:b/>
          <w:bCs/>
          <w:sz w:val="24"/>
          <w:szCs w:val="24"/>
        </w:rPr>
      </w:pPr>
    </w:p>
    <w:p w14:paraId="43BA8EFA" w14:textId="77777777" w:rsidR="00BB4C6D" w:rsidRDefault="00BB4C6D" w:rsidP="00BB4C6D">
      <w:pPr>
        <w:spacing w:after="0"/>
        <w:jc w:val="center"/>
        <w:outlineLvl w:val="0"/>
        <w:rPr>
          <w:rFonts w:ascii="Times New Roman" w:hAnsi="Times New Roman" w:cs="Times New Roman"/>
          <w:b/>
          <w:bCs/>
          <w:sz w:val="24"/>
          <w:szCs w:val="24"/>
        </w:rPr>
      </w:pPr>
    </w:p>
    <w:p w14:paraId="4FCA857D" w14:textId="77777777" w:rsidR="00BB4C6D" w:rsidRDefault="00BB4C6D" w:rsidP="00BB4C6D">
      <w:pPr>
        <w:spacing w:after="0"/>
        <w:jc w:val="center"/>
        <w:outlineLvl w:val="0"/>
        <w:rPr>
          <w:rFonts w:ascii="Times New Roman" w:hAnsi="Times New Roman" w:cs="Times New Roman"/>
          <w:b/>
          <w:bCs/>
          <w:sz w:val="24"/>
          <w:szCs w:val="24"/>
        </w:rPr>
      </w:pPr>
    </w:p>
    <w:p w14:paraId="0934AA32" w14:textId="77777777" w:rsidR="00BB4C6D" w:rsidRDefault="00BB4C6D" w:rsidP="00BB4C6D">
      <w:pPr>
        <w:spacing w:after="0"/>
        <w:jc w:val="center"/>
        <w:outlineLvl w:val="0"/>
        <w:rPr>
          <w:rFonts w:ascii="Times New Roman" w:hAnsi="Times New Roman" w:cs="Times New Roman"/>
          <w:b/>
          <w:bCs/>
          <w:sz w:val="24"/>
          <w:szCs w:val="24"/>
        </w:rPr>
      </w:pPr>
    </w:p>
    <w:p w14:paraId="62940CA3" w14:textId="77777777" w:rsidR="00BB4C6D" w:rsidRDefault="00BB4C6D" w:rsidP="00BB4C6D">
      <w:pPr>
        <w:spacing w:after="0"/>
        <w:jc w:val="center"/>
        <w:outlineLvl w:val="0"/>
        <w:rPr>
          <w:rFonts w:ascii="Times New Roman" w:hAnsi="Times New Roman" w:cs="Times New Roman"/>
          <w:b/>
          <w:bCs/>
          <w:sz w:val="24"/>
          <w:szCs w:val="24"/>
        </w:rPr>
      </w:pPr>
    </w:p>
    <w:p w14:paraId="29062D32" w14:textId="77777777" w:rsidR="00BB4C6D" w:rsidRDefault="00BB4C6D" w:rsidP="00BB4C6D">
      <w:pPr>
        <w:spacing w:after="0"/>
        <w:jc w:val="center"/>
        <w:outlineLvl w:val="0"/>
        <w:rPr>
          <w:rFonts w:ascii="Times New Roman" w:hAnsi="Times New Roman" w:cs="Times New Roman"/>
          <w:b/>
          <w:bCs/>
          <w:sz w:val="24"/>
          <w:szCs w:val="24"/>
        </w:rPr>
      </w:pPr>
    </w:p>
    <w:p w14:paraId="4E0C2B1D" w14:textId="77777777" w:rsidR="00BB4C6D" w:rsidRDefault="00BB4C6D" w:rsidP="00BB4C6D">
      <w:pPr>
        <w:spacing w:after="0"/>
        <w:jc w:val="center"/>
        <w:outlineLvl w:val="0"/>
        <w:rPr>
          <w:rFonts w:ascii="Times New Roman" w:hAnsi="Times New Roman" w:cs="Times New Roman"/>
          <w:b/>
          <w:bCs/>
          <w:sz w:val="24"/>
          <w:szCs w:val="24"/>
        </w:rPr>
      </w:pPr>
    </w:p>
    <w:p w14:paraId="564C9EF6" w14:textId="77777777" w:rsidR="00BB4C6D" w:rsidRDefault="00BB4C6D" w:rsidP="00BB4C6D">
      <w:pPr>
        <w:spacing w:after="0"/>
        <w:jc w:val="center"/>
        <w:outlineLvl w:val="0"/>
        <w:rPr>
          <w:rFonts w:ascii="Times New Roman" w:hAnsi="Times New Roman" w:cs="Times New Roman"/>
          <w:b/>
          <w:bCs/>
          <w:sz w:val="24"/>
          <w:szCs w:val="24"/>
        </w:rPr>
      </w:pPr>
    </w:p>
    <w:p w14:paraId="11309689" w14:textId="77777777" w:rsidR="00BB4C6D" w:rsidRDefault="00BB4C6D" w:rsidP="00BB4C6D">
      <w:pPr>
        <w:spacing w:after="0"/>
        <w:jc w:val="center"/>
        <w:outlineLvl w:val="0"/>
        <w:rPr>
          <w:rFonts w:ascii="Times New Roman" w:hAnsi="Times New Roman" w:cs="Times New Roman"/>
          <w:b/>
          <w:bCs/>
          <w:sz w:val="24"/>
          <w:szCs w:val="24"/>
        </w:rPr>
      </w:pPr>
    </w:p>
    <w:p w14:paraId="2BA38503" w14:textId="77777777" w:rsidR="00BB4C6D" w:rsidRDefault="00BB4C6D" w:rsidP="00BB4C6D">
      <w:pPr>
        <w:spacing w:after="0"/>
        <w:jc w:val="center"/>
        <w:outlineLvl w:val="0"/>
        <w:rPr>
          <w:rFonts w:ascii="Times New Roman" w:hAnsi="Times New Roman" w:cs="Times New Roman"/>
          <w:b/>
          <w:bCs/>
          <w:sz w:val="24"/>
          <w:szCs w:val="24"/>
        </w:rPr>
      </w:pPr>
    </w:p>
    <w:p w14:paraId="1B0D7CBF" w14:textId="77777777" w:rsidR="00BB4C6D" w:rsidRDefault="00BB4C6D" w:rsidP="00BB4C6D">
      <w:pPr>
        <w:spacing w:after="0"/>
        <w:jc w:val="center"/>
        <w:outlineLvl w:val="0"/>
        <w:rPr>
          <w:rFonts w:ascii="Times New Roman" w:hAnsi="Times New Roman" w:cs="Times New Roman"/>
          <w:b/>
          <w:bCs/>
          <w:sz w:val="24"/>
          <w:szCs w:val="24"/>
        </w:rPr>
      </w:pPr>
    </w:p>
    <w:p w14:paraId="52878A0F" w14:textId="77777777" w:rsidR="00BB4C6D" w:rsidRDefault="00BB4C6D" w:rsidP="00BB4C6D">
      <w:pPr>
        <w:spacing w:after="0"/>
        <w:jc w:val="center"/>
        <w:outlineLvl w:val="0"/>
        <w:rPr>
          <w:rFonts w:ascii="Times New Roman" w:hAnsi="Times New Roman" w:cs="Times New Roman"/>
          <w:b/>
          <w:bCs/>
          <w:sz w:val="24"/>
          <w:szCs w:val="24"/>
        </w:rPr>
      </w:pPr>
    </w:p>
    <w:p w14:paraId="01385051" w14:textId="77777777" w:rsidR="00BB4C6D" w:rsidRDefault="00BB4C6D" w:rsidP="00BB4C6D">
      <w:pPr>
        <w:spacing w:after="0"/>
        <w:jc w:val="center"/>
        <w:outlineLvl w:val="0"/>
        <w:rPr>
          <w:rFonts w:ascii="Times New Roman" w:hAnsi="Times New Roman" w:cs="Times New Roman"/>
          <w:b/>
          <w:bCs/>
          <w:sz w:val="24"/>
          <w:szCs w:val="24"/>
        </w:rPr>
      </w:pPr>
    </w:p>
    <w:p w14:paraId="5B17BF66" w14:textId="77777777" w:rsidR="00BB4C6D" w:rsidRDefault="00BB4C6D" w:rsidP="00BB4C6D">
      <w:pPr>
        <w:spacing w:after="0"/>
        <w:jc w:val="center"/>
        <w:outlineLvl w:val="0"/>
        <w:rPr>
          <w:rFonts w:ascii="Times New Roman" w:hAnsi="Times New Roman" w:cs="Times New Roman"/>
          <w:b/>
          <w:bCs/>
          <w:sz w:val="24"/>
          <w:szCs w:val="24"/>
        </w:rPr>
      </w:pPr>
    </w:p>
    <w:p w14:paraId="34A79F7D" w14:textId="77777777" w:rsidR="00BB4C6D" w:rsidRDefault="00BB4C6D" w:rsidP="00BB4C6D">
      <w:pPr>
        <w:spacing w:after="0"/>
        <w:jc w:val="center"/>
        <w:outlineLvl w:val="0"/>
        <w:rPr>
          <w:rFonts w:ascii="Times New Roman" w:hAnsi="Times New Roman" w:cs="Times New Roman"/>
          <w:b/>
          <w:bCs/>
          <w:sz w:val="24"/>
          <w:szCs w:val="24"/>
        </w:rPr>
      </w:pPr>
    </w:p>
    <w:p w14:paraId="5962B3AB" w14:textId="3916A43E" w:rsidR="00BB4C6D" w:rsidRDefault="00BB4C6D" w:rsidP="00BB4C6D">
      <w:pPr>
        <w:spacing w:after="0"/>
        <w:ind w:left="6372" w:firstLine="708"/>
        <w:jc w:val="center"/>
        <w:outlineLvl w:val="0"/>
        <w:rPr>
          <w:rFonts w:ascii="Times New Roman" w:hAnsi="Times New Roman" w:cs="Times New Roman"/>
          <w:b/>
          <w:bCs/>
          <w:sz w:val="24"/>
          <w:szCs w:val="24"/>
        </w:rPr>
      </w:pPr>
      <w:r>
        <w:rPr>
          <w:rFonts w:ascii="Times New Roman" w:hAnsi="Times New Roman" w:cs="Times New Roman"/>
          <w:b/>
          <w:bCs/>
          <w:sz w:val="24"/>
          <w:szCs w:val="24"/>
        </w:rPr>
        <w:lastRenderedPageBreak/>
        <w:t xml:space="preserve"> TERVEZET</w:t>
      </w:r>
    </w:p>
    <w:p w14:paraId="3A939C62" w14:textId="77777777" w:rsidR="00BB4C6D" w:rsidRPr="00602670" w:rsidRDefault="00BB4C6D" w:rsidP="00BB4C6D">
      <w:pPr>
        <w:spacing w:after="0"/>
        <w:jc w:val="center"/>
        <w:outlineLvl w:val="0"/>
        <w:rPr>
          <w:rFonts w:ascii="Times New Roman" w:hAnsi="Times New Roman" w:cs="Times New Roman"/>
        </w:rPr>
      </w:pPr>
      <w:r>
        <w:rPr>
          <w:rFonts w:ascii="Times New Roman" w:hAnsi="Times New Roman" w:cs="Times New Roman"/>
          <w:b/>
          <w:bCs/>
          <w:sz w:val="24"/>
          <w:szCs w:val="24"/>
        </w:rPr>
        <w:t>Mórágy</w:t>
      </w:r>
      <w:r w:rsidRPr="00602670">
        <w:rPr>
          <w:rFonts w:ascii="Times New Roman" w:hAnsi="Times New Roman" w:cs="Times New Roman"/>
          <w:b/>
          <w:bCs/>
          <w:sz w:val="24"/>
          <w:szCs w:val="24"/>
        </w:rPr>
        <w:t xml:space="preserve"> Község Önkormányzata Képviselő-testületének</w:t>
      </w:r>
    </w:p>
    <w:p w14:paraId="4BE33FB5" w14:textId="09A2E047" w:rsidR="00BB4C6D" w:rsidRPr="00602670" w:rsidRDefault="00BB4C6D" w:rsidP="00BB4C6D">
      <w:pPr>
        <w:spacing w:after="0"/>
        <w:jc w:val="center"/>
        <w:outlineLvl w:val="0"/>
        <w:rPr>
          <w:rFonts w:ascii="Times New Roman" w:hAnsi="Times New Roman" w:cs="Times New Roman"/>
          <w:b/>
          <w:bCs/>
          <w:sz w:val="24"/>
          <w:szCs w:val="24"/>
        </w:rPr>
      </w:pPr>
      <w:r>
        <w:rPr>
          <w:rFonts w:ascii="Times New Roman" w:hAnsi="Times New Roman" w:cs="Times New Roman"/>
          <w:b/>
          <w:bCs/>
          <w:sz w:val="24"/>
          <w:szCs w:val="24"/>
        </w:rPr>
        <w:t>…/2022</w:t>
      </w:r>
      <w:r w:rsidRPr="00602670">
        <w:rPr>
          <w:rFonts w:ascii="Times New Roman" w:hAnsi="Times New Roman" w:cs="Times New Roman"/>
          <w:b/>
          <w:bCs/>
          <w:sz w:val="24"/>
          <w:szCs w:val="24"/>
        </w:rPr>
        <w:t xml:space="preserve">. </w:t>
      </w:r>
      <w:r w:rsidR="00E00A58">
        <w:rPr>
          <w:rFonts w:ascii="Times New Roman" w:hAnsi="Times New Roman" w:cs="Times New Roman"/>
          <w:b/>
          <w:bCs/>
          <w:sz w:val="24"/>
          <w:szCs w:val="24"/>
        </w:rPr>
        <w:t>(</w:t>
      </w:r>
      <w:proofErr w:type="gramStart"/>
      <w:r w:rsidRPr="00602670">
        <w:rPr>
          <w:rFonts w:ascii="Times New Roman" w:hAnsi="Times New Roman" w:cs="Times New Roman"/>
          <w:b/>
          <w:bCs/>
          <w:sz w:val="24"/>
          <w:szCs w:val="24"/>
        </w:rPr>
        <w:t>….</w:t>
      </w:r>
      <w:proofErr w:type="gramEnd"/>
      <w:r w:rsidRPr="00602670">
        <w:rPr>
          <w:rFonts w:ascii="Times New Roman" w:hAnsi="Times New Roman" w:cs="Times New Roman"/>
          <w:b/>
          <w:bCs/>
          <w:sz w:val="24"/>
          <w:szCs w:val="24"/>
        </w:rPr>
        <w:t>) önkormányzati rendelete</w:t>
      </w:r>
    </w:p>
    <w:p w14:paraId="41AB9A9E" w14:textId="5BD7E852" w:rsidR="00BB4C6D" w:rsidRPr="00602670" w:rsidRDefault="00BB4C6D" w:rsidP="00BB4C6D">
      <w:pPr>
        <w:spacing w:after="0"/>
        <w:jc w:val="center"/>
        <w:outlineLvl w:val="0"/>
        <w:rPr>
          <w:rFonts w:ascii="Times New Roman" w:hAnsi="Times New Roman" w:cs="Times New Roman"/>
          <w:b/>
          <w:bCs/>
          <w:sz w:val="24"/>
          <w:szCs w:val="24"/>
        </w:rPr>
      </w:pPr>
      <w:r>
        <w:rPr>
          <w:rFonts w:ascii="Times New Roman" w:hAnsi="Times New Roman" w:cs="Times New Roman"/>
          <w:b/>
          <w:bCs/>
          <w:sz w:val="24"/>
          <w:szCs w:val="24"/>
        </w:rPr>
        <w:t>Mórágy Község Önkormányzat 2022</w:t>
      </w:r>
      <w:r w:rsidRPr="00602670">
        <w:rPr>
          <w:rFonts w:ascii="Times New Roman" w:hAnsi="Times New Roman" w:cs="Times New Roman"/>
          <w:b/>
          <w:bCs/>
          <w:sz w:val="24"/>
          <w:szCs w:val="24"/>
        </w:rPr>
        <w:t>. évi költségvetéséről</w:t>
      </w:r>
      <w:r>
        <w:rPr>
          <w:rFonts w:ascii="Times New Roman" w:hAnsi="Times New Roman" w:cs="Times New Roman"/>
          <w:b/>
          <w:bCs/>
          <w:sz w:val="24"/>
          <w:szCs w:val="24"/>
        </w:rPr>
        <w:t xml:space="preserve"> szóló 1/2022. (II.24.)</w:t>
      </w:r>
      <w:r w:rsidRPr="00602670">
        <w:rPr>
          <w:rFonts w:ascii="Times New Roman" w:hAnsi="Times New Roman" w:cs="Times New Roman"/>
          <w:b/>
          <w:bCs/>
          <w:sz w:val="24"/>
          <w:szCs w:val="24"/>
        </w:rPr>
        <w:t xml:space="preserve"> önkormányzati rendelet módosításáról</w:t>
      </w:r>
    </w:p>
    <w:p w14:paraId="42C2DACD" w14:textId="0788A5A5" w:rsidR="00E00A58" w:rsidRDefault="00E00A58" w:rsidP="00E00A58">
      <w:pPr>
        <w:jc w:val="both"/>
      </w:pPr>
    </w:p>
    <w:p w14:paraId="26162100" w14:textId="72031287" w:rsidR="00E00A58" w:rsidRDefault="00E00A58" w:rsidP="00BB4C6D">
      <w:pPr>
        <w:jc w:val="both"/>
        <w:rPr>
          <w:rFonts w:ascii="Times New Roman" w:hAnsi="Times New Roman" w:cs="Times New Roman"/>
          <w:sz w:val="24"/>
          <w:szCs w:val="24"/>
        </w:rPr>
      </w:pPr>
      <w:r w:rsidRPr="00E00A58">
        <w:rPr>
          <w:rFonts w:ascii="Times New Roman" w:hAnsi="Times New Roman" w:cs="Times New Roman"/>
          <w:sz w:val="24"/>
          <w:szCs w:val="24"/>
        </w:rPr>
        <w:t>Mórágy Község Önkormányzata Képviselő-testületének az Alaptörvény 32. cikk (2) bekezdésében meghatározott eredeti jogalkotói hatáskörében, az Alaptörvény 32. cikk (1) bekezdés a) és f) pontjában meghatározott feladatkörében eljárva, az államháztartásról szóló 2011. évi CXCV. törvény 6/C. § (1) bekezdés felhatalmazása alapján, valamint Magyarország helyi önkormányzatairól szóló 2011. évi CLXXXIX. törvény 111.§ (2) bekezdésére tekintettel - a következőket rendeli el:</w:t>
      </w:r>
    </w:p>
    <w:p w14:paraId="3C7B38CD" w14:textId="290D38B8" w:rsidR="00BB4C6D" w:rsidRPr="00F65522" w:rsidRDefault="00BB4C6D" w:rsidP="00BB4C6D">
      <w:pPr>
        <w:jc w:val="both"/>
        <w:rPr>
          <w:rFonts w:ascii="Times New Roman" w:hAnsi="Times New Roman" w:cs="Times New Roman"/>
          <w:i/>
          <w:sz w:val="24"/>
          <w:szCs w:val="24"/>
        </w:rPr>
      </w:pPr>
      <w:r w:rsidRPr="00F65522">
        <w:rPr>
          <w:rFonts w:ascii="Times New Roman" w:hAnsi="Times New Roman" w:cs="Times New Roman"/>
          <w:b/>
          <w:i/>
          <w:sz w:val="24"/>
          <w:szCs w:val="24"/>
        </w:rPr>
        <w:t>1.§</w:t>
      </w:r>
      <w:r w:rsidRPr="00F65522">
        <w:rPr>
          <w:rFonts w:ascii="Times New Roman" w:hAnsi="Times New Roman" w:cs="Times New Roman"/>
          <w:i/>
          <w:sz w:val="24"/>
          <w:szCs w:val="24"/>
        </w:rPr>
        <w:t xml:space="preserve"> Mórágy Község Önkormányzati Képviselő-testületének 2022. évi költségvetéséről szóló </w:t>
      </w:r>
      <w:r w:rsidR="00E00A58" w:rsidRPr="00F65522">
        <w:rPr>
          <w:rFonts w:ascii="Times New Roman" w:hAnsi="Times New Roman" w:cs="Times New Roman"/>
          <w:i/>
          <w:sz w:val="24"/>
          <w:szCs w:val="24"/>
        </w:rPr>
        <w:t>1/</w:t>
      </w:r>
      <w:r w:rsidRPr="00F65522">
        <w:rPr>
          <w:rFonts w:ascii="Times New Roman" w:hAnsi="Times New Roman" w:cs="Times New Roman"/>
          <w:i/>
          <w:sz w:val="24"/>
          <w:szCs w:val="24"/>
        </w:rPr>
        <w:t>2022.(</w:t>
      </w:r>
      <w:r w:rsidR="00E00A58" w:rsidRPr="00F65522">
        <w:rPr>
          <w:rFonts w:ascii="Times New Roman" w:hAnsi="Times New Roman" w:cs="Times New Roman"/>
          <w:i/>
          <w:sz w:val="24"/>
          <w:szCs w:val="24"/>
        </w:rPr>
        <w:t>II.24.</w:t>
      </w:r>
      <w:r w:rsidRPr="00F65522">
        <w:rPr>
          <w:rFonts w:ascii="Times New Roman" w:hAnsi="Times New Roman" w:cs="Times New Roman"/>
          <w:i/>
          <w:sz w:val="24"/>
          <w:szCs w:val="24"/>
        </w:rPr>
        <w:t xml:space="preserve">) önkormányzati rendelet (a továbbiakban: rendelet) </w:t>
      </w:r>
      <w:r w:rsidR="00E00A58" w:rsidRPr="00F65522">
        <w:rPr>
          <w:rFonts w:ascii="Times New Roman" w:hAnsi="Times New Roman" w:cs="Times New Roman"/>
          <w:i/>
          <w:sz w:val="24"/>
          <w:szCs w:val="24"/>
        </w:rPr>
        <w:t>3</w:t>
      </w:r>
      <w:r w:rsidRPr="00F65522">
        <w:rPr>
          <w:rFonts w:ascii="Times New Roman" w:hAnsi="Times New Roman" w:cs="Times New Roman"/>
          <w:i/>
          <w:sz w:val="24"/>
          <w:szCs w:val="24"/>
        </w:rPr>
        <w:t>. §. (1)-(</w:t>
      </w:r>
      <w:r w:rsidR="00E00A58" w:rsidRPr="00F65522">
        <w:rPr>
          <w:rFonts w:ascii="Times New Roman" w:hAnsi="Times New Roman" w:cs="Times New Roman"/>
          <w:i/>
          <w:sz w:val="24"/>
          <w:szCs w:val="24"/>
        </w:rPr>
        <w:t>4</w:t>
      </w:r>
      <w:r w:rsidRPr="00F65522">
        <w:rPr>
          <w:rFonts w:ascii="Times New Roman" w:hAnsi="Times New Roman" w:cs="Times New Roman"/>
          <w:i/>
          <w:sz w:val="24"/>
          <w:szCs w:val="24"/>
        </w:rPr>
        <w:t>) bekezdése helyébe az alábbi rendelkezés lép:</w:t>
      </w:r>
    </w:p>
    <w:p w14:paraId="5E3EE571" w14:textId="3DA2EA3D" w:rsidR="00BB4C6D" w:rsidRPr="00E00A58" w:rsidRDefault="00E00A58" w:rsidP="00BB4C6D">
      <w:pPr>
        <w:jc w:val="both"/>
        <w:rPr>
          <w:rFonts w:ascii="Times New Roman" w:hAnsi="Times New Roman" w:cs="Times New Roman"/>
          <w:sz w:val="24"/>
          <w:szCs w:val="24"/>
        </w:rPr>
      </w:pPr>
      <w:r w:rsidRPr="00736928">
        <w:rPr>
          <w:rFonts w:ascii="Times New Roman" w:hAnsi="Times New Roman" w:cs="Times New Roman"/>
          <w:sz w:val="24"/>
          <w:szCs w:val="24"/>
        </w:rPr>
        <w:t>3</w:t>
      </w:r>
      <w:r w:rsidR="00BB4C6D" w:rsidRPr="00736928">
        <w:rPr>
          <w:rFonts w:ascii="Times New Roman" w:hAnsi="Times New Roman" w:cs="Times New Roman"/>
          <w:sz w:val="24"/>
          <w:szCs w:val="24"/>
        </w:rPr>
        <w:t>.§</w:t>
      </w:r>
      <w:r w:rsidR="00BB4C6D" w:rsidRPr="00E00A58">
        <w:rPr>
          <w:rFonts w:ascii="Times New Roman" w:hAnsi="Times New Roman" w:cs="Times New Roman"/>
          <w:sz w:val="24"/>
          <w:szCs w:val="24"/>
        </w:rPr>
        <w:t xml:space="preserve"> </w:t>
      </w:r>
      <w:r w:rsidR="00BB4C6D" w:rsidRPr="00E00A58">
        <w:rPr>
          <w:rFonts w:ascii="Times New Roman" w:hAnsi="Times New Roman" w:cs="Times New Roman"/>
          <w:b/>
          <w:sz w:val="24"/>
          <w:szCs w:val="24"/>
        </w:rPr>
        <w:t>(</w:t>
      </w:r>
      <w:r w:rsidR="00BB4C6D" w:rsidRPr="00736928">
        <w:rPr>
          <w:rFonts w:ascii="Times New Roman" w:hAnsi="Times New Roman" w:cs="Times New Roman"/>
          <w:sz w:val="24"/>
          <w:szCs w:val="24"/>
        </w:rPr>
        <w:t>1</w:t>
      </w:r>
      <w:r w:rsidR="00BB4C6D" w:rsidRPr="00E00A58">
        <w:rPr>
          <w:rFonts w:ascii="Times New Roman" w:hAnsi="Times New Roman" w:cs="Times New Roman"/>
          <w:b/>
          <w:sz w:val="24"/>
          <w:szCs w:val="24"/>
        </w:rPr>
        <w:t>)</w:t>
      </w:r>
      <w:r w:rsidR="00BB4C6D" w:rsidRPr="00E00A58">
        <w:rPr>
          <w:rFonts w:ascii="Times New Roman" w:hAnsi="Times New Roman" w:cs="Times New Roman"/>
          <w:sz w:val="24"/>
          <w:szCs w:val="24"/>
        </w:rPr>
        <w:t xml:space="preserve"> Mórágy Község Önkormányzat Képviselő-testülete a község 2022. évi költségvetésének előirányzatát, kiemelt előirányzatok szerinti bontásban az 1. számú melléklet szerint hagyja jóvá.</w:t>
      </w:r>
    </w:p>
    <w:p w14:paraId="2DF4F924" w14:textId="77777777" w:rsidR="00BB4C6D" w:rsidRPr="00E00A58" w:rsidRDefault="00BB4C6D" w:rsidP="00BB4C6D">
      <w:pPr>
        <w:tabs>
          <w:tab w:val="right" w:pos="9356"/>
        </w:tabs>
        <w:jc w:val="both"/>
        <w:rPr>
          <w:rFonts w:ascii="Times New Roman" w:hAnsi="Times New Roman" w:cs="Times New Roman"/>
          <w:sz w:val="24"/>
          <w:szCs w:val="24"/>
        </w:rPr>
      </w:pPr>
      <w:r w:rsidRPr="00E00A58">
        <w:rPr>
          <w:rFonts w:ascii="Times New Roman" w:hAnsi="Times New Roman" w:cs="Times New Roman"/>
          <w:sz w:val="24"/>
          <w:szCs w:val="24"/>
        </w:rPr>
        <w:t>Költségvetésének előirányzatát az alábbi összegekben határozza meg:</w:t>
      </w:r>
    </w:p>
    <w:p w14:paraId="2A06B2CB" w14:textId="77777777" w:rsidR="00BB4C6D" w:rsidRPr="00E00A58" w:rsidRDefault="00BB4C6D" w:rsidP="00BB4C6D">
      <w:pPr>
        <w:numPr>
          <w:ilvl w:val="0"/>
          <w:numId w:val="22"/>
        </w:numPr>
        <w:tabs>
          <w:tab w:val="right" w:pos="9356"/>
        </w:tabs>
        <w:spacing w:after="0" w:line="240" w:lineRule="auto"/>
        <w:jc w:val="both"/>
        <w:rPr>
          <w:rFonts w:ascii="Times New Roman" w:hAnsi="Times New Roman" w:cs="Times New Roman"/>
          <w:sz w:val="24"/>
          <w:szCs w:val="24"/>
        </w:rPr>
      </w:pPr>
      <w:r w:rsidRPr="00E00A58">
        <w:rPr>
          <w:rFonts w:ascii="Times New Roman" w:hAnsi="Times New Roman" w:cs="Times New Roman"/>
          <w:sz w:val="24"/>
          <w:szCs w:val="24"/>
        </w:rPr>
        <w:t>Összes bevételét</w:t>
      </w:r>
      <w:r w:rsidRPr="00E00A58">
        <w:rPr>
          <w:rFonts w:ascii="Times New Roman" w:hAnsi="Times New Roman" w:cs="Times New Roman"/>
          <w:sz w:val="24"/>
          <w:szCs w:val="24"/>
        </w:rPr>
        <w:tab/>
        <w:t>285.842.109,- Ft</w:t>
      </w:r>
    </w:p>
    <w:p w14:paraId="5E05F1FB" w14:textId="77777777" w:rsidR="00BB4C6D" w:rsidRPr="00E00A58" w:rsidRDefault="00BB4C6D" w:rsidP="00BB4C6D">
      <w:pPr>
        <w:numPr>
          <w:ilvl w:val="0"/>
          <w:numId w:val="22"/>
        </w:numPr>
        <w:tabs>
          <w:tab w:val="right" w:pos="9356"/>
        </w:tabs>
        <w:spacing w:after="0" w:line="240" w:lineRule="auto"/>
        <w:jc w:val="both"/>
        <w:rPr>
          <w:rFonts w:ascii="Times New Roman" w:hAnsi="Times New Roman" w:cs="Times New Roman"/>
          <w:sz w:val="24"/>
          <w:szCs w:val="24"/>
        </w:rPr>
      </w:pPr>
      <w:r w:rsidRPr="00E00A58">
        <w:rPr>
          <w:rFonts w:ascii="Times New Roman" w:hAnsi="Times New Roman" w:cs="Times New Roman"/>
          <w:sz w:val="24"/>
          <w:szCs w:val="24"/>
        </w:rPr>
        <w:t>Összes kiadását</w:t>
      </w:r>
      <w:r w:rsidRPr="00E00A58">
        <w:rPr>
          <w:rFonts w:ascii="Times New Roman" w:hAnsi="Times New Roman" w:cs="Times New Roman"/>
          <w:sz w:val="24"/>
          <w:szCs w:val="24"/>
        </w:rPr>
        <w:tab/>
        <w:t>285.842.109,- Ft</w:t>
      </w:r>
    </w:p>
    <w:p w14:paraId="25211B07" w14:textId="77777777" w:rsidR="00BB4C6D" w:rsidRPr="00E00A58" w:rsidRDefault="00BB4C6D" w:rsidP="00BB4C6D">
      <w:pPr>
        <w:numPr>
          <w:ilvl w:val="0"/>
          <w:numId w:val="22"/>
        </w:numPr>
        <w:tabs>
          <w:tab w:val="right" w:pos="9356"/>
        </w:tabs>
        <w:spacing w:after="0" w:line="240" w:lineRule="auto"/>
        <w:jc w:val="both"/>
        <w:rPr>
          <w:rFonts w:ascii="Times New Roman" w:hAnsi="Times New Roman" w:cs="Times New Roman"/>
          <w:sz w:val="24"/>
          <w:szCs w:val="24"/>
        </w:rPr>
      </w:pPr>
      <w:r w:rsidRPr="00E00A58">
        <w:rPr>
          <w:rFonts w:ascii="Times New Roman" w:hAnsi="Times New Roman" w:cs="Times New Roman"/>
          <w:sz w:val="24"/>
          <w:szCs w:val="24"/>
        </w:rPr>
        <w:t>Költségvetési bevételi előirányzatát</w:t>
      </w:r>
      <w:r w:rsidRPr="00E00A58">
        <w:rPr>
          <w:rFonts w:ascii="Times New Roman" w:hAnsi="Times New Roman" w:cs="Times New Roman"/>
          <w:sz w:val="24"/>
          <w:szCs w:val="24"/>
        </w:rPr>
        <w:tab/>
        <w:t>181.364.043,- Ft</w:t>
      </w:r>
    </w:p>
    <w:p w14:paraId="0216A427" w14:textId="77777777" w:rsidR="00BB4C6D" w:rsidRPr="00E00A58" w:rsidRDefault="00BB4C6D" w:rsidP="00BB4C6D">
      <w:pPr>
        <w:numPr>
          <w:ilvl w:val="0"/>
          <w:numId w:val="22"/>
        </w:numPr>
        <w:tabs>
          <w:tab w:val="right" w:pos="9356"/>
        </w:tabs>
        <w:spacing w:after="0" w:line="240" w:lineRule="auto"/>
        <w:jc w:val="both"/>
        <w:rPr>
          <w:rFonts w:ascii="Times New Roman" w:hAnsi="Times New Roman" w:cs="Times New Roman"/>
          <w:sz w:val="24"/>
          <w:szCs w:val="24"/>
        </w:rPr>
      </w:pPr>
      <w:r w:rsidRPr="00E00A58">
        <w:rPr>
          <w:rFonts w:ascii="Times New Roman" w:hAnsi="Times New Roman" w:cs="Times New Roman"/>
          <w:sz w:val="24"/>
          <w:szCs w:val="24"/>
        </w:rPr>
        <w:t xml:space="preserve">Költségvetési kiadási előirányzatát </w:t>
      </w:r>
      <w:r w:rsidRPr="00E00A58">
        <w:rPr>
          <w:rFonts w:ascii="Times New Roman" w:hAnsi="Times New Roman" w:cs="Times New Roman"/>
          <w:sz w:val="24"/>
          <w:szCs w:val="24"/>
        </w:rPr>
        <w:tab/>
        <w:t>241.869.126,- Ft</w:t>
      </w:r>
    </w:p>
    <w:p w14:paraId="39A42005" w14:textId="77777777" w:rsidR="00BB4C6D" w:rsidRPr="00E00A58" w:rsidRDefault="00BB4C6D" w:rsidP="00BB4C6D">
      <w:pPr>
        <w:numPr>
          <w:ilvl w:val="0"/>
          <w:numId w:val="22"/>
        </w:numPr>
        <w:tabs>
          <w:tab w:val="right" w:pos="9356"/>
        </w:tabs>
        <w:spacing w:after="0" w:line="240" w:lineRule="auto"/>
        <w:jc w:val="both"/>
        <w:rPr>
          <w:rFonts w:ascii="Times New Roman" w:hAnsi="Times New Roman" w:cs="Times New Roman"/>
          <w:sz w:val="24"/>
          <w:szCs w:val="24"/>
        </w:rPr>
      </w:pPr>
      <w:r w:rsidRPr="00E00A58">
        <w:rPr>
          <w:rFonts w:ascii="Times New Roman" w:hAnsi="Times New Roman" w:cs="Times New Roman"/>
          <w:sz w:val="24"/>
          <w:szCs w:val="24"/>
        </w:rPr>
        <w:t>A költségvetés hiánya</w:t>
      </w:r>
      <w:r w:rsidRPr="00E00A58">
        <w:rPr>
          <w:rFonts w:ascii="Times New Roman" w:hAnsi="Times New Roman" w:cs="Times New Roman"/>
          <w:sz w:val="24"/>
          <w:szCs w:val="24"/>
        </w:rPr>
        <w:tab/>
        <w:t>60.505.083,- Ft</w:t>
      </w:r>
    </w:p>
    <w:p w14:paraId="686D2DF8" w14:textId="77777777" w:rsidR="00BB4C6D" w:rsidRPr="00E00A58" w:rsidRDefault="00BB4C6D" w:rsidP="00BB4C6D">
      <w:pPr>
        <w:tabs>
          <w:tab w:val="right" w:pos="9356"/>
        </w:tabs>
        <w:spacing w:after="0" w:line="240" w:lineRule="auto"/>
        <w:ind w:left="57" w:firstLine="510"/>
        <w:jc w:val="both"/>
        <w:rPr>
          <w:rFonts w:ascii="Times New Roman" w:hAnsi="Times New Roman" w:cs="Times New Roman"/>
          <w:sz w:val="24"/>
          <w:szCs w:val="24"/>
        </w:rPr>
      </w:pPr>
      <w:proofErr w:type="gramStart"/>
      <w:r w:rsidRPr="00E00A58">
        <w:rPr>
          <w:rFonts w:ascii="Times New Roman" w:hAnsi="Times New Roman" w:cs="Times New Roman"/>
          <w:sz w:val="24"/>
          <w:szCs w:val="24"/>
        </w:rPr>
        <w:t>ezen</w:t>
      </w:r>
      <w:proofErr w:type="gramEnd"/>
      <w:r w:rsidRPr="00E00A58">
        <w:rPr>
          <w:rFonts w:ascii="Times New Roman" w:hAnsi="Times New Roman" w:cs="Times New Roman"/>
          <w:sz w:val="24"/>
          <w:szCs w:val="24"/>
        </w:rPr>
        <w:t xml:space="preserve"> belül: </w:t>
      </w:r>
    </w:p>
    <w:p w14:paraId="3F895EE2" w14:textId="77777777" w:rsidR="00BB4C6D" w:rsidRPr="00E00A58" w:rsidRDefault="00BB4C6D" w:rsidP="00BB4C6D">
      <w:pPr>
        <w:tabs>
          <w:tab w:val="left" w:pos="1134"/>
          <w:tab w:val="right" w:pos="9356"/>
        </w:tabs>
        <w:spacing w:after="0" w:line="240" w:lineRule="auto"/>
        <w:ind w:left="1134"/>
        <w:jc w:val="both"/>
        <w:rPr>
          <w:rFonts w:ascii="Times New Roman" w:hAnsi="Times New Roman" w:cs="Times New Roman"/>
          <w:sz w:val="24"/>
          <w:szCs w:val="24"/>
        </w:rPr>
      </w:pPr>
      <w:proofErr w:type="spellStart"/>
      <w:r w:rsidRPr="00E00A58">
        <w:rPr>
          <w:rFonts w:ascii="Times New Roman" w:hAnsi="Times New Roman" w:cs="Times New Roman"/>
          <w:sz w:val="24"/>
          <w:szCs w:val="24"/>
        </w:rPr>
        <w:t>ea</w:t>
      </w:r>
      <w:proofErr w:type="spellEnd"/>
      <w:r w:rsidRPr="00E00A58">
        <w:rPr>
          <w:rFonts w:ascii="Times New Roman" w:hAnsi="Times New Roman" w:cs="Times New Roman"/>
          <w:sz w:val="24"/>
          <w:szCs w:val="24"/>
        </w:rPr>
        <w:t>) működési hiány</w:t>
      </w:r>
      <w:r w:rsidRPr="00E00A58">
        <w:rPr>
          <w:rFonts w:ascii="Times New Roman" w:hAnsi="Times New Roman" w:cs="Times New Roman"/>
          <w:sz w:val="24"/>
          <w:szCs w:val="24"/>
        </w:rPr>
        <w:tab/>
        <w:t>4.108.417,- Ft</w:t>
      </w:r>
    </w:p>
    <w:p w14:paraId="1409CB23" w14:textId="77777777" w:rsidR="00BB4C6D" w:rsidRPr="00E00A58" w:rsidRDefault="00BB4C6D" w:rsidP="00BB4C6D">
      <w:pPr>
        <w:tabs>
          <w:tab w:val="left" w:pos="1134"/>
          <w:tab w:val="right" w:pos="9356"/>
        </w:tabs>
        <w:spacing w:after="0" w:line="240" w:lineRule="auto"/>
        <w:ind w:left="1134"/>
        <w:jc w:val="both"/>
        <w:rPr>
          <w:rFonts w:ascii="Times New Roman" w:hAnsi="Times New Roman" w:cs="Times New Roman"/>
          <w:sz w:val="24"/>
          <w:szCs w:val="24"/>
        </w:rPr>
      </w:pPr>
      <w:proofErr w:type="gramStart"/>
      <w:r w:rsidRPr="00E00A58">
        <w:rPr>
          <w:rFonts w:ascii="Times New Roman" w:hAnsi="Times New Roman" w:cs="Times New Roman"/>
          <w:sz w:val="24"/>
          <w:szCs w:val="24"/>
        </w:rPr>
        <w:t>eb</w:t>
      </w:r>
      <w:proofErr w:type="gramEnd"/>
      <w:r w:rsidRPr="00E00A58">
        <w:rPr>
          <w:rFonts w:ascii="Times New Roman" w:hAnsi="Times New Roman" w:cs="Times New Roman"/>
          <w:sz w:val="24"/>
          <w:szCs w:val="24"/>
        </w:rPr>
        <w:t>) felhalmozási hiány</w:t>
      </w:r>
      <w:r w:rsidRPr="00E00A58">
        <w:rPr>
          <w:rFonts w:ascii="Times New Roman" w:hAnsi="Times New Roman" w:cs="Times New Roman"/>
          <w:sz w:val="24"/>
          <w:szCs w:val="24"/>
        </w:rPr>
        <w:tab/>
        <w:t>56.396.666,- Ft</w:t>
      </w:r>
    </w:p>
    <w:p w14:paraId="56C2B8AF" w14:textId="77777777" w:rsidR="00BB4C6D" w:rsidRPr="00E00A58" w:rsidRDefault="00BB4C6D" w:rsidP="00BB4C6D">
      <w:pPr>
        <w:numPr>
          <w:ilvl w:val="0"/>
          <w:numId w:val="22"/>
        </w:numPr>
        <w:tabs>
          <w:tab w:val="right" w:pos="9356"/>
        </w:tabs>
        <w:spacing w:after="0" w:line="240" w:lineRule="auto"/>
        <w:jc w:val="both"/>
        <w:rPr>
          <w:rFonts w:ascii="Times New Roman" w:hAnsi="Times New Roman" w:cs="Times New Roman"/>
          <w:sz w:val="24"/>
          <w:szCs w:val="24"/>
        </w:rPr>
      </w:pPr>
      <w:r w:rsidRPr="00E00A58">
        <w:rPr>
          <w:rFonts w:ascii="Times New Roman" w:hAnsi="Times New Roman" w:cs="Times New Roman"/>
          <w:sz w:val="24"/>
          <w:szCs w:val="24"/>
        </w:rPr>
        <w:t>A költségvetés többlete</w:t>
      </w:r>
      <w:r w:rsidRPr="00E00A58">
        <w:rPr>
          <w:rFonts w:ascii="Times New Roman" w:hAnsi="Times New Roman" w:cs="Times New Roman"/>
          <w:sz w:val="24"/>
          <w:szCs w:val="24"/>
        </w:rPr>
        <w:tab/>
        <w:t>11.396.666,- Ft</w:t>
      </w:r>
    </w:p>
    <w:p w14:paraId="0733E98B" w14:textId="77777777" w:rsidR="00BB4C6D" w:rsidRPr="00E00A58" w:rsidRDefault="00BB4C6D" w:rsidP="00BB4C6D">
      <w:pPr>
        <w:tabs>
          <w:tab w:val="right" w:pos="9356"/>
        </w:tabs>
        <w:spacing w:after="0" w:line="240" w:lineRule="auto"/>
        <w:ind w:left="57" w:firstLine="510"/>
        <w:jc w:val="both"/>
        <w:rPr>
          <w:rFonts w:ascii="Times New Roman" w:hAnsi="Times New Roman" w:cs="Times New Roman"/>
          <w:sz w:val="24"/>
          <w:szCs w:val="24"/>
        </w:rPr>
      </w:pPr>
      <w:proofErr w:type="gramStart"/>
      <w:r w:rsidRPr="00E00A58">
        <w:rPr>
          <w:rFonts w:ascii="Times New Roman" w:hAnsi="Times New Roman" w:cs="Times New Roman"/>
          <w:sz w:val="24"/>
          <w:szCs w:val="24"/>
        </w:rPr>
        <w:t>ezen</w:t>
      </w:r>
      <w:proofErr w:type="gramEnd"/>
      <w:r w:rsidRPr="00E00A58">
        <w:rPr>
          <w:rFonts w:ascii="Times New Roman" w:hAnsi="Times New Roman" w:cs="Times New Roman"/>
          <w:sz w:val="24"/>
          <w:szCs w:val="24"/>
        </w:rPr>
        <w:t xml:space="preserve"> belül: </w:t>
      </w:r>
    </w:p>
    <w:p w14:paraId="6D933669" w14:textId="77777777" w:rsidR="00BB4C6D" w:rsidRPr="00E00A58" w:rsidRDefault="00BB4C6D" w:rsidP="00BB4C6D">
      <w:pPr>
        <w:tabs>
          <w:tab w:val="right" w:pos="9356"/>
        </w:tabs>
        <w:spacing w:after="0" w:line="240" w:lineRule="auto"/>
        <w:ind w:left="1134"/>
        <w:jc w:val="both"/>
        <w:rPr>
          <w:rFonts w:ascii="Times New Roman" w:hAnsi="Times New Roman" w:cs="Times New Roman"/>
          <w:sz w:val="24"/>
          <w:szCs w:val="24"/>
        </w:rPr>
      </w:pPr>
      <w:proofErr w:type="gramStart"/>
      <w:r w:rsidRPr="00E00A58">
        <w:rPr>
          <w:rFonts w:ascii="Times New Roman" w:hAnsi="Times New Roman" w:cs="Times New Roman"/>
          <w:sz w:val="24"/>
          <w:szCs w:val="24"/>
        </w:rPr>
        <w:t>fa</w:t>
      </w:r>
      <w:proofErr w:type="gramEnd"/>
      <w:r w:rsidRPr="00E00A58">
        <w:rPr>
          <w:rFonts w:ascii="Times New Roman" w:hAnsi="Times New Roman" w:cs="Times New Roman"/>
          <w:sz w:val="24"/>
          <w:szCs w:val="24"/>
        </w:rPr>
        <w:t>) működési többlet</w:t>
      </w:r>
      <w:r w:rsidRPr="00E00A58">
        <w:rPr>
          <w:rFonts w:ascii="Times New Roman" w:hAnsi="Times New Roman" w:cs="Times New Roman"/>
          <w:sz w:val="24"/>
          <w:szCs w:val="24"/>
        </w:rPr>
        <w:tab/>
        <w:t>11.396.666,- Ft</w:t>
      </w:r>
    </w:p>
    <w:p w14:paraId="439B4DD5" w14:textId="77777777" w:rsidR="00BB4C6D" w:rsidRPr="00E00A58" w:rsidRDefault="00BB4C6D" w:rsidP="00BB4C6D">
      <w:pPr>
        <w:tabs>
          <w:tab w:val="left" w:pos="1620"/>
          <w:tab w:val="right" w:pos="9356"/>
        </w:tabs>
        <w:spacing w:after="0" w:line="240" w:lineRule="auto"/>
        <w:ind w:left="1134"/>
        <w:jc w:val="both"/>
        <w:rPr>
          <w:rFonts w:ascii="Times New Roman" w:hAnsi="Times New Roman" w:cs="Times New Roman"/>
          <w:sz w:val="24"/>
          <w:szCs w:val="24"/>
        </w:rPr>
      </w:pPr>
      <w:proofErr w:type="spellStart"/>
      <w:r w:rsidRPr="00E00A58">
        <w:rPr>
          <w:rFonts w:ascii="Times New Roman" w:hAnsi="Times New Roman" w:cs="Times New Roman"/>
          <w:sz w:val="24"/>
          <w:szCs w:val="24"/>
        </w:rPr>
        <w:t>fb</w:t>
      </w:r>
      <w:proofErr w:type="spellEnd"/>
      <w:r w:rsidRPr="00E00A58">
        <w:rPr>
          <w:rFonts w:ascii="Times New Roman" w:hAnsi="Times New Roman" w:cs="Times New Roman"/>
          <w:sz w:val="24"/>
          <w:szCs w:val="24"/>
        </w:rPr>
        <w:t>) felhalmozási többlet</w:t>
      </w:r>
      <w:r w:rsidRPr="00E00A58">
        <w:rPr>
          <w:rFonts w:ascii="Times New Roman" w:hAnsi="Times New Roman" w:cs="Times New Roman"/>
          <w:sz w:val="24"/>
          <w:szCs w:val="24"/>
        </w:rPr>
        <w:tab/>
        <w:t>0,- Ft</w:t>
      </w:r>
    </w:p>
    <w:p w14:paraId="3805CF9A" w14:textId="77777777" w:rsidR="00BB4C6D" w:rsidRPr="00E00A58" w:rsidRDefault="00BB4C6D" w:rsidP="00BB4C6D">
      <w:pPr>
        <w:numPr>
          <w:ilvl w:val="0"/>
          <w:numId w:val="22"/>
        </w:numPr>
        <w:tabs>
          <w:tab w:val="right" w:pos="9356"/>
        </w:tabs>
        <w:spacing w:after="0" w:line="240" w:lineRule="auto"/>
        <w:rPr>
          <w:rFonts w:ascii="Times New Roman" w:hAnsi="Times New Roman" w:cs="Times New Roman"/>
          <w:sz w:val="24"/>
          <w:szCs w:val="24"/>
        </w:rPr>
      </w:pPr>
      <w:r w:rsidRPr="00E00A58">
        <w:rPr>
          <w:rFonts w:ascii="Times New Roman" w:hAnsi="Times New Roman" w:cs="Times New Roman"/>
          <w:sz w:val="24"/>
          <w:szCs w:val="24"/>
        </w:rPr>
        <w:t xml:space="preserve">A költségvetési hiány belső </w:t>
      </w:r>
      <w:proofErr w:type="gramStart"/>
      <w:r w:rsidRPr="00E00A58">
        <w:rPr>
          <w:rFonts w:ascii="Times New Roman" w:hAnsi="Times New Roman" w:cs="Times New Roman"/>
          <w:sz w:val="24"/>
          <w:szCs w:val="24"/>
        </w:rPr>
        <w:t>finanszírozására</w:t>
      </w:r>
      <w:proofErr w:type="gramEnd"/>
      <w:r w:rsidRPr="00E00A58">
        <w:rPr>
          <w:rFonts w:ascii="Times New Roman" w:hAnsi="Times New Roman" w:cs="Times New Roman"/>
          <w:sz w:val="24"/>
          <w:szCs w:val="24"/>
        </w:rPr>
        <w:t xml:space="preserve"> szolgáló finanszírozási műveletek bevétele</w:t>
      </w:r>
      <w:r w:rsidRPr="00E00A58">
        <w:rPr>
          <w:rFonts w:ascii="Times New Roman" w:hAnsi="Times New Roman" w:cs="Times New Roman"/>
          <w:sz w:val="24"/>
          <w:szCs w:val="24"/>
        </w:rPr>
        <w:tab/>
        <w:t xml:space="preserve"> 104.478.066,- Ft</w:t>
      </w:r>
    </w:p>
    <w:p w14:paraId="51FA1E03" w14:textId="77777777" w:rsidR="00BB4C6D" w:rsidRPr="00E00A58" w:rsidRDefault="00BB4C6D" w:rsidP="00BB4C6D">
      <w:pPr>
        <w:tabs>
          <w:tab w:val="right" w:pos="9356"/>
        </w:tabs>
        <w:spacing w:after="0" w:line="240" w:lineRule="auto"/>
        <w:ind w:left="57" w:firstLine="510"/>
        <w:jc w:val="both"/>
        <w:rPr>
          <w:rFonts w:ascii="Times New Roman" w:hAnsi="Times New Roman" w:cs="Times New Roman"/>
          <w:sz w:val="24"/>
          <w:szCs w:val="24"/>
        </w:rPr>
      </w:pPr>
      <w:proofErr w:type="gramStart"/>
      <w:r w:rsidRPr="00E00A58">
        <w:rPr>
          <w:rFonts w:ascii="Times New Roman" w:hAnsi="Times New Roman" w:cs="Times New Roman"/>
          <w:sz w:val="24"/>
          <w:szCs w:val="24"/>
        </w:rPr>
        <w:t>ezen</w:t>
      </w:r>
      <w:proofErr w:type="gramEnd"/>
      <w:r w:rsidRPr="00E00A58">
        <w:rPr>
          <w:rFonts w:ascii="Times New Roman" w:hAnsi="Times New Roman" w:cs="Times New Roman"/>
          <w:sz w:val="24"/>
          <w:szCs w:val="24"/>
        </w:rPr>
        <w:t xml:space="preserve"> belül: </w:t>
      </w:r>
    </w:p>
    <w:p w14:paraId="035E357B" w14:textId="77777777" w:rsidR="00BB4C6D" w:rsidRPr="00E00A58" w:rsidRDefault="00BB4C6D" w:rsidP="00BB4C6D">
      <w:pPr>
        <w:tabs>
          <w:tab w:val="right" w:pos="9356"/>
        </w:tabs>
        <w:spacing w:after="0" w:line="240" w:lineRule="auto"/>
        <w:ind w:left="1134"/>
        <w:jc w:val="both"/>
        <w:rPr>
          <w:rFonts w:ascii="Times New Roman" w:hAnsi="Times New Roman" w:cs="Times New Roman"/>
          <w:sz w:val="24"/>
          <w:szCs w:val="24"/>
        </w:rPr>
      </w:pPr>
      <w:proofErr w:type="spellStart"/>
      <w:r w:rsidRPr="00E00A58">
        <w:rPr>
          <w:rFonts w:ascii="Times New Roman" w:hAnsi="Times New Roman" w:cs="Times New Roman"/>
          <w:sz w:val="24"/>
          <w:szCs w:val="24"/>
        </w:rPr>
        <w:t>ga</w:t>
      </w:r>
      <w:proofErr w:type="spellEnd"/>
      <w:r w:rsidRPr="00E00A58">
        <w:rPr>
          <w:rFonts w:ascii="Times New Roman" w:hAnsi="Times New Roman" w:cs="Times New Roman"/>
          <w:sz w:val="24"/>
          <w:szCs w:val="24"/>
        </w:rPr>
        <w:t>) működési célú maradványát</w:t>
      </w:r>
      <w:r w:rsidRPr="00E00A58">
        <w:rPr>
          <w:rFonts w:ascii="Times New Roman" w:hAnsi="Times New Roman" w:cs="Times New Roman"/>
          <w:sz w:val="24"/>
          <w:szCs w:val="24"/>
        </w:rPr>
        <w:tab/>
        <w:t>18.014.400,- Ft</w:t>
      </w:r>
    </w:p>
    <w:p w14:paraId="503661BC" w14:textId="77777777" w:rsidR="00BB4C6D" w:rsidRPr="00E00A58" w:rsidRDefault="00BB4C6D" w:rsidP="00BB4C6D">
      <w:pPr>
        <w:tabs>
          <w:tab w:val="left" w:pos="1620"/>
          <w:tab w:val="right" w:pos="9356"/>
        </w:tabs>
        <w:spacing w:after="0" w:line="240" w:lineRule="auto"/>
        <w:ind w:left="1134"/>
        <w:jc w:val="both"/>
        <w:rPr>
          <w:rFonts w:ascii="Times New Roman" w:hAnsi="Times New Roman" w:cs="Times New Roman"/>
          <w:sz w:val="24"/>
          <w:szCs w:val="24"/>
        </w:rPr>
      </w:pPr>
      <w:proofErr w:type="spellStart"/>
      <w:r w:rsidRPr="00E00A58">
        <w:rPr>
          <w:rFonts w:ascii="Times New Roman" w:hAnsi="Times New Roman" w:cs="Times New Roman"/>
          <w:sz w:val="24"/>
          <w:szCs w:val="24"/>
        </w:rPr>
        <w:t>gb</w:t>
      </w:r>
      <w:proofErr w:type="spellEnd"/>
      <w:r w:rsidRPr="00E00A58">
        <w:rPr>
          <w:rFonts w:ascii="Times New Roman" w:hAnsi="Times New Roman" w:cs="Times New Roman"/>
          <w:sz w:val="24"/>
          <w:szCs w:val="24"/>
        </w:rPr>
        <w:t>) felhalmozási célú maradványát</w:t>
      </w:r>
      <w:r w:rsidRPr="00E00A58">
        <w:rPr>
          <w:rFonts w:ascii="Times New Roman" w:hAnsi="Times New Roman" w:cs="Times New Roman"/>
          <w:sz w:val="24"/>
          <w:szCs w:val="24"/>
        </w:rPr>
        <w:tab/>
        <w:t>45.000.000,- Ft</w:t>
      </w:r>
    </w:p>
    <w:p w14:paraId="51505006" w14:textId="77777777" w:rsidR="00BB4C6D" w:rsidRPr="00E00A58" w:rsidRDefault="00BB4C6D" w:rsidP="00BB4C6D">
      <w:pPr>
        <w:tabs>
          <w:tab w:val="left" w:pos="1620"/>
          <w:tab w:val="right" w:pos="9356"/>
        </w:tabs>
        <w:spacing w:after="0" w:line="240" w:lineRule="auto"/>
        <w:ind w:left="1134"/>
        <w:jc w:val="both"/>
        <w:rPr>
          <w:rFonts w:ascii="Times New Roman" w:hAnsi="Times New Roman" w:cs="Times New Roman"/>
          <w:sz w:val="24"/>
          <w:szCs w:val="24"/>
        </w:rPr>
      </w:pPr>
      <w:proofErr w:type="spellStart"/>
      <w:r w:rsidRPr="00E00A58">
        <w:rPr>
          <w:rFonts w:ascii="Times New Roman" w:hAnsi="Times New Roman" w:cs="Times New Roman"/>
          <w:sz w:val="24"/>
          <w:szCs w:val="24"/>
        </w:rPr>
        <w:t>gc</w:t>
      </w:r>
      <w:proofErr w:type="spellEnd"/>
      <w:r w:rsidRPr="00E00A58">
        <w:rPr>
          <w:rFonts w:ascii="Times New Roman" w:hAnsi="Times New Roman" w:cs="Times New Roman"/>
          <w:sz w:val="24"/>
          <w:szCs w:val="24"/>
        </w:rPr>
        <w:t xml:space="preserve">) </w:t>
      </w:r>
      <w:proofErr w:type="spellStart"/>
      <w:r w:rsidRPr="00E00A58">
        <w:rPr>
          <w:rFonts w:ascii="Times New Roman" w:hAnsi="Times New Roman" w:cs="Times New Roman"/>
          <w:sz w:val="24"/>
          <w:szCs w:val="24"/>
        </w:rPr>
        <w:t>állaháztartáson</w:t>
      </w:r>
      <w:proofErr w:type="spellEnd"/>
      <w:r w:rsidRPr="00E00A58">
        <w:rPr>
          <w:rFonts w:ascii="Times New Roman" w:hAnsi="Times New Roman" w:cs="Times New Roman"/>
          <w:sz w:val="24"/>
          <w:szCs w:val="24"/>
        </w:rPr>
        <w:t xml:space="preserve"> belüli megelőlegezések </w:t>
      </w:r>
      <w:r w:rsidRPr="00E00A58">
        <w:rPr>
          <w:rFonts w:ascii="Times New Roman" w:hAnsi="Times New Roman" w:cs="Times New Roman"/>
          <w:sz w:val="24"/>
          <w:szCs w:val="24"/>
        </w:rPr>
        <w:tab/>
        <w:t>250.990,- Ft</w:t>
      </w:r>
    </w:p>
    <w:p w14:paraId="111AD125" w14:textId="77777777" w:rsidR="00BB4C6D" w:rsidRPr="00E00A58" w:rsidRDefault="00BB4C6D" w:rsidP="00BB4C6D">
      <w:pPr>
        <w:tabs>
          <w:tab w:val="left" w:pos="1620"/>
          <w:tab w:val="right" w:pos="9356"/>
        </w:tabs>
        <w:spacing w:after="0" w:line="240" w:lineRule="auto"/>
        <w:ind w:left="1134"/>
        <w:jc w:val="both"/>
        <w:rPr>
          <w:rFonts w:ascii="Times New Roman" w:hAnsi="Times New Roman" w:cs="Times New Roman"/>
          <w:sz w:val="24"/>
          <w:szCs w:val="24"/>
        </w:rPr>
      </w:pPr>
      <w:proofErr w:type="spellStart"/>
      <w:r w:rsidRPr="00E00A58">
        <w:rPr>
          <w:rFonts w:ascii="Times New Roman" w:hAnsi="Times New Roman" w:cs="Times New Roman"/>
          <w:sz w:val="24"/>
          <w:szCs w:val="24"/>
        </w:rPr>
        <w:t>gd</w:t>
      </w:r>
      <w:proofErr w:type="spellEnd"/>
      <w:r w:rsidRPr="00E00A58">
        <w:rPr>
          <w:rFonts w:ascii="Times New Roman" w:hAnsi="Times New Roman" w:cs="Times New Roman"/>
          <w:sz w:val="24"/>
          <w:szCs w:val="24"/>
        </w:rPr>
        <w:t>) központi, irányító szervi támogatás</w:t>
      </w:r>
      <w:r w:rsidRPr="00E00A58">
        <w:rPr>
          <w:rFonts w:ascii="Times New Roman" w:hAnsi="Times New Roman" w:cs="Times New Roman"/>
          <w:sz w:val="24"/>
          <w:szCs w:val="24"/>
        </w:rPr>
        <w:tab/>
        <w:t>41.212.676,- Ft</w:t>
      </w:r>
    </w:p>
    <w:p w14:paraId="4CD63F8C" w14:textId="77777777" w:rsidR="00BB4C6D" w:rsidRPr="00E00A58" w:rsidRDefault="00BB4C6D" w:rsidP="00BB4C6D">
      <w:pPr>
        <w:tabs>
          <w:tab w:val="left" w:pos="1620"/>
          <w:tab w:val="right" w:pos="9356"/>
        </w:tabs>
        <w:spacing w:after="0" w:line="240" w:lineRule="auto"/>
        <w:ind w:left="1134"/>
        <w:jc w:val="both"/>
        <w:rPr>
          <w:rFonts w:ascii="Times New Roman" w:hAnsi="Times New Roman" w:cs="Times New Roman"/>
          <w:sz w:val="24"/>
          <w:szCs w:val="24"/>
        </w:rPr>
      </w:pPr>
    </w:p>
    <w:p w14:paraId="5250C629" w14:textId="77777777" w:rsidR="00BB4C6D" w:rsidRPr="00E00A58" w:rsidRDefault="00BB4C6D" w:rsidP="00BB4C6D">
      <w:pPr>
        <w:numPr>
          <w:ilvl w:val="0"/>
          <w:numId w:val="22"/>
        </w:numPr>
        <w:tabs>
          <w:tab w:val="right" w:pos="9356"/>
        </w:tabs>
        <w:spacing w:after="0" w:line="240" w:lineRule="auto"/>
        <w:jc w:val="both"/>
        <w:rPr>
          <w:rFonts w:ascii="Times New Roman" w:hAnsi="Times New Roman" w:cs="Times New Roman"/>
          <w:sz w:val="24"/>
          <w:szCs w:val="24"/>
        </w:rPr>
      </w:pPr>
      <w:proofErr w:type="gramStart"/>
      <w:r w:rsidRPr="00E00A58">
        <w:rPr>
          <w:rFonts w:ascii="Times New Roman" w:hAnsi="Times New Roman" w:cs="Times New Roman"/>
          <w:sz w:val="24"/>
          <w:szCs w:val="24"/>
        </w:rPr>
        <w:lastRenderedPageBreak/>
        <w:t>Finanszírozási</w:t>
      </w:r>
      <w:proofErr w:type="gramEnd"/>
      <w:r w:rsidRPr="00E00A58">
        <w:rPr>
          <w:rFonts w:ascii="Times New Roman" w:hAnsi="Times New Roman" w:cs="Times New Roman"/>
          <w:sz w:val="24"/>
          <w:szCs w:val="24"/>
        </w:rPr>
        <w:t xml:space="preserve"> kiadását</w:t>
      </w:r>
      <w:r w:rsidRPr="00E00A58">
        <w:rPr>
          <w:rFonts w:ascii="Times New Roman" w:hAnsi="Times New Roman" w:cs="Times New Roman"/>
          <w:sz w:val="24"/>
          <w:szCs w:val="24"/>
        </w:rPr>
        <w:tab/>
        <w:t>43.972.983,- Ft</w:t>
      </w:r>
    </w:p>
    <w:p w14:paraId="7FCEE6BC" w14:textId="77777777" w:rsidR="00BB4C6D" w:rsidRPr="00E00A58" w:rsidRDefault="00BB4C6D" w:rsidP="00BB4C6D">
      <w:pPr>
        <w:tabs>
          <w:tab w:val="right" w:pos="9356"/>
        </w:tabs>
        <w:spacing w:after="0" w:line="240" w:lineRule="auto"/>
        <w:ind w:left="57" w:firstLine="510"/>
        <w:jc w:val="both"/>
        <w:rPr>
          <w:rFonts w:ascii="Times New Roman" w:hAnsi="Times New Roman" w:cs="Times New Roman"/>
          <w:sz w:val="24"/>
          <w:szCs w:val="24"/>
        </w:rPr>
      </w:pPr>
      <w:proofErr w:type="gramStart"/>
      <w:r w:rsidRPr="00E00A58">
        <w:rPr>
          <w:rFonts w:ascii="Times New Roman" w:hAnsi="Times New Roman" w:cs="Times New Roman"/>
          <w:sz w:val="24"/>
          <w:szCs w:val="24"/>
        </w:rPr>
        <w:t>ezen</w:t>
      </w:r>
      <w:proofErr w:type="gramEnd"/>
      <w:r w:rsidRPr="00E00A58">
        <w:rPr>
          <w:rFonts w:ascii="Times New Roman" w:hAnsi="Times New Roman" w:cs="Times New Roman"/>
          <w:sz w:val="24"/>
          <w:szCs w:val="24"/>
        </w:rPr>
        <w:t xml:space="preserve"> belül: </w:t>
      </w:r>
    </w:p>
    <w:p w14:paraId="3F76C451" w14:textId="77777777" w:rsidR="00BB4C6D" w:rsidRPr="00E00A58" w:rsidRDefault="00BB4C6D" w:rsidP="00BB4C6D">
      <w:pPr>
        <w:tabs>
          <w:tab w:val="right" w:pos="9356"/>
        </w:tabs>
        <w:spacing w:after="0" w:line="240" w:lineRule="auto"/>
        <w:ind w:left="1134"/>
        <w:jc w:val="both"/>
        <w:rPr>
          <w:rFonts w:ascii="Times New Roman" w:hAnsi="Times New Roman" w:cs="Times New Roman"/>
          <w:sz w:val="24"/>
          <w:szCs w:val="24"/>
        </w:rPr>
      </w:pPr>
      <w:proofErr w:type="gramStart"/>
      <w:r w:rsidRPr="00E00A58">
        <w:rPr>
          <w:rFonts w:ascii="Times New Roman" w:hAnsi="Times New Roman" w:cs="Times New Roman"/>
          <w:sz w:val="24"/>
          <w:szCs w:val="24"/>
        </w:rPr>
        <w:t>ha</w:t>
      </w:r>
      <w:proofErr w:type="gramEnd"/>
      <w:r w:rsidRPr="00E00A58">
        <w:rPr>
          <w:rFonts w:ascii="Times New Roman" w:hAnsi="Times New Roman" w:cs="Times New Roman"/>
          <w:sz w:val="24"/>
          <w:szCs w:val="24"/>
        </w:rPr>
        <w:t xml:space="preserve">) hosszú lejáratú hitel törlesztését </w:t>
      </w:r>
      <w:r w:rsidRPr="00E00A58">
        <w:rPr>
          <w:rFonts w:ascii="Times New Roman" w:hAnsi="Times New Roman" w:cs="Times New Roman"/>
          <w:sz w:val="24"/>
          <w:szCs w:val="24"/>
        </w:rPr>
        <w:tab/>
        <w:t>0,- Ft</w:t>
      </w:r>
    </w:p>
    <w:p w14:paraId="4A562161" w14:textId="77777777" w:rsidR="00BB4C6D" w:rsidRPr="00E00A58" w:rsidRDefault="00BB4C6D" w:rsidP="00BB4C6D">
      <w:pPr>
        <w:tabs>
          <w:tab w:val="right" w:pos="9356"/>
        </w:tabs>
        <w:spacing w:after="0" w:line="240" w:lineRule="auto"/>
        <w:ind w:left="1134"/>
        <w:jc w:val="both"/>
        <w:rPr>
          <w:rFonts w:ascii="Times New Roman" w:hAnsi="Times New Roman" w:cs="Times New Roman"/>
          <w:sz w:val="24"/>
          <w:szCs w:val="24"/>
        </w:rPr>
      </w:pPr>
      <w:proofErr w:type="spellStart"/>
      <w:r w:rsidRPr="00E00A58">
        <w:rPr>
          <w:rFonts w:ascii="Times New Roman" w:hAnsi="Times New Roman" w:cs="Times New Roman"/>
          <w:sz w:val="24"/>
          <w:szCs w:val="24"/>
        </w:rPr>
        <w:t>hb</w:t>
      </w:r>
      <w:proofErr w:type="spellEnd"/>
      <w:r w:rsidRPr="00E00A58">
        <w:rPr>
          <w:rFonts w:ascii="Times New Roman" w:hAnsi="Times New Roman" w:cs="Times New Roman"/>
          <w:sz w:val="24"/>
          <w:szCs w:val="24"/>
        </w:rPr>
        <w:t xml:space="preserve">) </w:t>
      </w:r>
      <w:proofErr w:type="gramStart"/>
      <w:r w:rsidRPr="00E00A58">
        <w:rPr>
          <w:rFonts w:ascii="Times New Roman" w:hAnsi="Times New Roman" w:cs="Times New Roman"/>
          <w:sz w:val="24"/>
          <w:szCs w:val="24"/>
        </w:rPr>
        <w:t>likvid</w:t>
      </w:r>
      <w:proofErr w:type="gramEnd"/>
      <w:r w:rsidRPr="00E00A58">
        <w:rPr>
          <w:rFonts w:ascii="Times New Roman" w:hAnsi="Times New Roman" w:cs="Times New Roman"/>
          <w:sz w:val="24"/>
          <w:szCs w:val="24"/>
        </w:rPr>
        <w:t xml:space="preserve"> hitel törlesztését</w:t>
      </w:r>
      <w:r w:rsidRPr="00E00A58">
        <w:rPr>
          <w:rFonts w:ascii="Times New Roman" w:hAnsi="Times New Roman" w:cs="Times New Roman"/>
          <w:sz w:val="24"/>
          <w:szCs w:val="24"/>
        </w:rPr>
        <w:tab/>
        <w:t>0,- Ft</w:t>
      </w:r>
    </w:p>
    <w:p w14:paraId="654B6ACA" w14:textId="77777777" w:rsidR="00BB4C6D" w:rsidRDefault="00BB4C6D" w:rsidP="00BB4C6D">
      <w:pPr>
        <w:tabs>
          <w:tab w:val="right" w:pos="9356"/>
        </w:tabs>
        <w:spacing w:after="0" w:line="240" w:lineRule="auto"/>
        <w:ind w:left="1134"/>
        <w:jc w:val="both"/>
        <w:rPr>
          <w:rFonts w:ascii="Times New Roman" w:hAnsi="Times New Roman" w:cs="Times New Roman"/>
        </w:rPr>
      </w:pPr>
      <w:proofErr w:type="spellStart"/>
      <w:r>
        <w:rPr>
          <w:rFonts w:ascii="Times New Roman" w:hAnsi="Times New Roman" w:cs="Times New Roman"/>
        </w:rPr>
        <w:t>h</w:t>
      </w:r>
      <w:r w:rsidRPr="00602670">
        <w:rPr>
          <w:rFonts w:ascii="Times New Roman" w:hAnsi="Times New Roman" w:cs="Times New Roman"/>
        </w:rPr>
        <w:t>c</w:t>
      </w:r>
      <w:proofErr w:type="spellEnd"/>
      <w:r w:rsidRPr="00602670">
        <w:rPr>
          <w:rFonts w:ascii="Times New Roman" w:hAnsi="Times New Roman" w:cs="Times New Roman"/>
        </w:rPr>
        <w:t>) Államháztartáson belüli m</w:t>
      </w:r>
      <w:r>
        <w:rPr>
          <w:rFonts w:ascii="Times New Roman" w:hAnsi="Times New Roman" w:cs="Times New Roman"/>
        </w:rPr>
        <w:t>egelőlegezések visszafizetése</w:t>
      </w:r>
      <w:r>
        <w:rPr>
          <w:rFonts w:ascii="Times New Roman" w:hAnsi="Times New Roman" w:cs="Times New Roman"/>
        </w:rPr>
        <w:tab/>
        <w:t>2.760.307</w:t>
      </w:r>
      <w:r w:rsidRPr="00602670">
        <w:rPr>
          <w:rFonts w:ascii="Times New Roman" w:hAnsi="Times New Roman" w:cs="Times New Roman"/>
        </w:rPr>
        <w:t>,- Ft</w:t>
      </w:r>
    </w:p>
    <w:p w14:paraId="194CBE72" w14:textId="77777777" w:rsidR="00BB4C6D" w:rsidRDefault="00BB4C6D" w:rsidP="00BB4C6D">
      <w:pPr>
        <w:tabs>
          <w:tab w:val="right" w:pos="9356"/>
        </w:tabs>
        <w:spacing w:after="0" w:line="240" w:lineRule="auto"/>
        <w:ind w:left="1134"/>
        <w:jc w:val="both"/>
        <w:rPr>
          <w:rFonts w:ascii="Times New Roman" w:hAnsi="Times New Roman" w:cs="Times New Roman"/>
        </w:rPr>
      </w:pPr>
      <w:proofErr w:type="spellStart"/>
      <w:r>
        <w:rPr>
          <w:rFonts w:ascii="Times New Roman" w:hAnsi="Times New Roman" w:cs="Times New Roman"/>
        </w:rPr>
        <w:t>hd</w:t>
      </w:r>
      <w:proofErr w:type="spellEnd"/>
      <w:r>
        <w:rPr>
          <w:rFonts w:ascii="Times New Roman" w:hAnsi="Times New Roman" w:cs="Times New Roman"/>
        </w:rPr>
        <w:t>) Központi irányító szervi támogatás</w:t>
      </w:r>
      <w:r>
        <w:rPr>
          <w:rFonts w:ascii="Times New Roman" w:hAnsi="Times New Roman" w:cs="Times New Roman"/>
        </w:rPr>
        <w:tab/>
        <w:t>41.212.676,- Ft</w:t>
      </w:r>
    </w:p>
    <w:p w14:paraId="2BD288FD" w14:textId="622A0F32" w:rsidR="00BB4C6D" w:rsidRDefault="00BB4C6D" w:rsidP="00E00A58">
      <w:pPr>
        <w:tabs>
          <w:tab w:val="right" w:pos="9356"/>
        </w:tabs>
        <w:spacing w:after="0" w:line="240" w:lineRule="auto"/>
        <w:jc w:val="both"/>
        <w:rPr>
          <w:rFonts w:ascii="Times New Roman" w:hAnsi="Times New Roman" w:cs="Times New Roman"/>
        </w:rPr>
      </w:pPr>
    </w:p>
    <w:p w14:paraId="46DE18CB" w14:textId="77777777" w:rsidR="00BB4C6D" w:rsidRPr="00E00A58" w:rsidRDefault="00BB4C6D" w:rsidP="00BB4C6D">
      <w:pPr>
        <w:tabs>
          <w:tab w:val="right" w:pos="9356"/>
        </w:tabs>
        <w:spacing w:after="0" w:line="240" w:lineRule="auto"/>
        <w:ind w:left="1134"/>
        <w:jc w:val="both"/>
        <w:rPr>
          <w:rFonts w:ascii="Times New Roman" w:hAnsi="Times New Roman" w:cs="Times New Roman"/>
          <w:sz w:val="24"/>
          <w:szCs w:val="24"/>
        </w:rPr>
      </w:pPr>
    </w:p>
    <w:p w14:paraId="5169F724" w14:textId="0C22DF43" w:rsidR="00BB4C6D" w:rsidRDefault="00BB4C6D" w:rsidP="00BB4C6D">
      <w:pPr>
        <w:jc w:val="both"/>
        <w:rPr>
          <w:rFonts w:ascii="Times New Roman" w:hAnsi="Times New Roman" w:cs="Times New Roman"/>
          <w:sz w:val="24"/>
          <w:szCs w:val="24"/>
        </w:rPr>
      </w:pPr>
      <w:r w:rsidRPr="00E00A58">
        <w:rPr>
          <w:rFonts w:ascii="Times New Roman" w:hAnsi="Times New Roman" w:cs="Times New Roman"/>
          <w:b/>
          <w:sz w:val="24"/>
          <w:szCs w:val="24"/>
        </w:rPr>
        <w:t>(2)</w:t>
      </w:r>
      <w:r w:rsidRPr="00E00A58">
        <w:rPr>
          <w:rFonts w:ascii="Times New Roman" w:hAnsi="Times New Roman" w:cs="Times New Roman"/>
          <w:sz w:val="24"/>
          <w:szCs w:val="24"/>
        </w:rPr>
        <w:t xml:space="preserve"> </w:t>
      </w:r>
      <w:r w:rsidR="00AC4D56" w:rsidRPr="00AC4D56">
        <w:rPr>
          <w:rFonts w:ascii="Times New Roman" w:hAnsi="Times New Roman" w:cs="Times New Roman"/>
          <w:sz w:val="24"/>
          <w:szCs w:val="24"/>
        </w:rPr>
        <w:t>Mórágy Község Önkormányzata működési bevételeit és kiadásait a 2. melléklet szerint</w:t>
      </w:r>
      <w:r w:rsidR="00AC4D56" w:rsidRPr="00EC6BF6">
        <w:t xml:space="preserve"> </w:t>
      </w:r>
    </w:p>
    <w:p w14:paraId="693B0049" w14:textId="77777777" w:rsidR="00BB4C6D" w:rsidRPr="00E00A58" w:rsidRDefault="00BB4C6D" w:rsidP="00BB4C6D">
      <w:pPr>
        <w:numPr>
          <w:ilvl w:val="0"/>
          <w:numId w:val="23"/>
        </w:numPr>
        <w:tabs>
          <w:tab w:val="right" w:pos="-7200"/>
          <w:tab w:val="right" w:pos="9356"/>
        </w:tabs>
        <w:spacing w:after="0" w:line="240" w:lineRule="auto"/>
        <w:jc w:val="both"/>
        <w:rPr>
          <w:rFonts w:ascii="Times New Roman" w:hAnsi="Times New Roman" w:cs="Times New Roman"/>
          <w:sz w:val="24"/>
          <w:szCs w:val="24"/>
        </w:rPr>
      </w:pPr>
      <w:r w:rsidRPr="00E00A58">
        <w:rPr>
          <w:rFonts w:ascii="Times New Roman" w:hAnsi="Times New Roman" w:cs="Times New Roman"/>
          <w:sz w:val="24"/>
          <w:szCs w:val="24"/>
        </w:rPr>
        <w:t>Tárgyévi költségvetési bevételek:</w:t>
      </w:r>
      <w:r w:rsidRPr="00E00A58">
        <w:rPr>
          <w:rFonts w:ascii="Times New Roman" w:hAnsi="Times New Roman" w:cs="Times New Roman"/>
          <w:sz w:val="24"/>
          <w:szCs w:val="24"/>
        </w:rPr>
        <w:tab/>
        <w:t>240.842.109,- Ft-ban</w:t>
      </w:r>
    </w:p>
    <w:p w14:paraId="1786D30E" w14:textId="77777777" w:rsidR="00BB4C6D" w:rsidRPr="00E00A58" w:rsidRDefault="00BB4C6D" w:rsidP="00BB4C6D">
      <w:pPr>
        <w:numPr>
          <w:ilvl w:val="0"/>
          <w:numId w:val="23"/>
        </w:numPr>
        <w:tabs>
          <w:tab w:val="right" w:pos="9356"/>
        </w:tabs>
        <w:spacing w:after="0" w:line="240" w:lineRule="auto"/>
        <w:jc w:val="both"/>
        <w:rPr>
          <w:rFonts w:ascii="Times New Roman" w:hAnsi="Times New Roman" w:cs="Times New Roman"/>
          <w:sz w:val="24"/>
          <w:szCs w:val="24"/>
        </w:rPr>
      </w:pPr>
      <w:r w:rsidRPr="00E00A58">
        <w:rPr>
          <w:rFonts w:ascii="Times New Roman" w:hAnsi="Times New Roman" w:cs="Times New Roman"/>
          <w:sz w:val="24"/>
          <w:szCs w:val="24"/>
        </w:rPr>
        <w:t>Tárgyévi költségvetési kiadások:</w:t>
      </w:r>
      <w:r w:rsidRPr="00E00A58">
        <w:rPr>
          <w:rFonts w:ascii="Times New Roman" w:hAnsi="Times New Roman" w:cs="Times New Roman"/>
          <w:sz w:val="24"/>
          <w:szCs w:val="24"/>
        </w:rPr>
        <w:tab/>
        <w:t>229.445.443,- Ft-ban</w:t>
      </w:r>
    </w:p>
    <w:p w14:paraId="2A5B6E18" w14:textId="77777777" w:rsidR="00BB4C6D" w:rsidRPr="00E00A58" w:rsidRDefault="00BB4C6D" w:rsidP="00BB4C6D">
      <w:pPr>
        <w:numPr>
          <w:ilvl w:val="0"/>
          <w:numId w:val="23"/>
        </w:numPr>
        <w:tabs>
          <w:tab w:val="right" w:pos="-7200"/>
          <w:tab w:val="right" w:pos="9356"/>
        </w:tabs>
        <w:spacing w:after="0" w:line="240" w:lineRule="auto"/>
        <w:jc w:val="both"/>
        <w:rPr>
          <w:rFonts w:ascii="Times New Roman" w:hAnsi="Times New Roman" w:cs="Times New Roman"/>
          <w:sz w:val="24"/>
          <w:szCs w:val="24"/>
        </w:rPr>
      </w:pPr>
      <w:r w:rsidRPr="00E00A58">
        <w:rPr>
          <w:rFonts w:ascii="Times New Roman" w:hAnsi="Times New Roman" w:cs="Times New Roman"/>
          <w:sz w:val="24"/>
          <w:szCs w:val="24"/>
        </w:rPr>
        <w:t>Költségvetési hiányát:</w:t>
      </w:r>
      <w:r w:rsidRPr="00E00A58">
        <w:rPr>
          <w:rFonts w:ascii="Times New Roman" w:hAnsi="Times New Roman" w:cs="Times New Roman"/>
          <w:sz w:val="24"/>
          <w:szCs w:val="24"/>
        </w:rPr>
        <w:tab/>
        <w:t>0,- Ft-ban</w:t>
      </w:r>
    </w:p>
    <w:p w14:paraId="109B566E" w14:textId="77777777" w:rsidR="00BB4C6D" w:rsidRPr="00E00A58" w:rsidRDefault="00BB4C6D" w:rsidP="00BB4C6D">
      <w:pPr>
        <w:numPr>
          <w:ilvl w:val="0"/>
          <w:numId w:val="23"/>
        </w:numPr>
        <w:tabs>
          <w:tab w:val="right" w:pos="9356"/>
        </w:tabs>
        <w:spacing w:after="0" w:line="240" w:lineRule="auto"/>
        <w:jc w:val="both"/>
        <w:rPr>
          <w:rFonts w:ascii="Times New Roman" w:hAnsi="Times New Roman" w:cs="Times New Roman"/>
          <w:sz w:val="24"/>
          <w:szCs w:val="24"/>
        </w:rPr>
      </w:pPr>
      <w:r w:rsidRPr="00E00A58">
        <w:rPr>
          <w:rFonts w:ascii="Times New Roman" w:hAnsi="Times New Roman" w:cs="Times New Roman"/>
          <w:sz w:val="24"/>
          <w:szCs w:val="24"/>
        </w:rPr>
        <w:t xml:space="preserve">A belső </w:t>
      </w:r>
      <w:proofErr w:type="gramStart"/>
      <w:r w:rsidRPr="00E00A58">
        <w:rPr>
          <w:rFonts w:ascii="Times New Roman" w:hAnsi="Times New Roman" w:cs="Times New Roman"/>
          <w:sz w:val="24"/>
          <w:szCs w:val="24"/>
        </w:rPr>
        <w:t>finanszírozására</w:t>
      </w:r>
      <w:proofErr w:type="gramEnd"/>
      <w:r w:rsidRPr="00E00A58">
        <w:rPr>
          <w:rFonts w:ascii="Times New Roman" w:hAnsi="Times New Roman" w:cs="Times New Roman"/>
          <w:sz w:val="24"/>
          <w:szCs w:val="24"/>
        </w:rPr>
        <w:t xml:space="preserve"> szolgáló előző évek maradványát</w:t>
      </w:r>
      <w:r w:rsidRPr="00E00A58">
        <w:rPr>
          <w:rFonts w:ascii="Times New Roman" w:hAnsi="Times New Roman" w:cs="Times New Roman"/>
          <w:sz w:val="24"/>
          <w:szCs w:val="24"/>
        </w:rPr>
        <w:tab/>
        <w:t xml:space="preserve"> 18.014.400,- Ft-ban </w:t>
      </w:r>
    </w:p>
    <w:p w14:paraId="324F66EB" w14:textId="77777777" w:rsidR="00BB4C6D" w:rsidRPr="00E00A58" w:rsidRDefault="00BB4C6D" w:rsidP="00BB4C6D">
      <w:pPr>
        <w:numPr>
          <w:ilvl w:val="0"/>
          <w:numId w:val="23"/>
        </w:numPr>
        <w:tabs>
          <w:tab w:val="right" w:pos="9356"/>
        </w:tabs>
        <w:spacing w:after="0" w:line="240" w:lineRule="auto"/>
        <w:jc w:val="both"/>
        <w:rPr>
          <w:rFonts w:ascii="Times New Roman" w:hAnsi="Times New Roman" w:cs="Times New Roman"/>
          <w:sz w:val="24"/>
          <w:szCs w:val="24"/>
        </w:rPr>
      </w:pPr>
      <w:r w:rsidRPr="00E00A58">
        <w:rPr>
          <w:rFonts w:ascii="Times New Roman" w:hAnsi="Times New Roman" w:cs="Times New Roman"/>
          <w:sz w:val="24"/>
          <w:szCs w:val="24"/>
        </w:rPr>
        <w:t xml:space="preserve">Belső </w:t>
      </w:r>
      <w:proofErr w:type="gramStart"/>
      <w:r w:rsidRPr="00E00A58">
        <w:rPr>
          <w:rFonts w:ascii="Times New Roman" w:hAnsi="Times New Roman" w:cs="Times New Roman"/>
          <w:sz w:val="24"/>
          <w:szCs w:val="24"/>
        </w:rPr>
        <w:t>finanszírozás</w:t>
      </w:r>
      <w:proofErr w:type="gramEnd"/>
      <w:r w:rsidRPr="00E00A58">
        <w:rPr>
          <w:rFonts w:ascii="Times New Roman" w:hAnsi="Times New Roman" w:cs="Times New Roman"/>
          <w:sz w:val="24"/>
          <w:szCs w:val="24"/>
        </w:rPr>
        <w:t xml:space="preserve"> egyéb bevételét</w:t>
      </w:r>
      <w:r w:rsidRPr="00E00A58">
        <w:rPr>
          <w:rFonts w:ascii="Times New Roman" w:hAnsi="Times New Roman" w:cs="Times New Roman"/>
          <w:sz w:val="24"/>
          <w:szCs w:val="24"/>
        </w:rPr>
        <w:tab/>
        <w:t>41.463.666,- Ft-ban</w:t>
      </w:r>
    </w:p>
    <w:p w14:paraId="2B2C1E9D" w14:textId="77777777" w:rsidR="00BB4C6D" w:rsidRPr="00E00A58" w:rsidRDefault="00BB4C6D" w:rsidP="00BB4C6D">
      <w:pPr>
        <w:numPr>
          <w:ilvl w:val="0"/>
          <w:numId w:val="23"/>
        </w:numPr>
        <w:tabs>
          <w:tab w:val="right" w:pos="9356"/>
        </w:tabs>
        <w:spacing w:after="0" w:line="240" w:lineRule="auto"/>
        <w:jc w:val="both"/>
        <w:rPr>
          <w:rFonts w:ascii="Times New Roman" w:hAnsi="Times New Roman" w:cs="Times New Roman"/>
          <w:sz w:val="24"/>
          <w:szCs w:val="24"/>
        </w:rPr>
      </w:pPr>
      <w:r w:rsidRPr="00E00A58">
        <w:rPr>
          <w:rFonts w:ascii="Times New Roman" w:hAnsi="Times New Roman" w:cs="Times New Roman"/>
          <w:sz w:val="24"/>
          <w:szCs w:val="24"/>
        </w:rPr>
        <w:t xml:space="preserve">A </w:t>
      </w:r>
      <w:proofErr w:type="gramStart"/>
      <w:r w:rsidRPr="00E00A58">
        <w:rPr>
          <w:rFonts w:ascii="Times New Roman" w:hAnsi="Times New Roman" w:cs="Times New Roman"/>
          <w:sz w:val="24"/>
          <w:szCs w:val="24"/>
        </w:rPr>
        <w:t>finanszírozási</w:t>
      </w:r>
      <w:proofErr w:type="gramEnd"/>
      <w:r w:rsidRPr="00E00A58">
        <w:rPr>
          <w:rFonts w:ascii="Times New Roman" w:hAnsi="Times New Roman" w:cs="Times New Roman"/>
          <w:sz w:val="24"/>
          <w:szCs w:val="24"/>
        </w:rPr>
        <w:t xml:space="preserve"> műveletek kiadását</w:t>
      </w:r>
      <w:r w:rsidRPr="00E00A58">
        <w:rPr>
          <w:rFonts w:ascii="Times New Roman" w:hAnsi="Times New Roman" w:cs="Times New Roman"/>
          <w:sz w:val="24"/>
          <w:szCs w:val="24"/>
        </w:rPr>
        <w:tab/>
        <w:t>41.212.676,- Ft-ban</w:t>
      </w:r>
    </w:p>
    <w:p w14:paraId="339A9D26" w14:textId="3963D46C" w:rsidR="00BB4C6D" w:rsidRPr="00E00A58" w:rsidRDefault="00BB4C6D" w:rsidP="00E00A58">
      <w:pPr>
        <w:tabs>
          <w:tab w:val="right" w:pos="9356"/>
        </w:tabs>
        <w:ind w:left="113"/>
        <w:jc w:val="both"/>
        <w:rPr>
          <w:rFonts w:ascii="Times New Roman" w:hAnsi="Times New Roman" w:cs="Times New Roman"/>
          <w:sz w:val="24"/>
          <w:szCs w:val="24"/>
        </w:rPr>
      </w:pPr>
      <w:proofErr w:type="gramStart"/>
      <w:r w:rsidRPr="00E00A58">
        <w:rPr>
          <w:rFonts w:ascii="Times New Roman" w:hAnsi="Times New Roman" w:cs="Times New Roman"/>
          <w:sz w:val="24"/>
          <w:szCs w:val="24"/>
        </w:rPr>
        <w:t>hagyja</w:t>
      </w:r>
      <w:proofErr w:type="gramEnd"/>
      <w:r w:rsidRPr="00E00A58">
        <w:rPr>
          <w:rFonts w:ascii="Times New Roman" w:hAnsi="Times New Roman" w:cs="Times New Roman"/>
          <w:sz w:val="24"/>
          <w:szCs w:val="24"/>
        </w:rPr>
        <w:t xml:space="preserve"> jóvá.</w:t>
      </w:r>
    </w:p>
    <w:p w14:paraId="4D8B8608" w14:textId="7677295C" w:rsidR="00BB4C6D" w:rsidRPr="00AC4D56" w:rsidRDefault="00BB4C6D" w:rsidP="00BB4C6D">
      <w:pPr>
        <w:tabs>
          <w:tab w:val="right" w:pos="7920"/>
        </w:tabs>
        <w:jc w:val="both"/>
        <w:rPr>
          <w:rFonts w:ascii="Times New Roman" w:hAnsi="Times New Roman" w:cs="Times New Roman"/>
          <w:sz w:val="24"/>
          <w:szCs w:val="24"/>
        </w:rPr>
      </w:pPr>
      <w:r w:rsidRPr="00E00A58">
        <w:rPr>
          <w:rFonts w:ascii="Times New Roman" w:hAnsi="Times New Roman" w:cs="Times New Roman"/>
          <w:b/>
          <w:sz w:val="24"/>
          <w:szCs w:val="24"/>
        </w:rPr>
        <w:t>(3)</w:t>
      </w:r>
      <w:r w:rsidRPr="00E00A58">
        <w:rPr>
          <w:rFonts w:ascii="Times New Roman" w:hAnsi="Times New Roman" w:cs="Times New Roman"/>
          <w:sz w:val="24"/>
          <w:szCs w:val="24"/>
        </w:rPr>
        <w:t xml:space="preserve"> </w:t>
      </w:r>
      <w:r w:rsidR="00AC4D56" w:rsidRPr="00AC4D56">
        <w:rPr>
          <w:rFonts w:ascii="Times New Roman" w:hAnsi="Times New Roman" w:cs="Times New Roman"/>
          <w:sz w:val="24"/>
          <w:szCs w:val="24"/>
        </w:rPr>
        <w:t xml:space="preserve">Mórágy Község Önkormányzata működési bevételeit és kiadásait a 2. melléklet szerint </w:t>
      </w:r>
    </w:p>
    <w:p w14:paraId="7CA1C8D4" w14:textId="77777777" w:rsidR="00BB4C6D" w:rsidRPr="00E00A58" w:rsidRDefault="00BB4C6D" w:rsidP="00BB4C6D">
      <w:pPr>
        <w:numPr>
          <w:ilvl w:val="0"/>
          <w:numId w:val="24"/>
        </w:numPr>
        <w:tabs>
          <w:tab w:val="right" w:pos="-7200"/>
          <w:tab w:val="right" w:pos="9356"/>
        </w:tabs>
        <w:spacing w:after="0" w:line="240" w:lineRule="auto"/>
        <w:jc w:val="both"/>
        <w:rPr>
          <w:rFonts w:ascii="Times New Roman" w:hAnsi="Times New Roman" w:cs="Times New Roman"/>
          <w:sz w:val="24"/>
          <w:szCs w:val="24"/>
        </w:rPr>
      </w:pPr>
      <w:r w:rsidRPr="00E00A58">
        <w:rPr>
          <w:rFonts w:ascii="Times New Roman" w:hAnsi="Times New Roman" w:cs="Times New Roman"/>
          <w:sz w:val="24"/>
          <w:szCs w:val="24"/>
        </w:rPr>
        <w:t>Tárgyévi költségvetési bevételek</w:t>
      </w:r>
      <w:r w:rsidRPr="00E00A58">
        <w:rPr>
          <w:rFonts w:ascii="Times New Roman" w:hAnsi="Times New Roman" w:cs="Times New Roman"/>
          <w:sz w:val="24"/>
          <w:szCs w:val="24"/>
        </w:rPr>
        <w:tab/>
        <w:t>0,- Ft-ban</w:t>
      </w:r>
    </w:p>
    <w:p w14:paraId="65A26ABE" w14:textId="77777777" w:rsidR="00BB4C6D" w:rsidRPr="00E00A58" w:rsidRDefault="00BB4C6D" w:rsidP="00BB4C6D">
      <w:pPr>
        <w:numPr>
          <w:ilvl w:val="0"/>
          <w:numId w:val="24"/>
        </w:numPr>
        <w:tabs>
          <w:tab w:val="right" w:pos="-7380"/>
          <w:tab w:val="right" w:pos="9356"/>
        </w:tabs>
        <w:spacing w:after="0" w:line="240" w:lineRule="auto"/>
        <w:jc w:val="both"/>
        <w:rPr>
          <w:rFonts w:ascii="Times New Roman" w:hAnsi="Times New Roman" w:cs="Times New Roman"/>
          <w:sz w:val="24"/>
          <w:szCs w:val="24"/>
        </w:rPr>
      </w:pPr>
      <w:r w:rsidRPr="00E00A58">
        <w:rPr>
          <w:rFonts w:ascii="Times New Roman" w:hAnsi="Times New Roman" w:cs="Times New Roman"/>
          <w:sz w:val="24"/>
          <w:szCs w:val="24"/>
        </w:rPr>
        <w:t>Tárgyévi költségvetési kiadások:</w:t>
      </w:r>
      <w:r w:rsidRPr="00E00A58">
        <w:rPr>
          <w:rFonts w:ascii="Times New Roman" w:hAnsi="Times New Roman" w:cs="Times New Roman"/>
          <w:sz w:val="24"/>
          <w:szCs w:val="24"/>
        </w:rPr>
        <w:tab/>
        <w:t>56.396.666,- Ft-ban</w:t>
      </w:r>
    </w:p>
    <w:p w14:paraId="22E5F36F" w14:textId="77777777" w:rsidR="00BB4C6D" w:rsidRPr="00E00A58" w:rsidRDefault="00BB4C6D" w:rsidP="00BB4C6D">
      <w:pPr>
        <w:numPr>
          <w:ilvl w:val="0"/>
          <w:numId w:val="24"/>
        </w:numPr>
        <w:tabs>
          <w:tab w:val="right" w:pos="-7200"/>
          <w:tab w:val="right" w:pos="9356"/>
        </w:tabs>
        <w:spacing w:after="0" w:line="240" w:lineRule="auto"/>
        <w:jc w:val="both"/>
        <w:rPr>
          <w:rFonts w:ascii="Times New Roman" w:hAnsi="Times New Roman" w:cs="Times New Roman"/>
          <w:sz w:val="24"/>
          <w:szCs w:val="24"/>
        </w:rPr>
      </w:pPr>
      <w:r w:rsidRPr="00E00A58">
        <w:rPr>
          <w:rFonts w:ascii="Times New Roman" w:hAnsi="Times New Roman" w:cs="Times New Roman"/>
          <w:sz w:val="24"/>
          <w:szCs w:val="24"/>
        </w:rPr>
        <w:t xml:space="preserve">Költségvetési hiány </w:t>
      </w:r>
      <w:r w:rsidRPr="00E00A58">
        <w:rPr>
          <w:rFonts w:ascii="Times New Roman" w:hAnsi="Times New Roman" w:cs="Times New Roman"/>
          <w:sz w:val="24"/>
          <w:szCs w:val="24"/>
        </w:rPr>
        <w:tab/>
        <w:t>11.396.666,- Ft-ban</w:t>
      </w:r>
    </w:p>
    <w:p w14:paraId="6AB8BF31" w14:textId="77777777" w:rsidR="00BB4C6D" w:rsidRPr="00E00A58" w:rsidRDefault="00BB4C6D" w:rsidP="00BB4C6D">
      <w:pPr>
        <w:numPr>
          <w:ilvl w:val="0"/>
          <w:numId w:val="24"/>
        </w:numPr>
        <w:tabs>
          <w:tab w:val="right" w:pos="9356"/>
        </w:tabs>
        <w:spacing w:after="0" w:line="240" w:lineRule="auto"/>
        <w:jc w:val="both"/>
        <w:rPr>
          <w:rFonts w:ascii="Times New Roman" w:hAnsi="Times New Roman" w:cs="Times New Roman"/>
          <w:sz w:val="24"/>
          <w:szCs w:val="24"/>
        </w:rPr>
      </w:pPr>
      <w:r w:rsidRPr="00E00A58">
        <w:rPr>
          <w:rFonts w:ascii="Times New Roman" w:hAnsi="Times New Roman" w:cs="Times New Roman"/>
          <w:sz w:val="24"/>
          <w:szCs w:val="24"/>
        </w:rPr>
        <w:t xml:space="preserve">A belső </w:t>
      </w:r>
      <w:proofErr w:type="gramStart"/>
      <w:r w:rsidRPr="00E00A58">
        <w:rPr>
          <w:rFonts w:ascii="Times New Roman" w:hAnsi="Times New Roman" w:cs="Times New Roman"/>
          <w:sz w:val="24"/>
          <w:szCs w:val="24"/>
        </w:rPr>
        <w:t>finanszírozására</w:t>
      </w:r>
      <w:proofErr w:type="gramEnd"/>
      <w:r w:rsidRPr="00E00A58">
        <w:rPr>
          <w:rFonts w:ascii="Times New Roman" w:hAnsi="Times New Roman" w:cs="Times New Roman"/>
          <w:sz w:val="24"/>
          <w:szCs w:val="24"/>
        </w:rPr>
        <w:t xml:space="preserve"> szolgáló előző évek maradványát</w:t>
      </w:r>
      <w:r w:rsidRPr="00E00A58">
        <w:rPr>
          <w:rFonts w:ascii="Times New Roman" w:hAnsi="Times New Roman" w:cs="Times New Roman"/>
          <w:sz w:val="24"/>
          <w:szCs w:val="24"/>
        </w:rPr>
        <w:tab/>
        <w:t>45.000.000,- Ft-ban</w:t>
      </w:r>
    </w:p>
    <w:p w14:paraId="4C8B9AC9" w14:textId="77777777" w:rsidR="00BB4C6D" w:rsidRPr="00E00A58" w:rsidRDefault="00BB4C6D" w:rsidP="00BB4C6D">
      <w:pPr>
        <w:numPr>
          <w:ilvl w:val="0"/>
          <w:numId w:val="24"/>
        </w:numPr>
        <w:tabs>
          <w:tab w:val="right" w:pos="9356"/>
        </w:tabs>
        <w:spacing w:after="0" w:line="240" w:lineRule="auto"/>
        <w:jc w:val="both"/>
        <w:rPr>
          <w:rFonts w:ascii="Times New Roman" w:hAnsi="Times New Roman" w:cs="Times New Roman"/>
          <w:sz w:val="24"/>
          <w:szCs w:val="24"/>
        </w:rPr>
      </w:pPr>
      <w:r w:rsidRPr="00E00A58">
        <w:rPr>
          <w:rFonts w:ascii="Times New Roman" w:hAnsi="Times New Roman" w:cs="Times New Roman"/>
          <w:sz w:val="24"/>
          <w:szCs w:val="24"/>
        </w:rPr>
        <w:t xml:space="preserve">A </w:t>
      </w:r>
      <w:proofErr w:type="gramStart"/>
      <w:r w:rsidRPr="00E00A58">
        <w:rPr>
          <w:rFonts w:ascii="Times New Roman" w:hAnsi="Times New Roman" w:cs="Times New Roman"/>
          <w:sz w:val="24"/>
          <w:szCs w:val="24"/>
        </w:rPr>
        <w:t>finanszírozási</w:t>
      </w:r>
      <w:proofErr w:type="gramEnd"/>
      <w:r w:rsidRPr="00E00A58">
        <w:rPr>
          <w:rFonts w:ascii="Times New Roman" w:hAnsi="Times New Roman" w:cs="Times New Roman"/>
          <w:sz w:val="24"/>
          <w:szCs w:val="24"/>
        </w:rPr>
        <w:t xml:space="preserve"> műveletek kiadásait</w:t>
      </w:r>
      <w:r w:rsidRPr="00E00A58">
        <w:rPr>
          <w:rFonts w:ascii="Times New Roman" w:hAnsi="Times New Roman" w:cs="Times New Roman"/>
          <w:sz w:val="24"/>
          <w:szCs w:val="24"/>
        </w:rPr>
        <w:tab/>
        <w:t xml:space="preserve">0,-Ft-ban </w:t>
      </w:r>
    </w:p>
    <w:p w14:paraId="691340AC" w14:textId="77A3104C" w:rsidR="00BB4C6D" w:rsidRPr="00E00A58" w:rsidRDefault="00BB4C6D" w:rsidP="00E00A58">
      <w:pPr>
        <w:tabs>
          <w:tab w:val="right" w:pos="9356"/>
        </w:tabs>
        <w:ind w:left="113"/>
        <w:jc w:val="both"/>
        <w:rPr>
          <w:rFonts w:ascii="Times New Roman" w:hAnsi="Times New Roman" w:cs="Times New Roman"/>
          <w:sz w:val="24"/>
          <w:szCs w:val="24"/>
        </w:rPr>
      </w:pPr>
      <w:proofErr w:type="gramStart"/>
      <w:r w:rsidRPr="00E00A58">
        <w:rPr>
          <w:rFonts w:ascii="Times New Roman" w:hAnsi="Times New Roman" w:cs="Times New Roman"/>
          <w:sz w:val="24"/>
          <w:szCs w:val="24"/>
        </w:rPr>
        <w:t>hagyja</w:t>
      </w:r>
      <w:proofErr w:type="gramEnd"/>
      <w:r w:rsidRPr="00E00A58">
        <w:rPr>
          <w:rFonts w:ascii="Times New Roman" w:hAnsi="Times New Roman" w:cs="Times New Roman"/>
          <w:sz w:val="24"/>
          <w:szCs w:val="24"/>
        </w:rPr>
        <w:t xml:space="preserve"> jóvá.</w:t>
      </w:r>
    </w:p>
    <w:p w14:paraId="07BF1C7B" w14:textId="7A4EEB4A" w:rsidR="00AC4D56" w:rsidRPr="00E00A58" w:rsidRDefault="00BB4C6D" w:rsidP="00F65522">
      <w:pPr>
        <w:jc w:val="both"/>
        <w:rPr>
          <w:rFonts w:ascii="Times New Roman" w:hAnsi="Times New Roman" w:cs="Times New Roman"/>
          <w:sz w:val="24"/>
          <w:szCs w:val="24"/>
        </w:rPr>
      </w:pPr>
      <w:r w:rsidRPr="00E00A58">
        <w:rPr>
          <w:rFonts w:ascii="Times New Roman" w:hAnsi="Times New Roman" w:cs="Times New Roman"/>
          <w:sz w:val="24"/>
          <w:szCs w:val="24"/>
        </w:rPr>
        <w:t xml:space="preserve"> </w:t>
      </w:r>
      <w:r w:rsidRPr="00E00A58">
        <w:rPr>
          <w:rFonts w:ascii="Times New Roman" w:hAnsi="Times New Roman" w:cs="Times New Roman"/>
          <w:b/>
          <w:sz w:val="24"/>
          <w:szCs w:val="24"/>
        </w:rPr>
        <w:t>(4)</w:t>
      </w:r>
      <w:r w:rsidRPr="00E00A58">
        <w:rPr>
          <w:rFonts w:ascii="Times New Roman" w:hAnsi="Times New Roman" w:cs="Times New Roman"/>
          <w:sz w:val="24"/>
          <w:szCs w:val="24"/>
        </w:rPr>
        <w:t xml:space="preserve"> </w:t>
      </w:r>
      <w:r w:rsidR="00AC4D56" w:rsidRPr="00AC4D56">
        <w:rPr>
          <w:rFonts w:ascii="Times New Roman" w:hAnsi="Times New Roman" w:cs="Times New Roman"/>
          <w:sz w:val="24"/>
          <w:szCs w:val="24"/>
        </w:rPr>
        <w:t>Az Áht. 23. § (2) bekezdésében meghatározott előirányzat csoportokat, valamint a 6. § (2)-(3) bekezdésében foglalt kiemelt előirányzatokat az alábbi összegekben állapítja meg</w:t>
      </w:r>
      <w:r w:rsidRPr="00E00A58">
        <w:rPr>
          <w:rFonts w:ascii="Times New Roman" w:hAnsi="Times New Roman" w:cs="Times New Roman"/>
          <w:sz w:val="24"/>
          <w:szCs w:val="24"/>
        </w:rPr>
        <w:t>:</w:t>
      </w:r>
      <w:r w:rsidR="00AC4D56" w:rsidRPr="00EC6BF6">
        <w:t xml:space="preserve">         </w:t>
      </w:r>
    </w:p>
    <w:p w14:paraId="2D1BA0D9" w14:textId="4129B4B6" w:rsidR="00BB4C6D" w:rsidRPr="00E00A58" w:rsidRDefault="00BB4C6D" w:rsidP="00AC4D56">
      <w:pPr>
        <w:pStyle w:val="Listaszerbekezds"/>
        <w:widowControl/>
        <w:numPr>
          <w:ilvl w:val="0"/>
          <w:numId w:val="25"/>
        </w:numPr>
        <w:tabs>
          <w:tab w:val="right" w:pos="9356"/>
        </w:tabs>
        <w:suppressAutoHyphens w:val="0"/>
        <w:spacing w:line="20" w:lineRule="atLeast"/>
        <w:ind w:left="284" w:hanging="284"/>
        <w:jc w:val="both"/>
      </w:pPr>
      <w:r w:rsidRPr="00E00A58">
        <w:t>Működési bevételek</w:t>
      </w:r>
      <w:r w:rsidRPr="00E00A58">
        <w:tab/>
        <w:t>181.364.043,- Ft</w:t>
      </w:r>
    </w:p>
    <w:p w14:paraId="17F66F2A" w14:textId="77777777" w:rsidR="00BB4C6D" w:rsidRPr="00E00A58" w:rsidRDefault="00BB4C6D" w:rsidP="00BB4C6D">
      <w:pPr>
        <w:tabs>
          <w:tab w:val="right" w:pos="9356"/>
        </w:tabs>
        <w:spacing w:after="0" w:line="20" w:lineRule="atLeast"/>
        <w:ind w:firstLine="284"/>
        <w:jc w:val="both"/>
        <w:rPr>
          <w:rFonts w:ascii="Times New Roman" w:hAnsi="Times New Roman" w:cs="Times New Roman"/>
          <w:sz w:val="24"/>
          <w:szCs w:val="24"/>
        </w:rPr>
      </w:pPr>
      <w:proofErr w:type="spellStart"/>
      <w:r w:rsidRPr="00E00A58">
        <w:rPr>
          <w:rFonts w:ascii="Times New Roman" w:hAnsi="Times New Roman" w:cs="Times New Roman"/>
          <w:sz w:val="24"/>
          <w:szCs w:val="24"/>
        </w:rPr>
        <w:t>aa</w:t>
      </w:r>
      <w:proofErr w:type="spellEnd"/>
      <w:r w:rsidRPr="00E00A58">
        <w:rPr>
          <w:rFonts w:ascii="Times New Roman" w:hAnsi="Times New Roman" w:cs="Times New Roman"/>
          <w:sz w:val="24"/>
          <w:szCs w:val="24"/>
        </w:rPr>
        <w:t>) Önkormányzatok működési támogatása</w:t>
      </w:r>
      <w:r w:rsidRPr="00E00A58">
        <w:rPr>
          <w:rFonts w:ascii="Times New Roman" w:hAnsi="Times New Roman" w:cs="Times New Roman"/>
          <w:sz w:val="24"/>
          <w:szCs w:val="24"/>
        </w:rPr>
        <w:tab/>
        <w:t>69.389.979,- Ft</w:t>
      </w:r>
    </w:p>
    <w:p w14:paraId="641358ED" w14:textId="77777777" w:rsidR="00BB4C6D" w:rsidRPr="00E00A58" w:rsidRDefault="00BB4C6D" w:rsidP="00BB4C6D">
      <w:pPr>
        <w:tabs>
          <w:tab w:val="right" w:pos="9356"/>
        </w:tabs>
        <w:spacing w:after="0" w:line="20" w:lineRule="atLeast"/>
        <w:ind w:left="624" w:hanging="340"/>
        <w:jc w:val="both"/>
        <w:rPr>
          <w:rFonts w:ascii="Times New Roman" w:hAnsi="Times New Roman" w:cs="Times New Roman"/>
          <w:sz w:val="24"/>
          <w:szCs w:val="24"/>
        </w:rPr>
      </w:pPr>
      <w:proofErr w:type="gramStart"/>
      <w:r w:rsidRPr="00E00A58">
        <w:rPr>
          <w:rFonts w:ascii="Times New Roman" w:hAnsi="Times New Roman" w:cs="Times New Roman"/>
          <w:sz w:val="24"/>
          <w:szCs w:val="24"/>
        </w:rPr>
        <w:t>ab</w:t>
      </w:r>
      <w:proofErr w:type="gramEnd"/>
      <w:r w:rsidRPr="00E00A58">
        <w:rPr>
          <w:rFonts w:ascii="Times New Roman" w:hAnsi="Times New Roman" w:cs="Times New Roman"/>
          <w:sz w:val="24"/>
          <w:szCs w:val="24"/>
        </w:rPr>
        <w:t>) Működési célú tám. Áh-</w:t>
      </w:r>
      <w:proofErr w:type="spellStart"/>
      <w:r w:rsidRPr="00E00A58">
        <w:rPr>
          <w:rFonts w:ascii="Times New Roman" w:hAnsi="Times New Roman" w:cs="Times New Roman"/>
          <w:sz w:val="24"/>
          <w:szCs w:val="24"/>
        </w:rPr>
        <w:t>on</w:t>
      </w:r>
      <w:proofErr w:type="spellEnd"/>
      <w:r w:rsidRPr="00E00A58">
        <w:rPr>
          <w:rFonts w:ascii="Times New Roman" w:hAnsi="Times New Roman" w:cs="Times New Roman"/>
          <w:sz w:val="24"/>
          <w:szCs w:val="24"/>
        </w:rPr>
        <w:t xml:space="preserve"> belülről</w:t>
      </w:r>
      <w:r w:rsidRPr="00E00A58">
        <w:rPr>
          <w:rFonts w:ascii="Times New Roman" w:hAnsi="Times New Roman" w:cs="Times New Roman"/>
          <w:sz w:val="24"/>
          <w:szCs w:val="24"/>
        </w:rPr>
        <w:tab/>
        <w:t>89.444.000,- Ft</w:t>
      </w:r>
    </w:p>
    <w:p w14:paraId="55475E8D" w14:textId="77777777" w:rsidR="00BB4C6D" w:rsidRPr="00E00A58" w:rsidRDefault="00BB4C6D" w:rsidP="00BB4C6D">
      <w:pPr>
        <w:tabs>
          <w:tab w:val="right" w:pos="-7200"/>
          <w:tab w:val="right" w:pos="9356"/>
        </w:tabs>
        <w:spacing w:after="0" w:line="20" w:lineRule="atLeast"/>
        <w:ind w:left="624" w:hanging="340"/>
        <w:jc w:val="both"/>
        <w:rPr>
          <w:rFonts w:ascii="Times New Roman" w:hAnsi="Times New Roman" w:cs="Times New Roman"/>
          <w:sz w:val="24"/>
          <w:szCs w:val="24"/>
        </w:rPr>
      </w:pPr>
      <w:proofErr w:type="spellStart"/>
      <w:r w:rsidRPr="00E00A58">
        <w:rPr>
          <w:rFonts w:ascii="Times New Roman" w:hAnsi="Times New Roman" w:cs="Times New Roman"/>
          <w:sz w:val="24"/>
          <w:szCs w:val="24"/>
        </w:rPr>
        <w:t>ac</w:t>
      </w:r>
      <w:proofErr w:type="spellEnd"/>
      <w:r w:rsidRPr="00E00A58">
        <w:rPr>
          <w:rFonts w:ascii="Times New Roman" w:hAnsi="Times New Roman" w:cs="Times New Roman"/>
          <w:sz w:val="24"/>
          <w:szCs w:val="24"/>
        </w:rPr>
        <w:t xml:space="preserve">) Közhatalmi bevételek </w:t>
      </w:r>
      <w:r w:rsidRPr="00E00A58">
        <w:rPr>
          <w:rFonts w:ascii="Times New Roman" w:hAnsi="Times New Roman" w:cs="Times New Roman"/>
          <w:sz w:val="24"/>
          <w:szCs w:val="24"/>
        </w:rPr>
        <w:tab/>
        <w:t>6.670.000,- Ft</w:t>
      </w:r>
    </w:p>
    <w:p w14:paraId="2E033AFD" w14:textId="77777777" w:rsidR="00BB4C6D" w:rsidRPr="00E00A58" w:rsidRDefault="00BB4C6D" w:rsidP="00BB4C6D">
      <w:pPr>
        <w:tabs>
          <w:tab w:val="right" w:pos="-7200"/>
          <w:tab w:val="right" w:pos="9356"/>
        </w:tabs>
        <w:spacing w:after="0" w:line="20" w:lineRule="atLeast"/>
        <w:ind w:left="624" w:hanging="340"/>
        <w:jc w:val="both"/>
        <w:rPr>
          <w:rFonts w:ascii="Times New Roman" w:hAnsi="Times New Roman" w:cs="Times New Roman"/>
          <w:sz w:val="24"/>
          <w:szCs w:val="24"/>
        </w:rPr>
      </w:pPr>
      <w:proofErr w:type="gramStart"/>
      <w:r w:rsidRPr="00E00A58">
        <w:rPr>
          <w:rFonts w:ascii="Times New Roman" w:hAnsi="Times New Roman" w:cs="Times New Roman"/>
          <w:sz w:val="24"/>
          <w:szCs w:val="24"/>
        </w:rPr>
        <w:t>ad</w:t>
      </w:r>
      <w:proofErr w:type="gramEnd"/>
      <w:r w:rsidRPr="00E00A58">
        <w:rPr>
          <w:rFonts w:ascii="Times New Roman" w:hAnsi="Times New Roman" w:cs="Times New Roman"/>
          <w:sz w:val="24"/>
          <w:szCs w:val="24"/>
        </w:rPr>
        <w:t>) Működési bevételek</w:t>
      </w:r>
      <w:r w:rsidRPr="00E00A58">
        <w:rPr>
          <w:rFonts w:ascii="Times New Roman" w:hAnsi="Times New Roman" w:cs="Times New Roman"/>
          <w:sz w:val="24"/>
          <w:szCs w:val="24"/>
        </w:rPr>
        <w:tab/>
        <w:t>15.860.064,- Ft</w:t>
      </w:r>
    </w:p>
    <w:p w14:paraId="4CFAC7BD" w14:textId="77777777" w:rsidR="00BB4C6D" w:rsidRPr="00E00A58" w:rsidRDefault="00BB4C6D" w:rsidP="00BB4C6D">
      <w:pPr>
        <w:tabs>
          <w:tab w:val="right" w:pos="-7200"/>
          <w:tab w:val="right" w:pos="9356"/>
        </w:tabs>
        <w:spacing w:after="0" w:line="20" w:lineRule="atLeast"/>
        <w:ind w:left="624" w:hanging="340"/>
        <w:jc w:val="both"/>
        <w:rPr>
          <w:rFonts w:ascii="Times New Roman" w:hAnsi="Times New Roman" w:cs="Times New Roman"/>
          <w:sz w:val="24"/>
          <w:szCs w:val="24"/>
        </w:rPr>
      </w:pPr>
      <w:proofErr w:type="spellStart"/>
      <w:r w:rsidRPr="00E00A58">
        <w:rPr>
          <w:rFonts w:ascii="Times New Roman" w:hAnsi="Times New Roman" w:cs="Times New Roman"/>
          <w:sz w:val="24"/>
          <w:szCs w:val="24"/>
        </w:rPr>
        <w:t>ae</w:t>
      </w:r>
      <w:proofErr w:type="spellEnd"/>
      <w:r w:rsidRPr="00E00A58">
        <w:rPr>
          <w:rFonts w:ascii="Times New Roman" w:hAnsi="Times New Roman" w:cs="Times New Roman"/>
          <w:sz w:val="24"/>
          <w:szCs w:val="24"/>
        </w:rPr>
        <w:t xml:space="preserve">) Működési célú átvett pénzeszközök </w:t>
      </w:r>
      <w:r w:rsidRPr="00E00A58">
        <w:rPr>
          <w:rFonts w:ascii="Times New Roman" w:hAnsi="Times New Roman" w:cs="Times New Roman"/>
          <w:sz w:val="24"/>
          <w:szCs w:val="24"/>
        </w:rPr>
        <w:tab/>
        <w:t>0,- Ft</w:t>
      </w:r>
    </w:p>
    <w:p w14:paraId="4BCD709B" w14:textId="77777777" w:rsidR="00BB4C6D" w:rsidRPr="00E00A58" w:rsidRDefault="00BB4C6D" w:rsidP="00BB4C6D">
      <w:pPr>
        <w:tabs>
          <w:tab w:val="right" w:pos="9356"/>
        </w:tabs>
        <w:spacing w:after="0" w:line="20" w:lineRule="atLeast"/>
        <w:ind w:left="113"/>
        <w:jc w:val="both"/>
        <w:rPr>
          <w:rFonts w:ascii="Times New Roman" w:hAnsi="Times New Roman" w:cs="Times New Roman"/>
          <w:sz w:val="24"/>
          <w:szCs w:val="24"/>
        </w:rPr>
      </w:pPr>
    </w:p>
    <w:p w14:paraId="2365C712" w14:textId="50A7531D" w:rsidR="00BB4C6D" w:rsidRPr="00E00A58" w:rsidRDefault="00AC4D56" w:rsidP="00AC4D56">
      <w:pPr>
        <w:pStyle w:val="Listaszerbekezds"/>
        <w:widowControl/>
        <w:tabs>
          <w:tab w:val="right" w:pos="9356"/>
        </w:tabs>
        <w:suppressAutoHyphens w:val="0"/>
        <w:spacing w:line="20" w:lineRule="atLeast"/>
        <w:ind w:left="284"/>
        <w:jc w:val="both"/>
      </w:pPr>
      <w:r>
        <w:t>Mű</w:t>
      </w:r>
      <w:r w:rsidR="00BB4C6D" w:rsidRPr="00E00A58">
        <w:t xml:space="preserve">ködési célú </w:t>
      </w:r>
      <w:proofErr w:type="gramStart"/>
      <w:r w:rsidR="00BB4C6D" w:rsidRPr="00E00A58">
        <w:t>finanszírozási</w:t>
      </w:r>
      <w:proofErr w:type="gramEnd"/>
      <w:r w:rsidR="00BB4C6D" w:rsidRPr="00E00A58">
        <w:t xml:space="preserve"> bevételek</w:t>
      </w:r>
      <w:r w:rsidR="00BB4C6D" w:rsidRPr="00E00A58">
        <w:tab/>
        <w:t>250.990,- Ft</w:t>
      </w:r>
    </w:p>
    <w:p w14:paraId="1292D270" w14:textId="3C8638CF" w:rsidR="00BB4C6D" w:rsidRPr="00E00A58" w:rsidRDefault="00BB4C6D" w:rsidP="00BB4C6D">
      <w:pPr>
        <w:tabs>
          <w:tab w:val="right" w:pos="9356"/>
        </w:tabs>
        <w:spacing w:after="0" w:line="20" w:lineRule="atLeast"/>
        <w:ind w:firstLine="284"/>
        <w:jc w:val="both"/>
        <w:rPr>
          <w:rFonts w:ascii="Times New Roman" w:hAnsi="Times New Roman" w:cs="Times New Roman"/>
          <w:sz w:val="24"/>
          <w:szCs w:val="24"/>
        </w:rPr>
      </w:pPr>
      <w:r w:rsidRPr="00E00A58">
        <w:rPr>
          <w:rFonts w:ascii="Times New Roman" w:hAnsi="Times New Roman" w:cs="Times New Roman"/>
          <w:sz w:val="24"/>
          <w:szCs w:val="24"/>
        </w:rPr>
        <w:t>Államháztartáson belüli megelőlegezés</w:t>
      </w:r>
      <w:r w:rsidRPr="00E00A58">
        <w:rPr>
          <w:rFonts w:ascii="Times New Roman" w:hAnsi="Times New Roman" w:cs="Times New Roman"/>
          <w:sz w:val="24"/>
          <w:szCs w:val="24"/>
        </w:rPr>
        <w:tab/>
        <w:t>250.990,- Ft</w:t>
      </w:r>
    </w:p>
    <w:p w14:paraId="259FBE73" w14:textId="77777777" w:rsidR="00BB4C6D" w:rsidRPr="00E00A58" w:rsidRDefault="00BB4C6D" w:rsidP="00BB4C6D">
      <w:pPr>
        <w:tabs>
          <w:tab w:val="right" w:pos="-7200"/>
          <w:tab w:val="right" w:pos="9356"/>
        </w:tabs>
        <w:spacing w:after="0" w:line="20" w:lineRule="atLeast"/>
        <w:jc w:val="both"/>
        <w:rPr>
          <w:rFonts w:ascii="Times New Roman" w:hAnsi="Times New Roman" w:cs="Times New Roman"/>
          <w:sz w:val="24"/>
          <w:szCs w:val="24"/>
        </w:rPr>
      </w:pPr>
    </w:p>
    <w:p w14:paraId="7C59F83F" w14:textId="77777777" w:rsidR="00BB4C6D" w:rsidRPr="00E00A58" w:rsidRDefault="00BB4C6D" w:rsidP="00BB4C6D">
      <w:pPr>
        <w:pStyle w:val="Listaszerbekezds"/>
        <w:widowControl/>
        <w:numPr>
          <w:ilvl w:val="0"/>
          <w:numId w:val="25"/>
        </w:numPr>
        <w:tabs>
          <w:tab w:val="right" w:pos="9356"/>
        </w:tabs>
        <w:ind w:left="284" w:hanging="284"/>
        <w:jc w:val="both"/>
      </w:pPr>
      <w:r w:rsidRPr="00E00A58">
        <w:t>Felhalmozási bevételek</w:t>
      </w:r>
      <w:r w:rsidRPr="00E00A58">
        <w:tab/>
        <w:t>0,- Ft</w:t>
      </w:r>
    </w:p>
    <w:p w14:paraId="22958B1D" w14:textId="21CD4BE0" w:rsidR="00BB4C6D" w:rsidRPr="00E00A58" w:rsidRDefault="0054505D" w:rsidP="00BB4C6D">
      <w:pPr>
        <w:tabs>
          <w:tab w:val="right" w:pos="9356"/>
        </w:tabs>
        <w:spacing w:after="0" w:line="240" w:lineRule="auto"/>
        <w:ind w:firstLine="284"/>
        <w:jc w:val="both"/>
        <w:rPr>
          <w:rFonts w:ascii="Times New Roman" w:hAnsi="Times New Roman" w:cs="Times New Roman"/>
          <w:sz w:val="24"/>
          <w:szCs w:val="24"/>
        </w:rPr>
      </w:pPr>
      <w:proofErr w:type="spellStart"/>
      <w:r>
        <w:rPr>
          <w:rFonts w:ascii="Times New Roman" w:hAnsi="Times New Roman" w:cs="Times New Roman"/>
          <w:sz w:val="24"/>
          <w:szCs w:val="24"/>
        </w:rPr>
        <w:t>b</w:t>
      </w:r>
      <w:r w:rsidR="00BB4C6D" w:rsidRPr="00E00A58">
        <w:rPr>
          <w:rFonts w:ascii="Times New Roman" w:hAnsi="Times New Roman" w:cs="Times New Roman"/>
          <w:sz w:val="24"/>
          <w:szCs w:val="24"/>
        </w:rPr>
        <w:t>a</w:t>
      </w:r>
      <w:proofErr w:type="spellEnd"/>
      <w:r w:rsidR="00BB4C6D" w:rsidRPr="00E00A58">
        <w:rPr>
          <w:rFonts w:ascii="Times New Roman" w:hAnsi="Times New Roman" w:cs="Times New Roman"/>
          <w:sz w:val="24"/>
          <w:szCs w:val="24"/>
        </w:rPr>
        <w:t>) Felhalmozási tám. Áh-</w:t>
      </w:r>
      <w:proofErr w:type="spellStart"/>
      <w:r w:rsidR="00BB4C6D" w:rsidRPr="00E00A58">
        <w:rPr>
          <w:rFonts w:ascii="Times New Roman" w:hAnsi="Times New Roman" w:cs="Times New Roman"/>
          <w:sz w:val="24"/>
          <w:szCs w:val="24"/>
        </w:rPr>
        <w:t>on</w:t>
      </w:r>
      <w:proofErr w:type="spellEnd"/>
      <w:r w:rsidR="00BB4C6D" w:rsidRPr="00E00A58">
        <w:rPr>
          <w:rFonts w:ascii="Times New Roman" w:hAnsi="Times New Roman" w:cs="Times New Roman"/>
          <w:sz w:val="24"/>
          <w:szCs w:val="24"/>
        </w:rPr>
        <w:t xml:space="preserve"> belülről</w:t>
      </w:r>
      <w:r w:rsidR="00BB4C6D" w:rsidRPr="00E00A58">
        <w:rPr>
          <w:rFonts w:ascii="Times New Roman" w:hAnsi="Times New Roman" w:cs="Times New Roman"/>
          <w:sz w:val="24"/>
          <w:szCs w:val="24"/>
        </w:rPr>
        <w:tab/>
        <w:t>0,- Ft</w:t>
      </w:r>
    </w:p>
    <w:p w14:paraId="5E06A5AF" w14:textId="69246E0C" w:rsidR="00BB4C6D" w:rsidRPr="00E00A58" w:rsidRDefault="0054505D" w:rsidP="00BB4C6D">
      <w:pPr>
        <w:tabs>
          <w:tab w:val="right" w:pos="9356"/>
        </w:tabs>
        <w:spacing w:after="0" w:line="240" w:lineRule="auto"/>
        <w:ind w:firstLine="284"/>
        <w:jc w:val="both"/>
        <w:rPr>
          <w:rFonts w:ascii="Times New Roman" w:hAnsi="Times New Roman" w:cs="Times New Roman"/>
          <w:sz w:val="24"/>
          <w:szCs w:val="24"/>
        </w:rPr>
      </w:pPr>
      <w:proofErr w:type="spellStart"/>
      <w:r>
        <w:rPr>
          <w:rFonts w:ascii="Times New Roman" w:hAnsi="Times New Roman" w:cs="Times New Roman"/>
          <w:sz w:val="24"/>
          <w:szCs w:val="24"/>
        </w:rPr>
        <w:t>b</w:t>
      </w:r>
      <w:r w:rsidR="00BB4C6D" w:rsidRPr="00E00A58">
        <w:rPr>
          <w:rFonts w:ascii="Times New Roman" w:hAnsi="Times New Roman" w:cs="Times New Roman"/>
          <w:sz w:val="24"/>
          <w:szCs w:val="24"/>
        </w:rPr>
        <w:t>b</w:t>
      </w:r>
      <w:proofErr w:type="spellEnd"/>
      <w:r w:rsidR="00BB4C6D" w:rsidRPr="00E00A58">
        <w:rPr>
          <w:rFonts w:ascii="Times New Roman" w:hAnsi="Times New Roman" w:cs="Times New Roman"/>
          <w:sz w:val="24"/>
          <w:szCs w:val="24"/>
        </w:rPr>
        <w:t>) Felhalmozási bevételek</w:t>
      </w:r>
      <w:r w:rsidR="00BB4C6D" w:rsidRPr="00E00A58">
        <w:rPr>
          <w:rFonts w:ascii="Times New Roman" w:hAnsi="Times New Roman" w:cs="Times New Roman"/>
          <w:sz w:val="24"/>
          <w:szCs w:val="24"/>
        </w:rPr>
        <w:tab/>
        <w:t>0,- Ft</w:t>
      </w:r>
    </w:p>
    <w:p w14:paraId="400F15B9" w14:textId="21BE37FC" w:rsidR="00BB4C6D" w:rsidRPr="00E00A58" w:rsidRDefault="0054505D" w:rsidP="00BB4C6D">
      <w:pPr>
        <w:tabs>
          <w:tab w:val="right" w:pos="9356"/>
        </w:tabs>
        <w:spacing w:after="0" w:line="240" w:lineRule="auto"/>
        <w:ind w:firstLine="284"/>
        <w:jc w:val="both"/>
        <w:rPr>
          <w:rFonts w:ascii="Times New Roman" w:hAnsi="Times New Roman" w:cs="Times New Roman"/>
          <w:sz w:val="24"/>
          <w:szCs w:val="24"/>
        </w:rPr>
      </w:pPr>
      <w:proofErr w:type="spellStart"/>
      <w:r>
        <w:rPr>
          <w:rFonts w:ascii="Times New Roman" w:hAnsi="Times New Roman" w:cs="Times New Roman"/>
          <w:sz w:val="24"/>
          <w:szCs w:val="24"/>
        </w:rPr>
        <w:t>b</w:t>
      </w:r>
      <w:r w:rsidR="00BB4C6D" w:rsidRPr="00E00A58">
        <w:rPr>
          <w:rFonts w:ascii="Times New Roman" w:hAnsi="Times New Roman" w:cs="Times New Roman"/>
          <w:sz w:val="24"/>
          <w:szCs w:val="24"/>
        </w:rPr>
        <w:t>c</w:t>
      </w:r>
      <w:proofErr w:type="spellEnd"/>
      <w:r w:rsidR="00BB4C6D" w:rsidRPr="00E00A58">
        <w:rPr>
          <w:rFonts w:ascii="Times New Roman" w:hAnsi="Times New Roman" w:cs="Times New Roman"/>
          <w:sz w:val="24"/>
          <w:szCs w:val="24"/>
        </w:rPr>
        <w:t>) Felhalmozási célú átvett pénzeszközök</w:t>
      </w:r>
      <w:r w:rsidR="00BB4C6D" w:rsidRPr="00E00A58">
        <w:rPr>
          <w:rFonts w:ascii="Times New Roman" w:hAnsi="Times New Roman" w:cs="Times New Roman"/>
          <w:sz w:val="24"/>
          <w:szCs w:val="24"/>
        </w:rPr>
        <w:tab/>
        <w:t>0,- Ft</w:t>
      </w:r>
    </w:p>
    <w:p w14:paraId="1DC12A4F" w14:textId="77777777" w:rsidR="00BB4C6D" w:rsidRPr="00E00A58" w:rsidRDefault="00BB4C6D" w:rsidP="00BB4C6D">
      <w:pPr>
        <w:spacing w:after="0" w:line="240" w:lineRule="auto"/>
        <w:ind w:firstLine="709"/>
        <w:jc w:val="both"/>
        <w:rPr>
          <w:rFonts w:ascii="Times New Roman" w:hAnsi="Times New Roman" w:cs="Times New Roman"/>
          <w:sz w:val="24"/>
          <w:szCs w:val="24"/>
        </w:rPr>
      </w:pPr>
    </w:p>
    <w:p w14:paraId="1680D2D9" w14:textId="7544929D" w:rsidR="00BB4C6D" w:rsidRPr="00E00A58" w:rsidRDefault="00BB4C6D" w:rsidP="0054505D">
      <w:pPr>
        <w:pStyle w:val="Listaszerbekezds"/>
        <w:numPr>
          <w:ilvl w:val="0"/>
          <w:numId w:val="25"/>
        </w:numPr>
        <w:tabs>
          <w:tab w:val="right" w:pos="-7380"/>
          <w:tab w:val="right" w:pos="9356"/>
        </w:tabs>
        <w:jc w:val="both"/>
      </w:pPr>
      <w:r w:rsidRPr="00E00A58">
        <w:lastRenderedPageBreak/>
        <w:t xml:space="preserve">Működési költségvetési kiadások </w:t>
      </w:r>
      <w:r w:rsidRPr="00E00A58">
        <w:tab/>
        <w:t>185.472.460,- Ft</w:t>
      </w:r>
    </w:p>
    <w:p w14:paraId="67258082" w14:textId="2CC84AAD" w:rsidR="00BB4C6D" w:rsidRPr="00E00A58" w:rsidRDefault="0054505D" w:rsidP="00BB4C6D">
      <w:pPr>
        <w:tabs>
          <w:tab w:val="right" w:pos="-7380"/>
          <w:tab w:val="right" w:pos="9356"/>
        </w:tabs>
        <w:spacing w:after="0" w:line="240" w:lineRule="auto"/>
        <w:ind w:firstLine="284"/>
        <w:rPr>
          <w:rFonts w:ascii="Times New Roman" w:hAnsi="Times New Roman" w:cs="Times New Roman"/>
          <w:sz w:val="24"/>
          <w:szCs w:val="24"/>
        </w:rPr>
      </w:pPr>
      <w:proofErr w:type="spellStart"/>
      <w:r>
        <w:rPr>
          <w:rFonts w:ascii="Times New Roman" w:hAnsi="Times New Roman" w:cs="Times New Roman"/>
          <w:sz w:val="24"/>
          <w:szCs w:val="24"/>
        </w:rPr>
        <w:t>c</w:t>
      </w:r>
      <w:r w:rsidR="00BB4C6D" w:rsidRPr="00E00A58">
        <w:rPr>
          <w:rFonts w:ascii="Times New Roman" w:hAnsi="Times New Roman" w:cs="Times New Roman"/>
          <w:sz w:val="24"/>
          <w:szCs w:val="24"/>
        </w:rPr>
        <w:t>a</w:t>
      </w:r>
      <w:proofErr w:type="spellEnd"/>
      <w:r w:rsidR="00BB4C6D" w:rsidRPr="00E00A58">
        <w:rPr>
          <w:rFonts w:ascii="Times New Roman" w:hAnsi="Times New Roman" w:cs="Times New Roman"/>
          <w:sz w:val="24"/>
          <w:szCs w:val="24"/>
        </w:rPr>
        <w:t xml:space="preserve">) Személyi juttatások kiadásai </w:t>
      </w:r>
      <w:r w:rsidR="00BB4C6D" w:rsidRPr="00E00A58">
        <w:rPr>
          <w:rFonts w:ascii="Times New Roman" w:hAnsi="Times New Roman" w:cs="Times New Roman"/>
          <w:sz w:val="24"/>
          <w:szCs w:val="24"/>
        </w:rPr>
        <w:tab/>
        <w:t>79.541.433,- Ft</w:t>
      </w:r>
    </w:p>
    <w:p w14:paraId="24BFE57A" w14:textId="72E4EEE4" w:rsidR="00BB4C6D" w:rsidRPr="00E00A58" w:rsidRDefault="0054505D" w:rsidP="00BB4C6D">
      <w:pPr>
        <w:tabs>
          <w:tab w:val="right" w:pos="9356"/>
        </w:tabs>
        <w:spacing w:after="0" w:line="240" w:lineRule="auto"/>
        <w:ind w:firstLine="284"/>
        <w:jc w:val="both"/>
        <w:rPr>
          <w:rFonts w:ascii="Times New Roman" w:hAnsi="Times New Roman" w:cs="Times New Roman"/>
          <w:sz w:val="24"/>
          <w:szCs w:val="24"/>
        </w:rPr>
      </w:pPr>
      <w:proofErr w:type="spellStart"/>
      <w:r>
        <w:rPr>
          <w:rFonts w:ascii="Times New Roman" w:hAnsi="Times New Roman" w:cs="Times New Roman"/>
          <w:sz w:val="24"/>
          <w:szCs w:val="24"/>
        </w:rPr>
        <w:t>c</w:t>
      </w:r>
      <w:r w:rsidR="00BB4C6D" w:rsidRPr="00E00A58">
        <w:rPr>
          <w:rFonts w:ascii="Times New Roman" w:hAnsi="Times New Roman" w:cs="Times New Roman"/>
          <w:sz w:val="24"/>
          <w:szCs w:val="24"/>
        </w:rPr>
        <w:t>b</w:t>
      </w:r>
      <w:proofErr w:type="spellEnd"/>
      <w:r w:rsidR="00BB4C6D" w:rsidRPr="00E00A58">
        <w:rPr>
          <w:rFonts w:ascii="Times New Roman" w:hAnsi="Times New Roman" w:cs="Times New Roman"/>
          <w:sz w:val="24"/>
          <w:szCs w:val="24"/>
        </w:rPr>
        <w:t>) Munkaadókat terhelő járulék, szociális hozzájárulási adó</w:t>
      </w:r>
      <w:r w:rsidR="00BB4C6D" w:rsidRPr="00E00A58">
        <w:rPr>
          <w:rFonts w:ascii="Times New Roman" w:hAnsi="Times New Roman" w:cs="Times New Roman"/>
          <w:sz w:val="24"/>
          <w:szCs w:val="24"/>
        </w:rPr>
        <w:tab/>
        <w:t>10.172.665,- Ft</w:t>
      </w:r>
    </w:p>
    <w:p w14:paraId="70D34286" w14:textId="42B1F393" w:rsidR="00BB4C6D" w:rsidRPr="00E00A58" w:rsidRDefault="0054505D" w:rsidP="00BB4C6D">
      <w:pPr>
        <w:tabs>
          <w:tab w:val="right" w:pos="-7380"/>
          <w:tab w:val="right" w:pos="9356"/>
        </w:tabs>
        <w:spacing w:after="0" w:line="240" w:lineRule="auto"/>
        <w:ind w:left="284"/>
        <w:jc w:val="both"/>
        <w:rPr>
          <w:rFonts w:ascii="Times New Roman" w:hAnsi="Times New Roman" w:cs="Times New Roman"/>
          <w:sz w:val="24"/>
          <w:szCs w:val="24"/>
        </w:rPr>
      </w:pPr>
      <w:r>
        <w:rPr>
          <w:rFonts w:ascii="Times New Roman" w:hAnsi="Times New Roman" w:cs="Times New Roman"/>
          <w:sz w:val="24"/>
          <w:szCs w:val="24"/>
        </w:rPr>
        <w:t>c</w:t>
      </w:r>
      <w:r w:rsidR="00BB4C6D" w:rsidRPr="00E00A58">
        <w:rPr>
          <w:rFonts w:ascii="Times New Roman" w:hAnsi="Times New Roman" w:cs="Times New Roman"/>
          <w:sz w:val="24"/>
          <w:szCs w:val="24"/>
        </w:rPr>
        <w:t>c) Dologi kiadások</w:t>
      </w:r>
      <w:r w:rsidR="00BB4C6D" w:rsidRPr="00E00A58">
        <w:rPr>
          <w:rFonts w:ascii="Times New Roman" w:hAnsi="Times New Roman" w:cs="Times New Roman"/>
          <w:sz w:val="24"/>
          <w:szCs w:val="24"/>
        </w:rPr>
        <w:tab/>
        <w:t>60.949.786,- Ft</w:t>
      </w:r>
    </w:p>
    <w:p w14:paraId="73ABFA46" w14:textId="2D2D1C61" w:rsidR="00BB4C6D" w:rsidRPr="00E00A58" w:rsidRDefault="0054505D" w:rsidP="00BB4C6D">
      <w:pPr>
        <w:tabs>
          <w:tab w:val="right" w:pos="-7200"/>
          <w:tab w:val="right" w:pos="9356"/>
        </w:tabs>
        <w:spacing w:after="0" w:line="240" w:lineRule="auto"/>
        <w:ind w:left="900" w:hanging="616"/>
        <w:jc w:val="both"/>
        <w:rPr>
          <w:rFonts w:ascii="Times New Roman" w:hAnsi="Times New Roman" w:cs="Times New Roman"/>
          <w:sz w:val="24"/>
          <w:szCs w:val="24"/>
        </w:rPr>
      </w:pPr>
      <w:proofErr w:type="gramStart"/>
      <w:r>
        <w:rPr>
          <w:rFonts w:ascii="Times New Roman" w:hAnsi="Times New Roman" w:cs="Times New Roman"/>
          <w:sz w:val="24"/>
          <w:szCs w:val="24"/>
        </w:rPr>
        <w:t>c</w:t>
      </w:r>
      <w:r w:rsidR="00BB4C6D" w:rsidRPr="00E00A58">
        <w:rPr>
          <w:rFonts w:ascii="Times New Roman" w:hAnsi="Times New Roman" w:cs="Times New Roman"/>
          <w:sz w:val="24"/>
          <w:szCs w:val="24"/>
        </w:rPr>
        <w:t>d</w:t>
      </w:r>
      <w:proofErr w:type="gramEnd"/>
      <w:r w:rsidR="00BB4C6D" w:rsidRPr="00E00A58">
        <w:rPr>
          <w:rFonts w:ascii="Times New Roman" w:hAnsi="Times New Roman" w:cs="Times New Roman"/>
          <w:sz w:val="24"/>
          <w:szCs w:val="24"/>
        </w:rPr>
        <w:t>) Ellátottak pénzbeli juttatásai</w:t>
      </w:r>
      <w:r w:rsidR="00BB4C6D" w:rsidRPr="00E00A58">
        <w:rPr>
          <w:rFonts w:ascii="Times New Roman" w:hAnsi="Times New Roman" w:cs="Times New Roman"/>
          <w:sz w:val="24"/>
          <w:szCs w:val="24"/>
        </w:rPr>
        <w:tab/>
        <w:t>7.615.000,- Ft</w:t>
      </w:r>
    </w:p>
    <w:p w14:paraId="27AD4957" w14:textId="2F3BDEE5" w:rsidR="00BB4C6D" w:rsidRPr="00E00A58" w:rsidRDefault="0054505D" w:rsidP="00BB4C6D">
      <w:pPr>
        <w:tabs>
          <w:tab w:val="right" w:pos="9356"/>
        </w:tabs>
        <w:spacing w:after="0" w:line="240" w:lineRule="auto"/>
        <w:ind w:left="900" w:hanging="616"/>
        <w:jc w:val="both"/>
        <w:rPr>
          <w:rFonts w:ascii="Times New Roman" w:hAnsi="Times New Roman" w:cs="Times New Roman"/>
          <w:sz w:val="24"/>
          <w:szCs w:val="24"/>
        </w:rPr>
      </w:pPr>
      <w:proofErr w:type="spellStart"/>
      <w:r>
        <w:rPr>
          <w:rFonts w:ascii="Times New Roman" w:hAnsi="Times New Roman" w:cs="Times New Roman"/>
          <w:sz w:val="24"/>
          <w:szCs w:val="24"/>
        </w:rPr>
        <w:t>c</w:t>
      </w:r>
      <w:r w:rsidR="00BB4C6D" w:rsidRPr="00E00A58">
        <w:rPr>
          <w:rFonts w:ascii="Times New Roman" w:hAnsi="Times New Roman" w:cs="Times New Roman"/>
          <w:sz w:val="24"/>
          <w:szCs w:val="24"/>
        </w:rPr>
        <w:t>e</w:t>
      </w:r>
      <w:proofErr w:type="spellEnd"/>
      <w:r w:rsidR="00BB4C6D" w:rsidRPr="00E00A58">
        <w:rPr>
          <w:rFonts w:ascii="Times New Roman" w:hAnsi="Times New Roman" w:cs="Times New Roman"/>
          <w:sz w:val="24"/>
          <w:szCs w:val="24"/>
        </w:rPr>
        <w:t>) Egyéb működési célú kiadások</w:t>
      </w:r>
      <w:r w:rsidR="00BB4C6D" w:rsidRPr="00E00A58">
        <w:rPr>
          <w:rFonts w:ascii="Times New Roman" w:hAnsi="Times New Roman" w:cs="Times New Roman"/>
          <w:sz w:val="24"/>
          <w:szCs w:val="24"/>
        </w:rPr>
        <w:tab/>
        <w:t>12.408.788,- Ft</w:t>
      </w:r>
    </w:p>
    <w:p w14:paraId="3DE35676" w14:textId="6551DEE6" w:rsidR="00BB4C6D" w:rsidRPr="00E00A58" w:rsidRDefault="0054505D" w:rsidP="00BB4C6D">
      <w:pPr>
        <w:tabs>
          <w:tab w:val="right" w:pos="9356"/>
        </w:tabs>
        <w:spacing w:after="0" w:line="240" w:lineRule="auto"/>
        <w:ind w:left="900" w:hanging="616"/>
        <w:jc w:val="both"/>
        <w:rPr>
          <w:rFonts w:ascii="Times New Roman" w:hAnsi="Times New Roman" w:cs="Times New Roman"/>
          <w:sz w:val="24"/>
          <w:szCs w:val="24"/>
        </w:rPr>
      </w:pPr>
      <w:proofErr w:type="spellStart"/>
      <w:r>
        <w:rPr>
          <w:rFonts w:ascii="Times New Roman" w:hAnsi="Times New Roman" w:cs="Times New Roman"/>
          <w:sz w:val="24"/>
          <w:szCs w:val="24"/>
        </w:rPr>
        <w:t>c</w:t>
      </w:r>
      <w:r w:rsidR="00BB4C6D" w:rsidRPr="00E00A58">
        <w:rPr>
          <w:rFonts w:ascii="Times New Roman" w:hAnsi="Times New Roman" w:cs="Times New Roman"/>
          <w:sz w:val="24"/>
          <w:szCs w:val="24"/>
        </w:rPr>
        <w:t>f</w:t>
      </w:r>
      <w:proofErr w:type="spellEnd"/>
      <w:r w:rsidR="00BB4C6D" w:rsidRPr="00E00A58">
        <w:rPr>
          <w:rFonts w:ascii="Times New Roman" w:hAnsi="Times New Roman" w:cs="Times New Roman"/>
          <w:sz w:val="24"/>
          <w:szCs w:val="24"/>
        </w:rPr>
        <w:t>) Általános tartalék</w:t>
      </w:r>
      <w:r w:rsidR="00BB4C6D" w:rsidRPr="00E00A58">
        <w:rPr>
          <w:rFonts w:ascii="Times New Roman" w:hAnsi="Times New Roman" w:cs="Times New Roman"/>
          <w:sz w:val="24"/>
          <w:szCs w:val="24"/>
        </w:rPr>
        <w:tab/>
        <w:t>14.784.788</w:t>
      </w:r>
      <w:proofErr w:type="gramStart"/>
      <w:r w:rsidR="00BB4C6D" w:rsidRPr="00E00A58">
        <w:rPr>
          <w:rFonts w:ascii="Times New Roman" w:hAnsi="Times New Roman" w:cs="Times New Roman"/>
          <w:sz w:val="24"/>
          <w:szCs w:val="24"/>
        </w:rPr>
        <w:t>,Ft</w:t>
      </w:r>
      <w:proofErr w:type="gramEnd"/>
    </w:p>
    <w:p w14:paraId="55606824" w14:textId="5251FEA6" w:rsidR="00F65522" w:rsidRPr="00E00A58" w:rsidRDefault="00F65522" w:rsidP="00F65522">
      <w:pPr>
        <w:tabs>
          <w:tab w:val="right" w:pos="9356"/>
        </w:tabs>
        <w:spacing w:after="0" w:line="240" w:lineRule="auto"/>
        <w:jc w:val="both"/>
        <w:rPr>
          <w:rFonts w:ascii="Times New Roman" w:hAnsi="Times New Roman" w:cs="Times New Roman"/>
          <w:sz w:val="24"/>
          <w:szCs w:val="24"/>
        </w:rPr>
      </w:pPr>
    </w:p>
    <w:p w14:paraId="168872A0" w14:textId="77777777" w:rsidR="00BB4C6D" w:rsidRPr="00E00A58" w:rsidRDefault="00BB4C6D" w:rsidP="00BB4C6D">
      <w:pPr>
        <w:pStyle w:val="Listaszerbekezds"/>
        <w:widowControl/>
        <w:numPr>
          <w:ilvl w:val="0"/>
          <w:numId w:val="25"/>
        </w:numPr>
        <w:tabs>
          <w:tab w:val="right" w:pos="9356"/>
        </w:tabs>
        <w:ind w:left="284" w:hanging="284"/>
      </w:pPr>
      <w:r w:rsidRPr="00E00A58">
        <w:t>Felhalmozási kiadások</w:t>
      </w:r>
      <w:r w:rsidRPr="00E00A58">
        <w:tab/>
        <w:t>56.396.666,- Ft</w:t>
      </w:r>
    </w:p>
    <w:p w14:paraId="19B8603F" w14:textId="77777777" w:rsidR="0054505D" w:rsidRDefault="0054505D" w:rsidP="0054505D">
      <w:pPr>
        <w:tabs>
          <w:tab w:val="right" w:pos="9356"/>
        </w:tabs>
        <w:spacing w:after="0" w:line="240" w:lineRule="auto"/>
        <w:ind w:left="426" w:hanging="142"/>
        <w:rPr>
          <w:rFonts w:ascii="Times New Roman" w:hAnsi="Times New Roman" w:cs="Times New Roman"/>
          <w:sz w:val="24"/>
          <w:szCs w:val="24"/>
        </w:rPr>
      </w:pPr>
      <w:r>
        <w:rPr>
          <w:rFonts w:ascii="Times New Roman" w:hAnsi="Times New Roman" w:cs="Times New Roman"/>
          <w:sz w:val="24"/>
          <w:szCs w:val="24"/>
        </w:rPr>
        <w:t>d</w:t>
      </w:r>
      <w:r w:rsidR="00BB4C6D" w:rsidRPr="00E00A58">
        <w:rPr>
          <w:rFonts w:ascii="Times New Roman" w:hAnsi="Times New Roman" w:cs="Times New Roman"/>
          <w:sz w:val="24"/>
          <w:szCs w:val="24"/>
        </w:rPr>
        <w:t>a) Intézményi beruházási kiadások összege</w:t>
      </w:r>
      <w:r w:rsidR="00BB4C6D" w:rsidRPr="00E00A58">
        <w:rPr>
          <w:rFonts w:ascii="Times New Roman" w:hAnsi="Times New Roman" w:cs="Times New Roman"/>
          <w:sz w:val="24"/>
          <w:szCs w:val="24"/>
        </w:rPr>
        <w:tab/>
        <w:t>40.265.446,- Ft</w:t>
      </w:r>
    </w:p>
    <w:p w14:paraId="6F9D4131" w14:textId="1241B248" w:rsidR="0054505D" w:rsidRDefault="0054505D" w:rsidP="0054505D">
      <w:pPr>
        <w:tabs>
          <w:tab w:val="right" w:pos="9356"/>
        </w:tabs>
        <w:spacing w:after="0" w:line="240" w:lineRule="auto"/>
        <w:ind w:left="426" w:hanging="142"/>
        <w:rPr>
          <w:rFonts w:ascii="Times New Roman" w:hAnsi="Times New Roman" w:cs="Times New Roman"/>
          <w:sz w:val="24"/>
          <w:szCs w:val="24"/>
        </w:rPr>
      </w:pPr>
      <w:r>
        <w:rPr>
          <w:rFonts w:ascii="Times New Roman" w:hAnsi="Times New Roman" w:cs="Times New Roman"/>
          <w:sz w:val="24"/>
          <w:szCs w:val="24"/>
        </w:rPr>
        <w:t xml:space="preserve">     </w:t>
      </w:r>
      <w:r w:rsidRPr="0054505D">
        <w:rPr>
          <w:rFonts w:ascii="Times New Roman" w:hAnsi="Times New Roman" w:cs="Times New Roman"/>
          <w:sz w:val="24"/>
          <w:szCs w:val="24"/>
        </w:rPr>
        <w:t xml:space="preserve"> </w:t>
      </w:r>
      <w:proofErr w:type="gramStart"/>
      <w:r w:rsidRPr="0054505D">
        <w:rPr>
          <w:rFonts w:ascii="Times New Roman" w:hAnsi="Times New Roman" w:cs="Times New Roman"/>
          <w:sz w:val="24"/>
          <w:szCs w:val="24"/>
        </w:rPr>
        <w:t>ebből</w:t>
      </w:r>
      <w:proofErr w:type="gramEnd"/>
      <w:r w:rsidRPr="0054505D">
        <w:rPr>
          <w:rFonts w:ascii="Times New Roman" w:hAnsi="Times New Roman" w:cs="Times New Roman"/>
          <w:sz w:val="24"/>
          <w:szCs w:val="24"/>
        </w:rPr>
        <w:t xml:space="preserve">: </w:t>
      </w:r>
      <w:proofErr w:type="spellStart"/>
      <w:r w:rsidRPr="0054505D">
        <w:rPr>
          <w:rFonts w:ascii="Times New Roman" w:hAnsi="Times New Roman" w:cs="Times New Roman"/>
          <w:sz w:val="24"/>
          <w:szCs w:val="24"/>
        </w:rPr>
        <w:t>Eu</w:t>
      </w:r>
      <w:proofErr w:type="spellEnd"/>
      <w:r w:rsidRPr="0054505D">
        <w:rPr>
          <w:rFonts w:ascii="Times New Roman" w:hAnsi="Times New Roman" w:cs="Times New Roman"/>
          <w:sz w:val="24"/>
          <w:szCs w:val="24"/>
        </w:rPr>
        <w:t xml:space="preserve"> támogatással megvalósuló beruházás </w:t>
      </w:r>
      <w:r w:rsidRPr="0054505D">
        <w:rPr>
          <w:rFonts w:ascii="Times New Roman" w:hAnsi="Times New Roman" w:cs="Times New Roman"/>
          <w:sz w:val="24"/>
          <w:szCs w:val="24"/>
        </w:rPr>
        <w:tab/>
        <w:t>0.- Ft</w:t>
      </w:r>
    </w:p>
    <w:p w14:paraId="53D43EB5" w14:textId="16141F92" w:rsidR="0054505D" w:rsidRDefault="0054505D" w:rsidP="0054505D">
      <w:pPr>
        <w:tabs>
          <w:tab w:val="right" w:pos="-7200"/>
          <w:tab w:val="right" w:pos="9356"/>
        </w:tabs>
        <w:spacing w:after="0" w:line="240" w:lineRule="auto"/>
        <w:ind w:left="284"/>
        <w:rPr>
          <w:rFonts w:ascii="Times New Roman" w:hAnsi="Times New Roman" w:cs="Times New Roman"/>
          <w:sz w:val="24"/>
          <w:szCs w:val="24"/>
        </w:rPr>
      </w:pPr>
      <w:proofErr w:type="gramStart"/>
      <w:r>
        <w:rPr>
          <w:rFonts w:ascii="Times New Roman" w:hAnsi="Times New Roman" w:cs="Times New Roman"/>
          <w:sz w:val="24"/>
          <w:szCs w:val="24"/>
        </w:rPr>
        <w:t>d</w:t>
      </w:r>
      <w:r w:rsidR="00BB4C6D" w:rsidRPr="00E00A58">
        <w:rPr>
          <w:rFonts w:ascii="Times New Roman" w:hAnsi="Times New Roman" w:cs="Times New Roman"/>
          <w:sz w:val="24"/>
          <w:szCs w:val="24"/>
        </w:rPr>
        <w:t>b</w:t>
      </w:r>
      <w:proofErr w:type="gramEnd"/>
      <w:r w:rsidR="00BB4C6D" w:rsidRPr="00E00A58">
        <w:rPr>
          <w:rFonts w:ascii="Times New Roman" w:hAnsi="Times New Roman" w:cs="Times New Roman"/>
          <w:sz w:val="24"/>
          <w:szCs w:val="24"/>
        </w:rPr>
        <w:t>) Intézményi felújítások összege</w:t>
      </w:r>
      <w:r>
        <w:rPr>
          <w:rFonts w:ascii="Times New Roman" w:hAnsi="Times New Roman" w:cs="Times New Roman"/>
          <w:sz w:val="24"/>
          <w:szCs w:val="24"/>
        </w:rPr>
        <w:t xml:space="preserve">                                                                  </w:t>
      </w:r>
      <w:r w:rsidRPr="00E00A58">
        <w:rPr>
          <w:rFonts w:ascii="Times New Roman" w:hAnsi="Times New Roman" w:cs="Times New Roman"/>
          <w:sz w:val="24"/>
          <w:szCs w:val="24"/>
        </w:rPr>
        <w:t>16.131.220,- Ft</w:t>
      </w:r>
    </w:p>
    <w:p w14:paraId="15B733E5" w14:textId="142DCB93" w:rsidR="0054505D" w:rsidRPr="0054505D" w:rsidRDefault="0054505D" w:rsidP="0054505D">
      <w:pPr>
        <w:tabs>
          <w:tab w:val="right" w:pos="-7200"/>
          <w:tab w:val="right" w:pos="9356"/>
        </w:tabs>
        <w:spacing w:after="0" w:line="240" w:lineRule="auto"/>
        <w:ind w:left="284"/>
        <w:rPr>
          <w:rFonts w:ascii="Times New Roman" w:hAnsi="Times New Roman" w:cs="Times New Roman"/>
          <w:sz w:val="24"/>
          <w:szCs w:val="24"/>
        </w:rPr>
      </w:pPr>
      <w:r w:rsidRPr="0054505D">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spellStart"/>
      <w:r w:rsidRPr="0054505D">
        <w:rPr>
          <w:rFonts w:ascii="Times New Roman" w:hAnsi="Times New Roman" w:cs="Times New Roman"/>
          <w:sz w:val="24"/>
          <w:szCs w:val="24"/>
        </w:rPr>
        <w:t>ebből:EU-s</w:t>
      </w:r>
      <w:proofErr w:type="spellEnd"/>
      <w:r w:rsidRPr="0054505D">
        <w:rPr>
          <w:rFonts w:ascii="Times New Roman" w:hAnsi="Times New Roman" w:cs="Times New Roman"/>
          <w:sz w:val="24"/>
          <w:szCs w:val="24"/>
        </w:rPr>
        <w:t xml:space="preserve"> forrásból </w:t>
      </w:r>
      <w:proofErr w:type="gramStart"/>
      <w:r w:rsidRPr="0054505D">
        <w:rPr>
          <w:rFonts w:ascii="Times New Roman" w:hAnsi="Times New Roman" w:cs="Times New Roman"/>
          <w:sz w:val="24"/>
          <w:szCs w:val="24"/>
        </w:rPr>
        <w:t>finanszírozott</w:t>
      </w:r>
      <w:proofErr w:type="gramEnd"/>
      <w:r w:rsidRPr="0054505D">
        <w:rPr>
          <w:rFonts w:ascii="Times New Roman" w:hAnsi="Times New Roman" w:cs="Times New Roman"/>
          <w:sz w:val="24"/>
          <w:szCs w:val="24"/>
        </w:rPr>
        <w:t xml:space="preserve"> támogatással </w:t>
      </w:r>
    </w:p>
    <w:p w14:paraId="084FA451" w14:textId="05CE28E9" w:rsidR="0054505D" w:rsidRPr="0054505D" w:rsidRDefault="0054505D" w:rsidP="0054505D">
      <w:pPr>
        <w:tabs>
          <w:tab w:val="right" w:pos="-7200"/>
          <w:tab w:val="right" w:pos="9356"/>
        </w:tabs>
        <w:spacing w:after="0" w:line="240" w:lineRule="auto"/>
        <w:ind w:left="284"/>
        <w:rPr>
          <w:rFonts w:ascii="Times New Roman" w:hAnsi="Times New Roman" w:cs="Times New Roman"/>
          <w:sz w:val="24"/>
          <w:szCs w:val="24"/>
        </w:rPr>
      </w:pPr>
      <w:r w:rsidRPr="0054505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54505D">
        <w:rPr>
          <w:rFonts w:ascii="Times New Roman" w:hAnsi="Times New Roman" w:cs="Times New Roman"/>
          <w:sz w:val="24"/>
          <w:szCs w:val="24"/>
        </w:rPr>
        <w:t xml:space="preserve"> </w:t>
      </w:r>
      <w:proofErr w:type="gramStart"/>
      <w:r w:rsidRPr="0054505D">
        <w:rPr>
          <w:rFonts w:ascii="Times New Roman" w:hAnsi="Times New Roman" w:cs="Times New Roman"/>
          <w:sz w:val="24"/>
          <w:szCs w:val="24"/>
        </w:rPr>
        <w:t>megvalósuló</w:t>
      </w:r>
      <w:proofErr w:type="gramEnd"/>
      <w:r w:rsidRPr="0054505D">
        <w:rPr>
          <w:rFonts w:ascii="Times New Roman" w:hAnsi="Times New Roman" w:cs="Times New Roman"/>
          <w:sz w:val="24"/>
          <w:szCs w:val="24"/>
        </w:rPr>
        <w:t xml:space="preserve"> projektek kiadásai                                     </w:t>
      </w:r>
      <w:r w:rsidRPr="0054505D">
        <w:rPr>
          <w:rFonts w:ascii="Times New Roman" w:hAnsi="Times New Roman" w:cs="Times New Roman"/>
          <w:sz w:val="24"/>
          <w:szCs w:val="24"/>
        </w:rPr>
        <w:tab/>
        <w:t xml:space="preserve">0.- Ft </w:t>
      </w:r>
    </w:p>
    <w:p w14:paraId="66788935" w14:textId="5BCE3848" w:rsidR="00BB4C6D" w:rsidRPr="00E00A58" w:rsidRDefault="00BB4C6D" w:rsidP="0054505D">
      <w:pPr>
        <w:tabs>
          <w:tab w:val="right" w:pos="-7200"/>
          <w:tab w:val="right" w:pos="9356"/>
        </w:tabs>
        <w:spacing w:after="0" w:line="240" w:lineRule="auto"/>
        <w:rPr>
          <w:rFonts w:ascii="Times New Roman" w:hAnsi="Times New Roman" w:cs="Times New Roman"/>
          <w:sz w:val="24"/>
          <w:szCs w:val="24"/>
        </w:rPr>
      </w:pPr>
      <w:r w:rsidRPr="00E00A58">
        <w:rPr>
          <w:rFonts w:ascii="Times New Roman" w:hAnsi="Times New Roman" w:cs="Times New Roman"/>
          <w:sz w:val="24"/>
          <w:szCs w:val="24"/>
        </w:rPr>
        <w:tab/>
      </w:r>
    </w:p>
    <w:p w14:paraId="3934A500" w14:textId="756F3A8A" w:rsidR="00BB4C6D" w:rsidRPr="00E00A58" w:rsidRDefault="0054505D" w:rsidP="00BB4C6D">
      <w:pPr>
        <w:tabs>
          <w:tab w:val="right" w:pos="-7380"/>
          <w:tab w:val="right" w:pos="9356"/>
        </w:tabs>
        <w:spacing w:after="0" w:line="240" w:lineRule="auto"/>
        <w:ind w:firstLine="284"/>
        <w:rPr>
          <w:rFonts w:ascii="Times New Roman" w:hAnsi="Times New Roman" w:cs="Times New Roman"/>
          <w:sz w:val="24"/>
          <w:szCs w:val="24"/>
        </w:rPr>
      </w:pPr>
      <w:r>
        <w:rPr>
          <w:rFonts w:ascii="Times New Roman" w:hAnsi="Times New Roman" w:cs="Times New Roman"/>
          <w:sz w:val="24"/>
          <w:szCs w:val="24"/>
        </w:rPr>
        <w:t>d</w:t>
      </w:r>
      <w:r w:rsidR="00BB4C6D" w:rsidRPr="00E00A58">
        <w:rPr>
          <w:rFonts w:ascii="Times New Roman" w:hAnsi="Times New Roman" w:cs="Times New Roman"/>
          <w:sz w:val="24"/>
          <w:szCs w:val="24"/>
        </w:rPr>
        <w:t>c) Egyéb felhalmozási célú kiadások összege</w:t>
      </w:r>
      <w:r w:rsidR="00BB4C6D" w:rsidRPr="00E00A58">
        <w:rPr>
          <w:rFonts w:ascii="Times New Roman" w:hAnsi="Times New Roman" w:cs="Times New Roman"/>
          <w:sz w:val="24"/>
          <w:szCs w:val="24"/>
        </w:rPr>
        <w:tab/>
        <w:t>0,- Ft</w:t>
      </w:r>
    </w:p>
    <w:p w14:paraId="66C0985B" w14:textId="61F997B5" w:rsidR="0054505D" w:rsidRPr="00E00A58" w:rsidRDefault="0054505D" w:rsidP="00E00A58">
      <w:pPr>
        <w:tabs>
          <w:tab w:val="right" w:pos="-7380"/>
          <w:tab w:val="right" w:pos="9356"/>
        </w:tabs>
        <w:spacing w:after="0" w:line="240" w:lineRule="auto"/>
        <w:rPr>
          <w:rFonts w:ascii="Times New Roman" w:hAnsi="Times New Roman" w:cs="Times New Roman"/>
          <w:sz w:val="24"/>
          <w:szCs w:val="24"/>
        </w:rPr>
      </w:pPr>
    </w:p>
    <w:p w14:paraId="5C99E61F" w14:textId="2B637181" w:rsidR="00BB4C6D" w:rsidRPr="00E00A58" w:rsidRDefault="00BB4C6D" w:rsidP="00BB4C6D">
      <w:pPr>
        <w:pStyle w:val="Listaszerbekezds"/>
        <w:widowControl/>
        <w:numPr>
          <w:ilvl w:val="0"/>
          <w:numId w:val="25"/>
        </w:numPr>
        <w:tabs>
          <w:tab w:val="right" w:pos="9356"/>
        </w:tabs>
        <w:ind w:left="284"/>
      </w:pPr>
      <w:r w:rsidRPr="00E00A58">
        <w:t>Tartalék</w:t>
      </w:r>
      <w:r w:rsidR="0054505D">
        <w:t>ok összege</w:t>
      </w:r>
      <w:r w:rsidRPr="00E00A58">
        <w:tab/>
        <w:t>14.784.788,- Ft</w:t>
      </w:r>
    </w:p>
    <w:p w14:paraId="171E112F" w14:textId="0375C4E0" w:rsidR="00BB4C6D" w:rsidRPr="00E00A58" w:rsidRDefault="0054505D" w:rsidP="00BB4C6D">
      <w:pPr>
        <w:tabs>
          <w:tab w:val="right" w:pos="9356"/>
        </w:tabs>
        <w:spacing w:after="0" w:line="240" w:lineRule="auto"/>
        <w:ind w:left="426" w:hanging="142"/>
        <w:rPr>
          <w:rFonts w:ascii="Times New Roman" w:hAnsi="Times New Roman" w:cs="Times New Roman"/>
          <w:sz w:val="24"/>
          <w:szCs w:val="24"/>
        </w:rPr>
      </w:pPr>
      <w:proofErr w:type="spellStart"/>
      <w:r>
        <w:rPr>
          <w:rFonts w:ascii="Times New Roman" w:hAnsi="Times New Roman" w:cs="Times New Roman"/>
          <w:sz w:val="24"/>
          <w:szCs w:val="24"/>
        </w:rPr>
        <w:t>e</w:t>
      </w:r>
      <w:r w:rsidR="00BB4C6D" w:rsidRPr="00E00A58">
        <w:rPr>
          <w:rFonts w:ascii="Times New Roman" w:hAnsi="Times New Roman" w:cs="Times New Roman"/>
          <w:sz w:val="24"/>
          <w:szCs w:val="24"/>
        </w:rPr>
        <w:t>a</w:t>
      </w:r>
      <w:proofErr w:type="spellEnd"/>
      <w:r w:rsidR="00BB4C6D" w:rsidRPr="00E00A58">
        <w:rPr>
          <w:rFonts w:ascii="Times New Roman" w:hAnsi="Times New Roman" w:cs="Times New Roman"/>
          <w:sz w:val="24"/>
          <w:szCs w:val="24"/>
        </w:rPr>
        <w:t>) Általános tartalék</w:t>
      </w:r>
      <w:r w:rsidR="00BB4C6D" w:rsidRPr="00E00A58">
        <w:rPr>
          <w:rFonts w:ascii="Times New Roman" w:hAnsi="Times New Roman" w:cs="Times New Roman"/>
          <w:sz w:val="24"/>
          <w:szCs w:val="24"/>
        </w:rPr>
        <w:tab/>
        <w:t>14.784.788,- Ft</w:t>
      </w:r>
    </w:p>
    <w:p w14:paraId="7786021A" w14:textId="3BA15300" w:rsidR="00BB4C6D" w:rsidRPr="00E00A58" w:rsidRDefault="0054505D" w:rsidP="00BB4C6D">
      <w:pPr>
        <w:tabs>
          <w:tab w:val="right" w:pos="-7200"/>
          <w:tab w:val="right" w:pos="9356"/>
        </w:tabs>
        <w:spacing w:after="0" w:line="240" w:lineRule="auto"/>
        <w:ind w:left="284"/>
        <w:rPr>
          <w:rFonts w:ascii="Times New Roman" w:hAnsi="Times New Roman" w:cs="Times New Roman"/>
          <w:sz w:val="24"/>
          <w:szCs w:val="24"/>
        </w:rPr>
      </w:pPr>
      <w:proofErr w:type="gramStart"/>
      <w:r>
        <w:rPr>
          <w:rFonts w:ascii="Times New Roman" w:hAnsi="Times New Roman" w:cs="Times New Roman"/>
          <w:sz w:val="24"/>
          <w:szCs w:val="24"/>
        </w:rPr>
        <w:t>e</w:t>
      </w:r>
      <w:r w:rsidR="00BB4C6D" w:rsidRPr="00E00A58">
        <w:rPr>
          <w:rFonts w:ascii="Times New Roman" w:hAnsi="Times New Roman" w:cs="Times New Roman"/>
          <w:sz w:val="24"/>
          <w:szCs w:val="24"/>
        </w:rPr>
        <w:t>b</w:t>
      </w:r>
      <w:proofErr w:type="gramEnd"/>
      <w:r w:rsidR="00BB4C6D" w:rsidRPr="00E00A58">
        <w:rPr>
          <w:rFonts w:ascii="Times New Roman" w:hAnsi="Times New Roman" w:cs="Times New Roman"/>
          <w:sz w:val="24"/>
          <w:szCs w:val="24"/>
        </w:rPr>
        <w:t>) Pályázati tartalék</w:t>
      </w:r>
      <w:r w:rsidR="00BB4C6D" w:rsidRPr="00E00A58">
        <w:rPr>
          <w:rFonts w:ascii="Times New Roman" w:hAnsi="Times New Roman" w:cs="Times New Roman"/>
          <w:sz w:val="24"/>
          <w:szCs w:val="24"/>
        </w:rPr>
        <w:tab/>
        <w:t>0,- Ft</w:t>
      </w:r>
    </w:p>
    <w:p w14:paraId="6B0B8AF7" w14:textId="3018E89D" w:rsidR="00BB4C6D" w:rsidRPr="00E00A58" w:rsidRDefault="0054505D" w:rsidP="00BB4C6D">
      <w:pPr>
        <w:tabs>
          <w:tab w:val="right" w:pos="-7380"/>
          <w:tab w:val="right" w:pos="9356"/>
        </w:tabs>
        <w:spacing w:after="0" w:line="240" w:lineRule="auto"/>
        <w:ind w:firstLine="284"/>
        <w:rPr>
          <w:rFonts w:ascii="Times New Roman" w:hAnsi="Times New Roman" w:cs="Times New Roman"/>
          <w:sz w:val="24"/>
          <w:szCs w:val="24"/>
        </w:rPr>
      </w:pPr>
      <w:proofErr w:type="spellStart"/>
      <w:r>
        <w:rPr>
          <w:rFonts w:ascii="Times New Roman" w:hAnsi="Times New Roman" w:cs="Times New Roman"/>
          <w:sz w:val="24"/>
          <w:szCs w:val="24"/>
        </w:rPr>
        <w:t>e</w:t>
      </w:r>
      <w:r w:rsidR="00BB4C6D" w:rsidRPr="00E00A58">
        <w:rPr>
          <w:rFonts w:ascii="Times New Roman" w:hAnsi="Times New Roman" w:cs="Times New Roman"/>
          <w:sz w:val="24"/>
          <w:szCs w:val="24"/>
        </w:rPr>
        <w:t>c</w:t>
      </w:r>
      <w:proofErr w:type="spellEnd"/>
      <w:r w:rsidR="00BB4C6D" w:rsidRPr="00E00A58">
        <w:rPr>
          <w:rFonts w:ascii="Times New Roman" w:hAnsi="Times New Roman" w:cs="Times New Roman"/>
          <w:sz w:val="24"/>
          <w:szCs w:val="24"/>
        </w:rPr>
        <w:t>) Egyéb céltartalék</w:t>
      </w:r>
      <w:r w:rsidR="00BB4C6D" w:rsidRPr="00E00A58">
        <w:rPr>
          <w:rFonts w:ascii="Times New Roman" w:hAnsi="Times New Roman" w:cs="Times New Roman"/>
          <w:sz w:val="24"/>
          <w:szCs w:val="24"/>
        </w:rPr>
        <w:tab/>
        <w:t>0,- Ft</w:t>
      </w:r>
    </w:p>
    <w:p w14:paraId="30B05199" w14:textId="15A62F4A" w:rsidR="0054505D" w:rsidRPr="0054505D" w:rsidRDefault="0054505D" w:rsidP="0054505D">
      <w:pPr>
        <w:tabs>
          <w:tab w:val="right" w:pos="8364"/>
        </w:tabs>
        <w:rPr>
          <w:rFonts w:ascii="Times New Roman" w:hAnsi="Times New Roman" w:cs="Times New Roman"/>
          <w:sz w:val="24"/>
          <w:szCs w:val="24"/>
        </w:rPr>
      </w:pPr>
      <w:r>
        <w:rPr>
          <w:rFonts w:ascii="Times New Roman" w:hAnsi="Times New Roman" w:cs="Times New Roman"/>
          <w:sz w:val="24"/>
          <w:szCs w:val="24"/>
        </w:rPr>
        <w:t xml:space="preserve">    </w:t>
      </w:r>
      <w:r w:rsidR="00F65522">
        <w:rPr>
          <w:rFonts w:ascii="Times New Roman" w:hAnsi="Times New Roman" w:cs="Times New Roman"/>
          <w:sz w:val="24"/>
          <w:szCs w:val="24"/>
        </w:rPr>
        <w:t xml:space="preserve"> </w:t>
      </w:r>
      <w:proofErr w:type="spellStart"/>
      <w:r>
        <w:rPr>
          <w:rFonts w:ascii="Times New Roman" w:hAnsi="Times New Roman" w:cs="Times New Roman"/>
          <w:sz w:val="24"/>
          <w:szCs w:val="24"/>
        </w:rPr>
        <w:t>ed</w:t>
      </w:r>
      <w:proofErr w:type="spellEnd"/>
      <w:r>
        <w:rPr>
          <w:rFonts w:ascii="Times New Roman" w:hAnsi="Times New Roman" w:cs="Times New Roman"/>
          <w:sz w:val="24"/>
          <w:szCs w:val="24"/>
        </w:rPr>
        <w:t xml:space="preserve">. </w:t>
      </w:r>
      <w:r w:rsidRPr="0054505D">
        <w:rPr>
          <w:rFonts w:ascii="Times New Roman" w:hAnsi="Times New Roman" w:cs="Times New Roman"/>
          <w:sz w:val="24"/>
          <w:szCs w:val="24"/>
        </w:rPr>
        <w:t xml:space="preserve">Környezetvédelmi </w:t>
      </w:r>
      <w:proofErr w:type="gramStart"/>
      <w:r w:rsidRPr="0054505D">
        <w:rPr>
          <w:rFonts w:ascii="Times New Roman" w:hAnsi="Times New Roman" w:cs="Times New Roman"/>
          <w:sz w:val="24"/>
          <w:szCs w:val="24"/>
        </w:rPr>
        <w:t>alap</w:t>
      </w:r>
      <w:r w:rsidRPr="00EC6BF6">
        <w:t xml:space="preserve"> </w:t>
      </w:r>
      <w:r>
        <w:t xml:space="preserve">                                                                                                          </w:t>
      </w:r>
      <w:r w:rsidRPr="00EC6BF6">
        <w:tab/>
      </w:r>
      <w:r>
        <w:t xml:space="preserve">       </w:t>
      </w:r>
      <w:r w:rsidRPr="0054505D">
        <w:rPr>
          <w:rFonts w:ascii="Times New Roman" w:hAnsi="Times New Roman" w:cs="Times New Roman"/>
          <w:sz w:val="24"/>
          <w:szCs w:val="24"/>
        </w:rPr>
        <w:t>0.</w:t>
      </w:r>
      <w:proofErr w:type="gramEnd"/>
      <w:r w:rsidRPr="0054505D">
        <w:rPr>
          <w:rFonts w:ascii="Times New Roman" w:hAnsi="Times New Roman" w:cs="Times New Roman"/>
          <w:sz w:val="24"/>
          <w:szCs w:val="24"/>
        </w:rPr>
        <w:t>- Ft</w:t>
      </w:r>
    </w:p>
    <w:p w14:paraId="34DF18BF" w14:textId="77777777" w:rsidR="00BB4C6D" w:rsidRPr="00E00A58" w:rsidRDefault="00BB4C6D" w:rsidP="00BB4C6D">
      <w:pPr>
        <w:tabs>
          <w:tab w:val="right" w:pos="-7380"/>
          <w:tab w:val="right" w:pos="9356"/>
        </w:tabs>
        <w:spacing w:after="0" w:line="240" w:lineRule="auto"/>
        <w:ind w:firstLine="284"/>
        <w:rPr>
          <w:rFonts w:ascii="Times New Roman" w:hAnsi="Times New Roman" w:cs="Times New Roman"/>
          <w:sz w:val="24"/>
          <w:szCs w:val="24"/>
        </w:rPr>
      </w:pPr>
    </w:p>
    <w:p w14:paraId="6DC52A54" w14:textId="0636A5C3" w:rsidR="00BB4C6D" w:rsidRPr="00E00A58" w:rsidRDefault="00BB4C6D" w:rsidP="00BB4C6D">
      <w:pPr>
        <w:pStyle w:val="Listaszerbekezds"/>
        <w:widowControl/>
        <w:numPr>
          <w:ilvl w:val="0"/>
          <w:numId w:val="25"/>
        </w:numPr>
        <w:tabs>
          <w:tab w:val="right" w:pos="9356"/>
        </w:tabs>
        <w:ind w:left="142" w:hanging="207"/>
      </w:pPr>
      <w:r w:rsidRPr="00E00A58">
        <w:t xml:space="preserve">  </w:t>
      </w:r>
      <w:proofErr w:type="gramStart"/>
      <w:r w:rsidRPr="00E00A58">
        <w:t>finanszírozási</w:t>
      </w:r>
      <w:proofErr w:type="gramEnd"/>
      <w:r w:rsidRPr="00E00A58">
        <w:t xml:space="preserve"> kiadások</w:t>
      </w:r>
      <w:r w:rsidRPr="00E00A58">
        <w:tab/>
        <w:t>43.972.983,- Ft</w:t>
      </w:r>
    </w:p>
    <w:p w14:paraId="3FF5DBA4" w14:textId="50933064" w:rsidR="00BB4C6D" w:rsidRPr="00E00A58" w:rsidRDefault="0054505D" w:rsidP="00BB4C6D">
      <w:pPr>
        <w:tabs>
          <w:tab w:val="right" w:pos="9356"/>
        </w:tabs>
        <w:spacing w:after="0" w:line="240" w:lineRule="auto"/>
        <w:ind w:left="426" w:hanging="142"/>
        <w:rPr>
          <w:rFonts w:ascii="Times New Roman" w:hAnsi="Times New Roman" w:cs="Times New Roman"/>
          <w:sz w:val="24"/>
          <w:szCs w:val="24"/>
        </w:rPr>
      </w:pPr>
      <w:proofErr w:type="gramStart"/>
      <w:r>
        <w:rPr>
          <w:rFonts w:ascii="Times New Roman" w:hAnsi="Times New Roman" w:cs="Times New Roman"/>
          <w:sz w:val="24"/>
          <w:szCs w:val="24"/>
        </w:rPr>
        <w:t>f</w:t>
      </w:r>
      <w:r w:rsidR="00BB4C6D" w:rsidRPr="00E00A58">
        <w:rPr>
          <w:rFonts w:ascii="Times New Roman" w:hAnsi="Times New Roman" w:cs="Times New Roman"/>
          <w:sz w:val="24"/>
          <w:szCs w:val="24"/>
        </w:rPr>
        <w:t>a</w:t>
      </w:r>
      <w:proofErr w:type="gramEnd"/>
      <w:r w:rsidR="00BB4C6D" w:rsidRPr="00E00A58">
        <w:rPr>
          <w:rFonts w:ascii="Times New Roman" w:hAnsi="Times New Roman" w:cs="Times New Roman"/>
          <w:sz w:val="24"/>
          <w:szCs w:val="24"/>
        </w:rPr>
        <w:t>) Államháztartáson belüli megelőlegezések visszafizetése</w:t>
      </w:r>
      <w:r w:rsidR="00BB4C6D" w:rsidRPr="00E00A58">
        <w:rPr>
          <w:rFonts w:ascii="Times New Roman" w:hAnsi="Times New Roman" w:cs="Times New Roman"/>
          <w:sz w:val="24"/>
          <w:szCs w:val="24"/>
        </w:rPr>
        <w:tab/>
        <w:t>2.760.307,- Ft</w:t>
      </w:r>
    </w:p>
    <w:p w14:paraId="55F7F79F" w14:textId="677FCE04" w:rsidR="00BB4C6D" w:rsidRPr="00E00A58" w:rsidRDefault="0054505D" w:rsidP="00BB4C6D">
      <w:pPr>
        <w:tabs>
          <w:tab w:val="right" w:pos="9356"/>
        </w:tabs>
        <w:spacing w:after="0" w:line="240" w:lineRule="auto"/>
        <w:ind w:left="426" w:hanging="142"/>
        <w:rPr>
          <w:rFonts w:ascii="Times New Roman" w:hAnsi="Times New Roman" w:cs="Times New Roman"/>
          <w:sz w:val="24"/>
          <w:szCs w:val="24"/>
        </w:rPr>
      </w:pPr>
      <w:proofErr w:type="spellStart"/>
      <w:r>
        <w:rPr>
          <w:rFonts w:ascii="Times New Roman" w:hAnsi="Times New Roman" w:cs="Times New Roman"/>
          <w:sz w:val="24"/>
          <w:szCs w:val="24"/>
        </w:rPr>
        <w:t>f</w:t>
      </w:r>
      <w:r w:rsidR="00BB4C6D" w:rsidRPr="00E00A58">
        <w:rPr>
          <w:rFonts w:ascii="Times New Roman" w:hAnsi="Times New Roman" w:cs="Times New Roman"/>
          <w:sz w:val="24"/>
          <w:szCs w:val="24"/>
        </w:rPr>
        <w:t>b</w:t>
      </w:r>
      <w:proofErr w:type="spellEnd"/>
      <w:r w:rsidR="00BB4C6D" w:rsidRPr="00E00A58">
        <w:rPr>
          <w:rFonts w:ascii="Times New Roman" w:hAnsi="Times New Roman" w:cs="Times New Roman"/>
          <w:sz w:val="24"/>
          <w:szCs w:val="24"/>
        </w:rPr>
        <w:t xml:space="preserve">) </w:t>
      </w:r>
      <w:proofErr w:type="gramStart"/>
      <w:r w:rsidR="00BB4C6D" w:rsidRPr="00E00A58">
        <w:rPr>
          <w:rFonts w:ascii="Times New Roman" w:hAnsi="Times New Roman" w:cs="Times New Roman"/>
          <w:sz w:val="24"/>
          <w:szCs w:val="24"/>
        </w:rPr>
        <w:t>Intézmény finanszírozás</w:t>
      </w:r>
      <w:proofErr w:type="gramEnd"/>
      <w:r w:rsidR="00BB4C6D" w:rsidRPr="00E00A58">
        <w:rPr>
          <w:rFonts w:ascii="Times New Roman" w:hAnsi="Times New Roman" w:cs="Times New Roman"/>
          <w:sz w:val="24"/>
          <w:szCs w:val="24"/>
        </w:rPr>
        <w:tab/>
        <w:t>41.212.676,- Ft</w:t>
      </w:r>
    </w:p>
    <w:p w14:paraId="768145B1" w14:textId="77777777" w:rsidR="00F65522" w:rsidRDefault="00F65522" w:rsidP="00F65522">
      <w:pPr>
        <w:spacing w:after="20" w:line="240" w:lineRule="auto"/>
        <w:rPr>
          <w:rFonts w:ascii="Times New Roman" w:hAnsi="Times New Roman" w:cs="Times New Roman"/>
          <w:sz w:val="24"/>
          <w:szCs w:val="24"/>
        </w:rPr>
      </w:pPr>
    </w:p>
    <w:p w14:paraId="3D7D2B8B" w14:textId="77777777" w:rsidR="00F65522" w:rsidRDefault="00F65522" w:rsidP="00F65522">
      <w:pPr>
        <w:spacing w:after="20" w:line="240" w:lineRule="auto"/>
        <w:rPr>
          <w:rFonts w:ascii="Times New Roman" w:eastAsia="Times New Roman" w:hAnsi="Times New Roman" w:cs="Times New Roman"/>
          <w:b/>
          <w:sz w:val="24"/>
          <w:szCs w:val="24"/>
          <w:lang w:eastAsia="hu-HU"/>
        </w:rPr>
      </w:pPr>
    </w:p>
    <w:p w14:paraId="04629BE2" w14:textId="381091DE" w:rsidR="00F65522" w:rsidRPr="00F65522" w:rsidRDefault="00F65522" w:rsidP="00F65522">
      <w:pPr>
        <w:spacing w:after="20" w:line="240" w:lineRule="auto"/>
        <w:rPr>
          <w:rFonts w:ascii="Times New Roman" w:eastAsia="Times New Roman" w:hAnsi="Times New Roman" w:cs="Times New Roman"/>
          <w:i/>
          <w:sz w:val="24"/>
          <w:szCs w:val="24"/>
          <w:lang w:eastAsia="hu-HU"/>
        </w:rPr>
      </w:pPr>
      <w:r w:rsidRPr="00F65522">
        <w:rPr>
          <w:rFonts w:ascii="Times New Roman" w:eastAsia="Times New Roman" w:hAnsi="Times New Roman" w:cs="Times New Roman"/>
          <w:b/>
          <w:i/>
          <w:sz w:val="24"/>
          <w:szCs w:val="24"/>
          <w:lang w:eastAsia="hu-HU"/>
        </w:rPr>
        <w:t>2.§</w:t>
      </w:r>
      <w:r w:rsidRPr="00F65522">
        <w:rPr>
          <w:rFonts w:ascii="Times New Roman" w:eastAsia="Times New Roman" w:hAnsi="Times New Roman" w:cs="Times New Roman"/>
          <w:sz w:val="24"/>
          <w:szCs w:val="24"/>
          <w:lang w:eastAsia="hu-HU"/>
        </w:rPr>
        <w:t xml:space="preserve"> </w:t>
      </w:r>
      <w:r w:rsidRPr="00F65522">
        <w:rPr>
          <w:rFonts w:ascii="Times New Roman" w:eastAsia="Times New Roman" w:hAnsi="Times New Roman" w:cs="Times New Roman"/>
          <w:i/>
          <w:sz w:val="24"/>
          <w:szCs w:val="24"/>
          <w:lang w:eastAsia="hu-HU"/>
        </w:rPr>
        <w:t>A rendelet 10.§ (1) az alábbiak szerint módosul:</w:t>
      </w:r>
    </w:p>
    <w:p w14:paraId="7840FA52" w14:textId="77777777" w:rsidR="00F65522" w:rsidRDefault="00F65522" w:rsidP="00F65522">
      <w:pPr>
        <w:jc w:val="both"/>
        <w:rPr>
          <w:rFonts w:ascii="Times New Roman" w:eastAsia="Times New Roman" w:hAnsi="Times New Roman" w:cs="Times New Roman"/>
          <w:sz w:val="24"/>
          <w:szCs w:val="24"/>
          <w:lang w:eastAsia="hu-HU"/>
        </w:rPr>
      </w:pPr>
    </w:p>
    <w:p w14:paraId="436A796B" w14:textId="56564618" w:rsidR="00F65522" w:rsidRPr="00F65522" w:rsidRDefault="00F65522" w:rsidP="00F65522">
      <w:pPr>
        <w:jc w:val="both"/>
        <w:rPr>
          <w:rFonts w:ascii="Times New Roman" w:hAnsi="Times New Roman" w:cs="Times New Roman"/>
          <w:sz w:val="24"/>
          <w:szCs w:val="24"/>
        </w:rPr>
      </w:pPr>
      <w:r>
        <w:rPr>
          <w:rFonts w:ascii="Times New Roman" w:hAnsi="Times New Roman" w:cs="Times New Roman"/>
          <w:sz w:val="24"/>
          <w:szCs w:val="24"/>
        </w:rPr>
        <w:t>10§.</w:t>
      </w:r>
      <w:r w:rsidRPr="00F65522">
        <w:rPr>
          <w:rFonts w:ascii="Times New Roman" w:hAnsi="Times New Roman" w:cs="Times New Roman"/>
          <w:sz w:val="24"/>
          <w:szCs w:val="24"/>
        </w:rPr>
        <w:t>(1) A Képviselő-testület a tartalékot az önkormányzati kiadások között 14.784.788.- Ft-ban hagyja jóvá az alábbiak szerint:</w:t>
      </w:r>
    </w:p>
    <w:p w14:paraId="6DD3F9EE" w14:textId="654A11FA" w:rsidR="00F65522" w:rsidRPr="00F65522" w:rsidRDefault="00F65522" w:rsidP="00F65522">
      <w:pPr>
        <w:spacing w:after="20" w:line="240" w:lineRule="auto"/>
        <w:ind w:firstLine="180"/>
        <w:rPr>
          <w:rFonts w:ascii="Times New Roman" w:eastAsia="Times New Roman" w:hAnsi="Times New Roman" w:cs="Times New Roman"/>
          <w:sz w:val="24"/>
          <w:szCs w:val="24"/>
          <w:lang w:eastAsia="hu-HU"/>
        </w:rPr>
      </w:pPr>
      <w:proofErr w:type="gramStart"/>
      <w:r w:rsidRPr="00F65522">
        <w:rPr>
          <w:rFonts w:ascii="Times New Roman" w:eastAsia="Times New Roman" w:hAnsi="Times New Roman" w:cs="Times New Roman"/>
          <w:sz w:val="24"/>
          <w:szCs w:val="24"/>
          <w:lang w:eastAsia="hu-HU"/>
        </w:rPr>
        <w:t>a</w:t>
      </w:r>
      <w:proofErr w:type="gramEnd"/>
      <w:r w:rsidRPr="00F65522">
        <w:rPr>
          <w:rFonts w:ascii="Times New Roman" w:eastAsia="Times New Roman" w:hAnsi="Times New Roman" w:cs="Times New Roman"/>
          <w:sz w:val="24"/>
          <w:szCs w:val="24"/>
          <w:lang w:eastAsia="hu-HU"/>
        </w:rPr>
        <w:t xml:space="preserve">) Általános tartalék: </w:t>
      </w:r>
      <w:r w:rsidR="00736928">
        <w:rPr>
          <w:rFonts w:ascii="Times New Roman" w:eastAsia="Times New Roman" w:hAnsi="Times New Roman" w:cs="Times New Roman"/>
          <w:sz w:val="24"/>
          <w:szCs w:val="24"/>
          <w:lang w:eastAsia="hu-HU"/>
        </w:rPr>
        <w:t xml:space="preserve">                                                   </w:t>
      </w:r>
      <w:r w:rsidRPr="00F65522">
        <w:rPr>
          <w:rFonts w:ascii="Times New Roman" w:eastAsia="Times New Roman" w:hAnsi="Times New Roman" w:cs="Times New Roman"/>
          <w:sz w:val="24"/>
          <w:szCs w:val="24"/>
          <w:lang w:eastAsia="hu-HU"/>
        </w:rPr>
        <w:t>14.784.788,- Ft</w:t>
      </w:r>
    </w:p>
    <w:p w14:paraId="7827FE64" w14:textId="17A1D0E2" w:rsidR="00F65522" w:rsidRPr="00F65522" w:rsidRDefault="00F65522" w:rsidP="00F65522">
      <w:pPr>
        <w:spacing w:after="20" w:line="240" w:lineRule="auto"/>
        <w:ind w:firstLine="180"/>
        <w:rPr>
          <w:rFonts w:ascii="Times New Roman" w:eastAsia="Times New Roman" w:hAnsi="Times New Roman" w:cs="Times New Roman"/>
          <w:sz w:val="24"/>
          <w:szCs w:val="24"/>
          <w:lang w:eastAsia="hu-HU"/>
        </w:rPr>
      </w:pPr>
      <w:r w:rsidRPr="00F65522">
        <w:rPr>
          <w:rFonts w:ascii="Times New Roman" w:eastAsia="Times New Roman" w:hAnsi="Times New Roman" w:cs="Times New Roman"/>
          <w:sz w:val="24"/>
          <w:szCs w:val="24"/>
          <w:lang w:eastAsia="hu-HU"/>
        </w:rPr>
        <w:t>b) Céltartalék:</w:t>
      </w:r>
      <w:proofErr w:type="gramStart"/>
      <w:r w:rsidRPr="00F65522">
        <w:rPr>
          <w:rFonts w:ascii="Times New Roman" w:eastAsia="Times New Roman" w:hAnsi="Times New Roman" w:cs="Times New Roman"/>
          <w:sz w:val="24"/>
          <w:szCs w:val="24"/>
          <w:lang w:eastAsia="hu-HU"/>
        </w:rPr>
        <w:t> </w:t>
      </w:r>
      <w:r w:rsidR="00736928">
        <w:rPr>
          <w:rFonts w:ascii="Times New Roman" w:eastAsia="Times New Roman" w:hAnsi="Times New Roman" w:cs="Times New Roman"/>
          <w:sz w:val="24"/>
          <w:szCs w:val="24"/>
          <w:lang w:eastAsia="hu-HU"/>
        </w:rPr>
        <w:t xml:space="preserve">                                                                        </w:t>
      </w:r>
      <w:r w:rsidRPr="00F65522">
        <w:rPr>
          <w:rFonts w:ascii="Times New Roman" w:eastAsia="Times New Roman" w:hAnsi="Times New Roman" w:cs="Times New Roman"/>
          <w:sz w:val="24"/>
          <w:szCs w:val="24"/>
          <w:lang w:eastAsia="hu-HU"/>
        </w:rPr>
        <w:t xml:space="preserve">     0</w:t>
      </w:r>
      <w:proofErr w:type="gramEnd"/>
      <w:r w:rsidRPr="00F65522">
        <w:rPr>
          <w:rFonts w:ascii="Times New Roman" w:eastAsia="Times New Roman" w:hAnsi="Times New Roman" w:cs="Times New Roman"/>
          <w:sz w:val="24"/>
          <w:szCs w:val="24"/>
          <w:lang w:eastAsia="hu-HU"/>
        </w:rPr>
        <w:t>,- Ft”</w:t>
      </w:r>
    </w:p>
    <w:p w14:paraId="315747ED" w14:textId="77777777" w:rsidR="00F65522" w:rsidRPr="00F65522" w:rsidRDefault="00F65522" w:rsidP="00F65522">
      <w:pPr>
        <w:tabs>
          <w:tab w:val="right" w:pos="-1980"/>
        </w:tabs>
        <w:spacing w:after="0" w:line="240" w:lineRule="auto"/>
        <w:rPr>
          <w:rFonts w:ascii="Times New Roman" w:eastAsia="Times New Roman" w:hAnsi="Times New Roman" w:cs="Times New Roman"/>
          <w:lang w:eastAsia="hu-HU"/>
        </w:rPr>
      </w:pPr>
    </w:p>
    <w:p w14:paraId="710815FE" w14:textId="77777777" w:rsidR="00BB4C6D" w:rsidRPr="00E00A58" w:rsidRDefault="00BB4C6D" w:rsidP="00BB4C6D">
      <w:pPr>
        <w:tabs>
          <w:tab w:val="right" w:pos="-1980"/>
        </w:tabs>
        <w:spacing w:after="0" w:line="240" w:lineRule="auto"/>
        <w:rPr>
          <w:rFonts w:ascii="Times New Roman" w:hAnsi="Times New Roman" w:cs="Times New Roman"/>
          <w:sz w:val="24"/>
          <w:szCs w:val="24"/>
        </w:rPr>
      </w:pPr>
    </w:p>
    <w:p w14:paraId="5E40A8DC" w14:textId="1B4ACDFE" w:rsidR="00BB4C6D" w:rsidRPr="00F65522" w:rsidRDefault="00F65522" w:rsidP="00BB4C6D">
      <w:pPr>
        <w:jc w:val="both"/>
        <w:rPr>
          <w:rFonts w:ascii="Times New Roman" w:hAnsi="Times New Roman" w:cs="Times New Roman"/>
          <w:b/>
          <w:bCs/>
          <w:i/>
          <w:sz w:val="24"/>
          <w:szCs w:val="24"/>
        </w:rPr>
      </w:pPr>
      <w:r w:rsidRPr="00F65522">
        <w:rPr>
          <w:rFonts w:ascii="Times New Roman" w:hAnsi="Times New Roman" w:cs="Times New Roman"/>
          <w:b/>
          <w:i/>
          <w:sz w:val="24"/>
          <w:szCs w:val="24"/>
        </w:rPr>
        <w:t>3</w:t>
      </w:r>
      <w:r w:rsidR="00BB4C6D" w:rsidRPr="00F65522">
        <w:rPr>
          <w:rFonts w:ascii="Times New Roman" w:hAnsi="Times New Roman" w:cs="Times New Roman"/>
          <w:b/>
          <w:i/>
          <w:sz w:val="24"/>
          <w:szCs w:val="24"/>
        </w:rPr>
        <w:t>.§</w:t>
      </w:r>
      <w:r w:rsidR="00BB4C6D" w:rsidRPr="00F65522">
        <w:rPr>
          <w:rFonts w:ascii="Times New Roman" w:hAnsi="Times New Roman" w:cs="Times New Roman"/>
          <w:i/>
          <w:sz w:val="24"/>
          <w:szCs w:val="24"/>
        </w:rPr>
        <w:t xml:space="preserve"> A </w:t>
      </w:r>
      <w:r w:rsidRPr="00F65522">
        <w:rPr>
          <w:rFonts w:ascii="Times New Roman" w:hAnsi="Times New Roman" w:cs="Times New Roman"/>
          <w:i/>
          <w:sz w:val="24"/>
          <w:szCs w:val="24"/>
        </w:rPr>
        <w:t xml:space="preserve">rendelet 1, 2, </w:t>
      </w:r>
      <w:r w:rsidR="00BB4C6D" w:rsidRPr="00F65522">
        <w:rPr>
          <w:rFonts w:ascii="Times New Roman" w:hAnsi="Times New Roman" w:cs="Times New Roman"/>
          <w:i/>
          <w:sz w:val="24"/>
          <w:szCs w:val="24"/>
        </w:rPr>
        <w:t xml:space="preserve">mellékletei helyébe jelen </w:t>
      </w:r>
      <w:r w:rsidRPr="00F65522">
        <w:rPr>
          <w:rFonts w:ascii="Times New Roman" w:hAnsi="Times New Roman" w:cs="Times New Roman"/>
          <w:i/>
          <w:sz w:val="24"/>
          <w:szCs w:val="24"/>
        </w:rPr>
        <w:t>rendelet 1, 2 mellékletei</w:t>
      </w:r>
      <w:r w:rsidR="00BB4C6D" w:rsidRPr="00F65522">
        <w:rPr>
          <w:rFonts w:ascii="Times New Roman" w:hAnsi="Times New Roman" w:cs="Times New Roman"/>
          <w:i/>
          <w:sz w:val="24"/>
          <w:szCs w:val="24"/>
        </w:rPr>
        <w:t xml:space="preserve"> lépnek</w:t>
      </w:r>
      <w:r w:rsidR="00BB4C6D" w:rsidRPr="00F65522">
        <w:rPr>
          <w:rFonts w:ascii="Times New Roman" w:hAnsi="Times New Roman" w:cs="Times New Roman"/>
          <w:b/>
          <w:bCs/>
          <w:i/>
          <w:sz w:val="24"/>
          <w:szCs w:val="24"/>
        </w:rPr>
        <w:t xml:space="preserve">. </w:t>
      </w:r>
    </w:p>
    <w:p w14:paraId="53A88346" w14:textId="77777777" w:rsidR="00E00A58" w:rsidRDefault="00E00A58" w:rsidP="00BB4C6D">
      <w:pPr>
        <w:pStyle w:val="Szvegtrzsbehzssal21"/>
        <w:ind w:left="0"/>
        <w:jc w:val="both"/>
        <w:rPr>
          <w:rFonts w:ascii="Times New Roman" w:hAnsi="Times New Roman" w:cs="Times New Roman"/>
          <w:b/>
        </w:rPr>
      </w:pPr>
    </w:p>
    <w:p w14:paraId="719AD5DD" w14:textId="198BFBEE" w:rsidR="00BB4C6D" w:rsidRPr="00E00A58" w:rsidRDefault="00736928" w:rsidP="00BB4C6D">
      <w:pPr>
        <w:pStyle w:val="Szvegtrzsbehzssal21"/>
        <w:ind w:left="0"/>
        <w:jc w:val="both"/>
        <w:rPr>
          <w:rFonts w:ascii="Times New Roman" w:hAnsi="Times New Roman" w:cs="Times New Roman"/>
        </w:rPr>
      </w:pPr>
      <w:r>
        <w:rPr>
          <w:rFonts w:ascii="Times New Roman" w:hAnsi="Times New Roman" w:cs="Times New Roman"/>
          <w:b/>
        </w:rPr>
        <w:t>4</w:t>
      </w:r>
      <w:bookmarkStart w:id="0" w:name="_GoBack"/>
      <w:bookmarkEnd w:id="0"/>
      <w:r w:rsidR="00BB4C6D" w:rsidRPr="00E00A58">
        <w:rPr>
          <w:rFonts w:ascii="Times New Roman" w:hAnsi="Times New Roman" w:cs="Times New Roman"/>
          <w:b/>
        </w:rPr>
        <w:t>.§</w:t>
      </w:r>
      <w:r w:rsidR="00BB4C6D" w:rsidRPr="00E00A58">
        <w:rPr>
          <w:rFonts w:ascii="Times New Roman" w:hAnsi="Times New Roman" w:cs="Times New Roman"/>
        </w:rPr>
        <w:t xml:space="preserve"> Jelen rendelet a kihirdetést követő napon lép hatályba.</w:t>
      </w:r>
    </w:p>
    <w:p w14:paraId="5C0B663C" w14:textId="77777777" w:rsidR="00BB4C6D" w:rsidRPr="00E00A58" w:rsidRDefault="00BB4C6D" w:rsidP="00BB4C6D">
      <w:pPr>
        <w:pStyle w:val="Szvegtrzsbehzssal21"/>
        <w:ind w:left="0"/>
        <w:jc w:val="both"/>
        <w:rPr>
          <w:rFonts w:ascii="Times New Roman" w:hAnsi="Times New Roman" w:cs="Times New Roman"/>
        </w:rPr>
      </w:pPr>
    </w:p>
    <w:p w14:paraId="404AAA2D" w14:textId="2E70967A" w:rsidR="00E00A58" w:rsidRDefault="00BB4C6D" w:rsidP="00E00A58">
      <w:pPr>
        <w:pStyle w:val="Szvegtrzsbehzssal21"/>
        <w:ind w:left="0"/>
        <w:jc w:val="both"/>
        <w:rPr>
          <w:rFonts w:ascii="Times New Roman" w:hAnsi="Times New Roman" w:cs="Times New Roman"/>
        </w:rPr>
      </w:pPr>
      <w:r w:rsidRPr="00E00A58">
        <w:rPr>
          <w:rFonts w:ascii="Times New Roman" w:hAnsi="Times New Roman" w:cs="Times New Roman"/>
        </w:rPr>
        <w:lastRenderedPageBreak/>
        <w:t xml:space="preserve">  </w:t>
      </w:r>
    </w:p>
    <w:p w14:paraId="131EA07E" w14:textId="0A943A9C" w:rsidR="00BB4C6D" w:rsidRPr="00E00A58" w:rsidRDefault="00BB4C6D" w:rsidP="00736928">
      <w:pPr>
        <w:pStyle w:val="Szvegtrzsbehzssal21"/>
        <w:ind w:left="0"/>
        <w:jc w:val="both"/>
        <w:outlineLvl w:val="0"/>
        <w:rPr>
          <w:rFonts w:ascii="Times New Roman" w:hAnsi="Times New Roman" w:cs="Times New Roman"/>
        </w:rPr>
      </w:pPr>
      <w:r w:rsidRPr="00E00A58">
        <w:rPr>
          <w:rFonts w:ascii="Times New Roman" w:hAnsi="Times New Roman" w:cs="Times New Roman"/>
        </w:rPr>
        <w:t>Mórágy, 2022. szeptember 2</w:t>
      </w:r>
      <w:r w:rsidR="00E00A58">
        <w:rPr>
          <w:rFonts w:ascii="Times New Roman" w:hAnsi="Times New Roman" w:cs="Times New Roman"/>
        </w:rPr>
        <w:t>9</w:t>
      </w:r>
      <w:r w:rsidRPr="00E00A58">
        <w:rPr>
          <w:rFonts w:ascii="Times New Roman" w:hAnsi="Times New Roman" w:cs="Times New Roman"/>
        </w:rPr>
        <w:t>.</w:t>
      </w:r>
    </w:p>
    <w:p w14:paraId="18FFCBE1" w14:textId="77777777" w:rsidR="00BB4C6D" w:rsidRPr="00E00A58" w:rsidRDefault="00BB4C6D" w:rsidP="00BB4C6D">
      <w:pPr>
        <w:jc w:val="both"/>
        <w:rPr>
          <w:rFonts w:ascii="Times New Roman" w:hAnsi="Times New Roman" w:cs="Times New Roman"/>
          <w:sz w:val="24"/>
          <w:szCs w:val="24"/>
        </w:rPr>
      </w:pPr>
    </w:p>
    <w:p w14:paraId="283D42DE" w14:textId="77777777" w:rsidR="00BB4C6D" w:rsidRPr="00E00A58" w:rsidRDefault="00BB4C6D" w:rsidP="00BB4C6D">
      <w:pPr>
        <w:spacing w:after="0"/>
        <w:jc w:val="both"/>
        <w:rPr>
          <w:rFonts w:ascii="Times New Roman" w:hAnsi="Times New Roman" w:cs="Times New Roman"/>
          <w:sz w:val="24"/>
          <w:szCs w:val="24"/>
        </w:rPr>
      </w:pPr>
      <w:r w:rsidRPr="00E00A58">
        <w:rPr>
          <w:rFonts w:ascii="Times New Roman" w:hAnsi="Times New Roman" w:cs="Times New Roman"/>
          <w:sz w:val="24"/>
          <w:szCs w:val="24"/>
        </w:rPr>
        <w:t xml:space="preserve">         </w:t>
      </w:r>
      <w:proofErr w:type="spellStart"/>
      <w:r w:rsidRPr="00E00A58">
        <w:rPr>
          <w:rFonts w:ascii="Times New Roman" w:hAnsi="Times New Roman" w:cs="Times New Roman"/>
          <w:sz w:val="24"/>
          <w:szCs w:val="24"/>
        </w:rPr>
        <w:t>Glöckner</w:t>
      </w:r>
      <w:proofErr w:type="spellEnd"/>
      <w:r w:rsidRPr="00E00A58">
        <w:rPr>
          <w:rFonts w:ascii="Times New Roman" w:hAnsi="Times New Roman" w:cs="Times New Roman"/>
          <w:sz w:val="24"/>
          <w:szCs w:val="24"/>
        </w:rPr>
        <w:t xml:space="preserve"> </w:t>
      </w:r>
      <w:proofErr w:type="gramStart"/>
      <w:r w:rsidRPr="00E00A58">
        <w:rPr>
          <w:rFonts w:ascii="Times New Roman" w:hAnsi="Times New Roman" w:cs="Times New Roman"/>
          <w:sz w:val="24"/>
          <w:szCs w:val="24"/>
        </w:rPr>
        <w:t>Henrik</w:t>
      </w:r>
      <w:r w:rsidRPr="00E00A58">
        <w:rPr>
          <w:rFonts w:ascii="Times New Roman" w:hAnsi="Times New Roman" w:cs="Times New Roman"/>
          <w:sz w:val="24"/>
          <w:szCs w:val="24"/>
        </w:rPr>
        <w:tab/>
      </w:r>
      <w:r w:rsidRPr="00E00A58">
        <w:rPr>
          <w:rFonts w:ascii="Times New Roman" w:hAnsi="Times New Roman" w:cs="Times New Roman"/>
          <w:sz w:val="24"/>
          <w:szCs w:val="24"/>
        </w:rPr>
        <w:tab/>
      </w:r>
      <w:r w:rsidRPr="00E00A58">
        <w:rPr>
          <w:rFonts w:ascii="Times New Roman" w:hAnsi="Times New Roman" w:cs="Times New Roman"/>
          <w:sz w:val="24"/>
          <w:szCs w:val="24"/>
        </w:rPr>
        <w:tab/>
      </w:r>
      <w:r w:rsidRPr="00E00A58">
        <w:rPr>
          <w:rFonts w:ascii="Times New Roman" w:hAnsi="Times New Roman" w:cs="Times New Roman"/>
          <w:sz w:val="24"/>
          <w:szCs w:val="24"/>
        </w:rPr>
        <w:tab/>
      </w:r>
      <w:r w:rsidRPr="00E00A58">
        <w:rPr>
          <w:rFonts w:ascii="Times New Roman" w:hAnsi="Times New Roman" w:cs="Times New Roman"/>
          <w:sz w:val="24"/>
          <w:szCs w:val="24"/>
        </w:rPr>
        <w:tab/>
        <w:t xml:space="preserve">            </w:t>
      </w:r>
      <w:proofErr w:type="spellStart"/>
      <w:r w:rsidRPr="00E00A58">
        <w:rPr>
          <w:rFonts w:ascii="Times New Roman" w:hAnsi="Times New Roman" w:cs="Times New Roman"/>
          <w:sz w:val="24"/>
          <w:szCs w:val="24"/>
        </w:rPr>
        <w:t>Filczinger</w:t>
      </w:r>
      <w:proofErr w:type="spellEnd"/>
      <w:proofErr w:type="gramEnd"/>
      <w:r w:rsidRPr="00E00A58">
        <w:rPr>
          <w:rFonts w:ascii="Times New Roman" w:hAnsi="Times New Roman" w:cs="Times New Roman"/>
          <w:sz w:val="24"/>
          <w:szCs w:val="24"/>
        </w:rPr>
        <w:t xml:space="preserve"> Ágnes</w:t>
      </w:r>
    </w:p>
    <w:p w14:paraId="513B071A" w14:textId="77777777" w:rsidR="00BB4C6D" w:rsidRPr="00E00A58" w:rsidRDefault="00BB4C6D" w:rsidP="00BB4C6D">
      <w:pPr>
        <w:spacing w:after="0"/>
        <w:jc w:val="both"/>
        <w:rPr>
          <w:rFonts w:ascii="Times New Roman" w:hAnsi="Times New Roman" w:cs="Times New Roman"/>
          <w:sz w:val="24"/>
          <w:szCs w:val="24"/>
        </w:rPr>
      </w:pPr>
      <w:r w:rsidRPr="00E00A58">
        <w:rPr>
          <w:rFonts w:ascii="Times New Roman" w:hAnsi="Times New Roman" w:cs="Times New Roman"/>
          <w:sz w:val="24"/>
          <w:szCs w:val="24"/>
        </w:rPr>
        <w:t xml:space="preserve">   </w:t>
      </w:r>
      <w:r w:rsidRPr="00E00A58">
        <w:rPr>
          <w:rFonts w:ascii="Times New Roman" w:hAnsi="Times New Roman" w:cs="Times New Roman"/>
          <w:sz w:val="24"/>
          <w:szCs w:val="24"/>
        </w:rPr>
        <w:tab/>
      </w:r>
      <w:proofErr w:type="gramStart"/>
      <w:r w:rsidRPr="00E00A58">
        <w:rPr>
          <w:rFonts w:ascii="Times New Roman" w:hAnsi="Times New Roman" w:cs="Times New Roman"/>
          <w:sz w:val="24"/>
          <w:szCs w:val="24"/>
        </w:rPr>
        <w:t>polgármester</w:t>
      </w:r>
      <w:proofErr w:type="gramEnd"/>
      <w:r w:rsidRPr="00E00A58">
        <w:rPr>
          <w:rFonts w:ascii="Times New Roman" w:hAnsi="Times New Roman" w:cs="Times New Roman"/>
          <w:sz w:val="24"/>
          <w:szCs w:val="24"/>
        </w:rPr>
        <w:tab/>
      </w:r>
      <w:r w:rsidRPr="00E00A58">
        <w:rPr>
          <w:rFonts w:ascii="Times New Roman" w:hAnsi="Times New Roman" w:cs="Times New Roman"/>
          <w:sz w:val="24"/>
          <w:szCs w:val="24"/>
        </w:rPr>
        <w:tab/>
      </w:r>
      <w:r w:rsidRPr="00E00A58">
        <w:rPr>
          <w:rFonts w:ascii="Times New Roman" w:hAnsi="Times New Roman" w:cs="Times New Roman"/>
          <w:sz w:val="24"/>
          <w:szCs w:val="24"/>
        </w:rPr>
        <w:tab/>
      </w:r>
      <w:r w:rsidRPr="00E00A58">
        <w:rPr>
          <w:rFonts w:ascii="Times New Roman" w:hAnsi="Times New Roman" w:cs="Times New Roman"/>
          <w:sz w:val="24"/>
          <w:szCs w:val="24"/>
        </w:rPr>
        <w:tab/>
      </w:r>
      <w:r w:rsidRPr="00E00A58">
        <w:rPr>
          <w:rFonts w:ascii="Times New Roman" w:hAnsi="Times New Roman" w:cs="Times New Roman"/>
          <w:sz w:val="24"/>
          <w:szCs w:val="24"/>
        </w:rPr>
        <w:tab/>
      </w:r>
      <w:r w:rsidRPr="00E00A58">
        <w:rPr>
          <w:rFonts w:ascii="Times New Roman" w:hAnsi="Times New Roman" w:cs="Times New Roman"/>
          <w:sz w:val="24"/>
          <w:szCs w:val="24"/>
        </w:rPr>
        <w:tab/>
      </w:r>
      <w:r w:rsidRPr="00E00A58">
        <w:rPr>
          <w:rFonts w:ascii="Times New Roman" w:hAnsi="Times New Roman" w:cs="Times New Roman"/>
          <w:sz w:val="24"/>
          <w:szCs w:val="24"/>
        </w:rPr>
        <w:tab/>
        <w:t xml:space="preserve"> jegyző</w:t>
      </w:r>
    </w:p>
    <w:p w14:paraId="608C6315" w14:textId="77777777" w:rsidR="00BB4C6D" w:rsidRPr="00E00A58" w:rsidRDefault="00BB4C6D" w:rsidP="00BB4C6D">
      <w:pPr>
        <w:spacing w:after="0"/>
        <w:jc w:val="both"/>
        <w:rPr>
          <w:rFonts w:ascii="Times New Roman" w:hAnsi="Times New Roman" w:cs="Times New Roman"/>
          <w:sz w:val="24"/>
          <w:szCs w:val="24"/>
        </w:rPr>
      </w:pPr>
    </w:p>
    <w:p w14:paraId="04C21963" w14:textId="77777777" w:rsidR="00BB4C6D" w:rsidRPr="00E00A58" w:rsidRDefault="00BB4C6D" w:rsidP="00BB4C6D">
      <w:pPr>
        <w:jc w:val="both"/>
        <w:rPr>
          <w:rFonts w:ascii="Times New Roman" w:hAnsi="Times New Roman" w:cs="Times New Roman"/>
          <w:sz w:val="24"/>
          <w:szCs w:val="24"/>
        </w:rPr>
      </w:pPr>
    </w:p>
    <w:p w14:paraId="4B285BAE" w14:textId="77777777" w:rsidR="00F65522" w:rsidRDefault="00F65522" w:rsidP="00BB4C6D">
      <w:pPr>
        <w:jc w:val="both"/>
        <w:outlineLvl w:val="0"/>
        <w:rPr>
          <w:rFonts w:ascii="Times New Roman" w:hAnsi="Times New Roman" w:cs="Times New Roman"/>
          <w:sz w:val="24"/>
          <w:szCs w:val="24"/>
        </w:rPr>
      </w:pPr>
    </w:p>
    <w:p w14:paraId="2554AF00" w14:textId="5CEB54FD" w:rsidR="00BB4C6D" w:rsidRDefault="00BB4C6D" w:rsidP="00BB4C6D">
      <w:pPr>
        <w:jc w:val="both"/>
        <w:outlineLvl w:val="0"/>
        <w:rPr>
          <w:rFonts w:ascii="Times New Roman" w:hAnsi="Times New Roman" w:cs="Times New Roman"/>
          <w:sz w:val="24"/>
          <w:szCs w:val="24"/>
        </w:rPr>
      </w:pPr>
      <w:r w:rsidRPr="00602670">
        <w:rPr>
          <w:rFonts w:ascii="Times New Roman" w:hAnsi="Times New Roman" w:cs="Times New Roman"/>
          <w:sz w:val="24"/>
          <w:szCs w:val="24"/>
        </w:rPr>
        <w:t>A kihir</w:t>
      </w:r>
      <w:r>
        <w:rPr>
          <w:rFonts w:ascii="Times New Roman" w:hAnsi="Times New Roman" w:cs="Times New Roman"/>
          <w:sz w:val="24"/>
          <w:szCs w:val="24"/>
        </w:rPr>
        <w:t>detés napja: 2022</w:t>
      </w:r>
      <w:r w:rsidRPr="00602670">
        <w:rPr>
          <w:rFonts w:ascii="Times New Roman" w:hAnsi="Times New Roman" w:cs="Times New Roman"/>
          <w:sz w:val="24"/>
          <w:szCs w:val="24"/>
        </w:rPr>
        <w:t>.</w:t>
      </w:r>
      <w:r>
        <w:rPr>
          <w:rFonts w:ascii="Times New Roman" w:hAnsi="Times New Roman" w:cs="Times New Roman"/>
          <w:sz w:val="24"/>
          <w:szCs w:val="24"/>
        </w:rPr>
        <w:t xml:space="preserve"> </w:t>
      </w:r>
      <w:r w:rsidR="00E00A58">
        <w:rPr>
          <w:rFonts w:ascii="Times New Roman" w:hAnsi="Times New Roman" w:cs="Times New Roman"/>
          <w:sz w:val="24"/>
          <w:szCs w:val="24"/>
        </w:rPr>
        <w:t>október</w:t>
      </w:r>
      <w:proofErr w:type="gramStart"/>
      <w:r>
        <w:rPr>
          <w:rFonts w:ascii="Times New Roman" w:hAnsi="Times New Roman" w:cs="Times New Roman"/>
          <w:sz w:val="24"/>
          <w:szCs w:val="24"/>
        </w:rPr>
        <w:t>..</w:t>
      </w:r>
      <w:proofErr w:type="gramEnd"/>
    </w:p>
    <w:p w14:paraId="6AAB03AE" w14:textId="3DB91BBA" w:rsidR="00F65522" w:rsidRDefault="00F65522" w:rsidP="00BB4C6D">
      <w:pPr>
        <w:jc w:val="both"/>
        <w:outlineLvl w:val="0"/>
        <w:rPr>
          <w:rFonts w:ascii="Times New Roman" w:hAnsi="Times New Roman" w:cs="Times New Roman"/>
          <w:sz w:val="24"/>
          <w:szCs w:val="24"/>
        </w:rPr>
      </w:pPr>
    </w:p>
    <w:p w14:paraId="01698F88" w14:textId="63411D5B" w:rsidR="00F65522" w:rsidRDefault="00F65522" w:rsidP="00F65522">
      <w:pPr>
        <w:spacing w:after="0" w:line="240" w:lineRule="auto"/>
        <w:jc w:val="both"/>
        <w:outlineLvl w:val="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Filczinger</w:t>
      </w:r>
      <w:proofErr w:type="spellEnd"/>
      <w:r>
        <w:rPr>
          <w:rFonts w:ascii="Times New Roman" w:hAnsi="Times New Roman" w:cs="Times New Roman"/>
          <w:sz w:val="24"/>
          <w:szCs w:val="24"/>
        </w:rPr>
        <w:t xml:space="preserve"> Ágnes </w:t>
      </w:r>
    </w:p>
    <w:p w14:paraId="541021FF" w14:textId="6BBC948E" w:rsidR="00F65522" w:rsidRPr="00602670" w:rsidRDefault="00F65522" w:rsidP="00F65522">
      <w:pPr>
        <w:spacing w:after="0" w:line="240" w:lineRule="auto"/>
        <w:jc w:val="both"/>
        <w:outlineLvl w:val="0"/>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jegyző</w:t>
      </w:r>
      <w:proofErr w:type="gramEnd"/>
    </w:p>
    <w:p w14:paraId="3CCA6A24" w14:textId="77777777" w:rsidR="00BB4C6D" w:rsidRPr="00602670" w:rsidRDefault="00BB4C6D" w:rsidP="00BB4C6D">
      <w:pPr>
        <w:jc w:val="both"/>
        <w:rPr>
          <w:rFonts w:ascii="Times New Roman" w:hAnsi="Times New Roman" w:cs="Times New Roman"/>
          <w:sz w:val="24"/>
          <w:szCs w:val="24"/>
        </w:rPr>
      </w:pPr>
    </w:p>
    <w:p w14:paraId="7DA30C7F" w14:textId="77777777" w:rsidR="00BB4C6D" w:rsidRDefault="00BB4C6D" w:rsidP="003D1E1B">
      <w:pPr>
        <w:spacing w:after="0" w:line="240" w:lineRule="auto"/>
        <w:ind w:left="4247"/>
        <w:jc w:val="both"/>
        <w:rPr>
          <w:rFonts w:ascii="Times New Roman" w:hAnsi="Times New Roman" w:cs="Times New Roman"/>
          <w:sz w:val="24"/>
          <w:szCs w:val="24"/>
        </w:rPr>
      </w:pPr>
    </w:p>
    <w:p w14:paraId="2F71337E" w14:textId="77777777" w:rsidR="00BB4C6D" w:rsidRDefault="00BB4C6D" w:rsidP="003D1E1B">
      <w:pPr>
        <w:spacing w:after="0" w:line="240" w:lineRule="auto"/>
        <w:ind w:left="4247"/>
        <w:jc w:val="both"/>
        <w:rPr>
          <w:rFonts w:ascii="Times New Roman" w:hAnsi="Times New Roman" w:cs="Times New Roman"/>
          <w:sz w:val="24"/>
          <w:szCs w:val="24"/>
        </w:rPr>
      </w:pPr>
    </w:p>
    <w:sectPr w:rsidR="00BB4C6D" w:rsidSect="004C2DD5">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DAD51E" w14:textId="77777777" w:rsidR="00DB41D6" w:rsidRDefault="00DB41D6" w:rsidP="00682CB0">
      <w:pPr>
        <w:spacing w:after="0" w:line="240" w:lineRule="auto"/>
      </w:pPr>
      <w:r>
        <w:separator/>
      </w:r>
    </w:p>
  </w:endnote>
  <w:endnote w:type="continuationSeparator" w:id="0">
    <w:p w14:paraId="21A22984" w14:textId="77777777" w:rsidR="00DB41D6" w:rsidRDefault="00DB41D6" w:rsidP="00682C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Black">
    <w:panose1 w:val="020B0A04020102020204"/>
    <w:charset w:val="EE"/>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C8B689" w14:textId="77777777" w:rsidR="00DB41D6" w:rsidRDefault="00DB41D6" w:rsidP="00682CB0">
      <w:pPr>
        <w:spacing w:after="0" w:line="240" w:lineRule="auto"/>
      </w:pPr>
      <w:r>
        <w:separator/>
      </w:r>
    </w:p>
  </w:footnote>
  <w:footnote w:type="continuationSeparator" w:id="0">
    <w:p w14:paraId="2B09598A" w14:textId="77777777" w:rsidR="00DB41D6" w:rsidRDefault="00DB41D6" w:rsidP="00682C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4AA387" w14:textId="77777777" w:rsidR="00BF0F5F" w:rsidRDefault="001227E8" w:rsidP="0010081B">
    <w:pPr>
      <w:pStyle w:val="lfej"/>
      <w:jc w:val="both"/>
      <w:rPr>
        <w:rFonts w:ascii="Arial Black" w:hAnsi="Arial Black"/>
        <w:sz w:val="28"/>
      </w:rPr>
    </w:pPr>
    <w:r>
      <w:rPr>
        <w:i/>
        <w:noProof/>
        <w:color w:val="333399"/>
      </w:rPr>
      <w:drawing>
        <wp:inline distT="0" distB="0" distL="0" distR="0" wp14:anchorId="21C1C4B2" wp14:editId="21A3AD78">
          <wp:extent cx="1095375" cy="990600"/>
          <wp:effectExtent l="19050" t="0" r="9525" b="0"/>
          <wp:docPr id="2" name="Kép 2" descr="Mórágy szines cí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1" descr="Mórágy szines címer"/>
                  <pic:cNvPicPr>
                    <a:picLocks noChangeAspect="1" noChangeArrowheads="1"/>
                  </pic:cNvPicPr>
                </pic:nvPicPr>
                <pic:blipFill>
                  <a:blip r:embed="rId1" cstate="print"/>
                  <a:srcRect/>
                  <a:stretch>
                    <a:fillRect/>
                  </a:stretch>
                </pic:blipFill>
                <pic:spPr bwMode="auto">
                  <a:xfrm>
                    <a:off x="0" y="0"/>
                    <a:ext cx="1095375" cy="990600"/>
                  </a:xfrm>
                  <a:prstGeom prst="rect">
                    <a:avLst/>
                  </a:prstGeom>
                  <a:noFill/>
                  <a:ln w="9525">
                    <a:noFill/>
                    <a:miter lim="800000"/>
                    <a:headEnd/>
                    <a:tailEnd/>
                  </a:ln>
                </pic:spPr>
              </pic:pic>
            </a:graphicData>
          </a:graphic>
        </wp:inline>
      </w:drawing>
    </w:r>
    <w:r w:rsidR="000408D9">
      <w:rPr>
        <w:rFonts w:ascii="Arial Black" w:hAnsi="Arial Black"/>
        <w:sz w:val="28"/>
      </w:rPr>
      <w:tab/>
    </w:r>
    <w:r w:rsidR="000408D9" w:rsidRPr="00B72E9E">
      <w:rPr>
        <w:b/>
        <w:sz w:val="36"/>
        <w:szCs w:val="36"/>
      </w:rPr>
      <w:t>Mórágy Község Önkormányzata</w:t>
    </w:r>
  </w:p>
  <w:p w14:paraId="3A7035DB" w14:textId="77777777" w:rsidR="00AE7134" w:rsidRPr="000408D9" w:rsidRDefault="001227E8" w:rsidP="00AE7134">
    <w:pPr>
      <w:pStyle w:val="lfej"/>
      <w:rPr>
        <w:b/>
        <w:sz w:val="36"/>
        <w:szCs w:val="36"/>
      </w:rPr>
    </w:pPr>
    <w:r>
      <w:rPr>
        <w:b/>
        <w:sz w:val="36"/>
        <w:szCs w:val="36"/>
      </w:rPr>
      <w:tab/>
    </w:r>
    <w:r w:rsidR="008738B3">
      <w:rPr>
        <w:noProof/>
      </w:rPr>
      <mc:AlternateContent>
        <mc:Choice Requires="wps">
          <w:drawing>
            <wp:anchor distT="4294967295" distB="4294967295" distL="114300" distR="114300" simplePos="0" relativeHeight="251660288" behindDoc="0" locked="0" layoutInCell="1" allowOverlap="1" wp14:anchorId="1F428F0A" wp14:editId="5776402F">
              <wp:simplePos x="0" y="0"/>
              <wp:positionH relativeFrom="column">
                <wp:posOffset>-518795</wp:posOffset>
              </wp:positionH>
              <wp:positionV relativeFrom="paragraph">
                <wp:posOffset>287019</wp:posOffset>
              </wp:positionV>
              <wp:extent cx="6657975" cy="0"/>
              <wp:effectExtent l="0" t="0" r="28575" b="19050"/>
              <wp:wrapNone/>
              <wp:docPr id="4" name="Egyenes összekötő nyíllal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57975" cy="0"/>
                      </a:xfrm>
                      <a:prstGeom prst="straightConnector1">
                        <a:avLst/>
                      </a:prstGeom>
                      <a:noFill/>
                      <a:ln w="127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type w14:anchorId="2E7A8ACC" id="_x0000_t32" coordsize="21600,21600" o:spt="32" o:oned="t" path="m,l21600,21600e" filled="f">
              <v:path arrowok="t" fillok="f" o:connecttype="none"/>
              <o:lock v:ext="edit" shapetype="t"/>
            </v:shapetype>
            <v:shape id="Egyenes összekötő nyíllal 4" o:spid="_x0000_s1026" type="#_x0000_t32" style="position:absolute;margin-left:-40.85pt;margin-top:22.6pt;width:524.25pt;height:0;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" strokeweight="1pt"/>
          </w:pict>
        </mc:Fallback>
      </mc:AlternateContent>
    </w:r>
    <w:r>
      <w:br/>
    </w:r>
  </w:p>
  <w:p w14:paraId="7DCED4CB" w14:textId="77777777" w:rsidR="006C31AB" w:rsidRPr="00AE7134" w:rsidRDefault="008738B3" w:rsidP="00AE7134">
    <w:pPr>
      <w:pStyle w:val="lfej"/>
    </w:pPr>
    <w:r>
      <w:rPr>
        <w:noProof/>
      </w:rPr>
      <mc:AlternateContent>
        <mc:Choice Requires="wps">
          <w:drawing>
            <wp:anchor distT="0" distB="0" distL="114300" distR="114300" simplePos="0" relativeHeight="251661312" behindDoc="0" locked="0" layoutInCell="1" allowOverlap="1" wp14:anchorId="6E8924D6" wp14:editId="1E5716D0">
              <wp:simplePos x="0" y="0"/>
              <wp:positionH relativeFrom="column">
                <wp:posOffset>-457200</wp:posOffset>
              </wp:positionH>
              <wp:positionV relativeFrom="paragraph">
                <wp:posOffset>-121285</wp:posOffset>
              </wp:positionV>
              <wp:extent cx="1257300" cy="1143000"/>
              <wp:effectExtent l="0" t="0" r="0" b="0"/>
              <wp:wrapNone/>
              <wp:docPr id="3" name="Szövegdoboz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1143000"/>
                      </a:xfrm>
                      <a:prstGeom prst="rect">
                        <a:avLst/>
                      </a:prstGeom>
                      <a:noFill/>
                      <a:ln>
                        <a:noFill/>
                      </a:ln>
                    </wps:spPr>
                    <wps:txbx>
                      <w:txbxContent>
                        <w:p w14:paraId="760B2A41" w14:textId="77777777" w:rsidR="006C31AB" w:rsidRDefault="00736928" w:rsidP="00DA137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8924D6" id="_x0000_t202" coordsize="21600,21600" o:spt="202" path="m,l,21600r21600,l21600,xe">
              <v:stroke joinstyle="miter"/>
              <v:path gradientshapeok="t" o:connecttype="rect"/>
            </v:shapetype>
            <v:shape id="Szövegdoboz 3" o:spid="_x0000_s1026" type="#_x0000_t202" style="position:absolute;margin-left:-36pt;margin-top:-9.55pt;width:99pt;height:90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" filled="f" stroked="f">
              <v:textbox>
                <w:txbxContent>
                  <w:p w14:paraId="760B2A41" w14:textId="77777777" w:rsidR="006C31AB" w:rsidRDefault="00B6217E" w:rsidP="00DA1372"/>
                </w:txbxContent>
              </v:textbox>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C67ED"/>
    <w:multiLevelType w:val="hybridMultilevel"/>
    <w:tmpl w:val="5A2E1DBC"/>
    <w:lvl w:ilvl="0" w:tplc="040E0017">
      <w:start w:val="1"/>
      <w:numFmt w:val="lowerLetter"/>
      <w:lvlText w:val="%1)"/>
      <w:lvlJc w:val="left"/>
      <w:pPr>
        <w:ind w:left="1428" w:hanging="360"/>
      </w:pPr>
    </w:lvl>
    <w:lvl w:ilvl="1" w:tplc="040E0019" w:tentative="1">
      <w:start w:val="1"/>
      <w:numFmt w:val="lowerLetter"/>
      <w:lvlText w:val="%2."/>
      <w:lvlJc w:val="left"/>
      <w:pPr>
        <w:ind w:left="2148" w:hanging="360"/>
      </w:pPr>
    </w:lvl>
    <w:lvl w:ilvl="2" w:tplc="040E001B" w:tentative="1">
      <w:start w:val="1"/>
      <w:numFmt w:val="lowerRoman"/>
      <w:lvlText w:val="%3."/>
      <w:lvlJc w:val="right"/>
      <w:pPr>
        <w:ind w:left="2868" w:hanging="180"/>
      </w:pPr>
    </w:lvl>
    <w:lvl w:ilvl="3" w:tplc="040E000F" w:tentative="1">
      <w:start w:val="1"/>
      <w:numFmt w:val="decimal"/>
      <w:lvlText w:val="%4."/>
      <w:lvlJc w:val="left"/>
      <w:pPr>
        <w:ind w:left="3588" w:hanging="360"/>
      </w:pPr>
    </w:lvl>
    <w:lvl w:ilvl="4" w:tplc="040E0019" w:tentative="1">
      <w:start w:val="1"/>
      <w:numFmt w:val="lowerLetter"/>
      <w:lvlText w:val="%5."/>
      <w:lvlJc w:val="left"/>
      <w:pPr>
        <w:ind w:left="4308" w:hanging="360"/>
      </w:pPr>
    </w:lvl>
    <w:lvl w:ilvl="5" w:tplc="040E001B" w:tentative="1">
      <w:start w:val="1"/>
      <w:numFmt w:val="lowerRoman"/>
      <w:lvlText w:val="%6."/>
      <w:lvlJc w:val="right"/>
      <w:pPr>
        <w:ind w:left="5028" w:hanging="180"/>
      </w:pPr>
    </w:lvl>
    <w:lvl w:ilvl="6" w:tplc="040E000F" w:tentative="1">
      <w:start w:val="1"/>
      <w:numFmt w:val="decimal"/>
      <w:lvlText w:val="%7."/>
      <w:lvlJc w:val="left"/>
      <w:pPr>
        <w:ind w:left="5748" w:hanging="360"/>
      </w:pPr>
    </w:lvl>
    <w:lvl w:ilvl="7" w:tplc="040E0019" w:tentative="1">
      <w:start w:val="1"/>
      <w:numFmt w:val="lowerLetter"/>
      <w:lvlText w:val="%8."/>
      <w:lvlJc w:val="left"/>
      <w:pPr>
        <w:ind w:left="6468" w:hanging="360"/>
      </w:pPr>
    </w:lvl>
    <w:lvl w:ilvl="8" w:tplc="040E001B" w:tentative="1">
      <w:start w:val="1"/>
      <w:numFmt w:val="lowerRoman"/>
      <w:lvlText w:val="%9."/>
      <w:lvlJc w:val="right"/>
      <w:pPr>
        <w:ind w:left="7188" w:hanging="180"/>
      </w:pPr>
    </w:lvl>
  </w:abstractNum>
  <w:abstractNum w:abstractNumId="1" w15:restartNumberingAfterBreak="0">
    <w:nsid w:val="051A5BDC"/>
    <w:multiLevelType w:val="hybridMultilevel"/>
    <w:tmpl w:val="C4E2A02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07F60CA8"/>
    <w:multiLevelType w:val="hybridMultilevel"/>
    <w:tmpl w:val="AD504858"/>
    <w:lvl w:ilvl="0" w:tplc="04FED212">
      <w:start w:val="2"/>
      <w:numFmt w:val="bullet"/>
      <w:lvlText w:val="-"/>
      <w:lvlJc w:val="left"/>
      <w:pPr>
        <w:ind w:left="1776" w:hanging="360"/>
      </w:pPr>
      <w:rPr>
        <w:rFonts w:ascii="Times New Roman" w:eastAsiaTheme="minorHAnsi" w:hAnsi="Times New Roman" w:cs="Times New Roman" w:hint="default"/>
      </w:rPr>
    </w:lvl>
    <w:lvl w:ilvl="1" w:tplc="040E0003" w:tentative="1">
      <w:start w:val="1"/>
      <w:numFmt w:val="bullet"/>
      <w:lvlText w:val="o"/>
      <w:lvlJc w:val="left"/>
      <w:pPr>
        <w:ind w:left="2496" w:hanging="360"/>
      </w:pPr>
      <w:rPr>
        <w:rFonts w:ascii="Courier New" w:hAnsi="Courier New" w:cs="Courier New" w:hint="default"/>
      </w:rPr>
    </w:lvl>
    <w:lvl w:ilvl="2" w:tplc="040E0005" w:tentative="1">
      <w:start w:val="1"/>
      <w:numFmt w:val="bullet"/>
      <w:lvlText w:val=""/>
      <w:lvlJc w:val="left"/>
      <w:pPr>
        <w:ind w:left="3216" w:hanging="360"/>
      </w:pPr>
      <w:rPr>
        <w:rFonts w:ascii="Wingdings" w:hAnsi="Wingdings" w:hint="default"/>
      </w:rPr>
    </w:lvl>
    <w:lvl w:ilvl="3" w:tplc="040E0001" w:tentative="1">
      <w:start w:val="1"/>
      <w:numFmt w:val="bullet"/>
      <w:lvlText w:val=""/>
      <w:lvlJc w:val="left"/>
      <w:pPr>
        <w:ind w:left="3936" w:hanging="360"/>
      </w:pPr>
      <w:rPr>
        <w:rFonts w:ascii="Symbol" w:hAnsi="Symbol" w:hint="default"/>
      </w:rPr>
    </w:lvl>
    <w:lvl w:ilvl="4" w:tplc="040E0003" w:tentative="1">
      <w:start w:val="1"/>
      <w:numFmt w:val="bullet"/>
      <w:lvlText w:val="o"/>
      <w:lvlJc w:val="left"/>
      <w:pPr>
        <w:ind w:left="4656" w:hanging="360"/>
      </w:pPr>
      <w:rPr>
        <w:rFonts w:ascii="Courier New" w:hAnsi="Courier New" w:cs="Courier New" w:hint="default"/>
      </w:rPr>
    </w:lvl>
    <w:lvl w:ilvl="5" w:tplc="040E0005" w:tentative="1">
      <w:start w:val="1"/>
      <w:numFmt w:val="bullet"/>
      <w:lvlText w:val=""/>
      <w:lvlJc w:val="left"/>
      <w:pPr>
        <w:ind w:left="5376" w:hanging="360"/>
      </w:pPr>
      <w:rPr>
        <w:rFonts w:ascii="Wingdings" w:hAnsi="Wingdings" w:hint="default"/>
      </w:rPr>
    </w:lvl>
    <w:lvl w:ilvl="6" w:tplc="040E0001" w:tentative="1">
      <w:start w:val="1"/>
      <w:numFmt w:val="bullet"/>
      <w:lvlText w:val=""/>
      <w:lvlJc w:val="left"/>
      <w:pPr>
        <w:ind w:left="6096" w:hanging="360"/>
      </w:pPr>
      <w:rPr>
        <w:rFonts w:ascii="Symbol" w:hAnsi="Symbol" w:hint="default"/>
      </w:rPr>
    </w:lvl>
    <w:lvl w:ilvl="7" w:tplc="040E0003" w:tentative="1">
      <w:start w:val="1"/>
      <w:numFmt w:val="bullet"/>
      <w:lvlText w:val="o"/>
      <w:lvlJc w:val="left"/>
      <w:pPr>
        <w:ind w:left="6816" w:hanging="360"/>
      </w:pPr>
      <w:rPr>
        <w:rFonts w:ascii="Courier New" w:hAnsi="Courier New" w:cs="Courier New" w:hint="default"/>
      </w:rPr>
    </w:lvl>
    <w:lvl w:ilvl="8" w:tplc="040E0005" w:tentative="1">
      <w:start w:val="1"/>
      <w:numFmt w:val="bullet"/>
      <w:lvlText w:val=""/>
      <w:lvlJc w:val="left"/>
      <w:pPr>
        <w:ind w:left="7536" w:hanging="360"/>
      </w:pPr>
      <w:rPr>
        <w:rFonts w:ascii="Wingdings" w:hAnsi="Wingdings" w:hint="default"/>
      </w:rPr>
    </w:lvl>
  </w:abstractNum>
  <w:abstractNum w:abstractNumId="3" w15:restartNumberingAfterBreak="0">
    <w:nsid w:val="0DD675E5"/>
    <w:multiLevelType w:val="hybridMultilevel"/>
    <w:tmpl w:val="B3344B30"/>
    <w:lvl w:ilvl="0" w:tplc="0198879A">
      <w:start w:val="2"/>
      <w:numFmt w:val="lowerLetter"/>
      <w:lvlText w:val="%1.)"/>
      <w:lvlJc w:val="left"/>
      <w:pPr>
        <w:tabs>
          <w:tab w:val="num" w:pos="1080"/>
        </w:tabs>
        <w:ind w:left="1080" w:hanging="360"/>
      </w:pPr>
      <w:rPr>
        <w:rFonts w:cs="Times New Roman" w:hint="default"/>
      </w:rPr>
    </w:lvl>
    <w:lvl w:ilvl="1" w:tplc="040E0019" w:tentative="1">
      <w:start w:val="1"/>
      <w:numFmt w:val="lowerLetter"/>
      <w:lvlText w:val="%2."/>
      <w:lvlJc w:val="left"/>
      <w:pPr>
        <w:tabs>
          <w:tab w:val="num" w:pos="1800"/>
        </w:tabs>
        <w:ind w:left="1800" w:hanging="360"/>
      </w:pPr>
      <w:rPr>
        <w:rFonts w:cs="Times New Roman"/>
      </w:rPr>
    </w:lvl>
    <w:lvl w:ilvl="2" w:tplc="040E001B" w:tentative="1">
      <w:start w:val="1"/>
      <w:numFmt w:val="lowerRoman"/>
      <w:lvlText w:val="%3."/>
      <w:lvlJc w:val="right"/>
      <w:pPr>
        <w:tabs>
          <w:tab w:val="num" w:pos="2520"/>
        </w:tabs>
        <w:ind w:left="2520" w:hanging="180"/>
      </w:pPr>
      <w:rPr>
        <w:rFonts w:cs="Times New Roman"/>
      </w:rPr>
    </w:lvl>
    <w:lvl w:ilvl="3" w:tplc="040E000F" w:tentative="1">
      <w:start w:val="1"/>
      <w:numFmt w:val="decimal"/>
      <w:lvlText w:val="%4."/>
      <w:lvlJc w:val="left"/>
      <w:pPr>
        <w:tabs>
          <w:tab w:val="num" w:pos="3240"/>
        </w:tabs>
        <w:ind w:left="3240" w:hanging="360"/>
      </w:pPr>
      <w:rPr>
        <w:rFonts w:cs="Times New Roman"/>
      </w:rPr>
    </w:lvl>
    <w:lvl w:ilvl="4" w:tplc="040E0019" w:tentative="1">
      <w:start w:val="1"/>
      <w:numFmt w:val="lowerLetter"/>
      <w:lvlText w:val="%5."/>
      <w:lvlJc w:val="left"/>
      <w:pPr>
        <w:tabs>
          <w:tab w:val="num" w:pos="3960"/>
        </w:tabs>
        <w:ind w:left="3960" w:hanging="360"/>
      </w:pPr>
      <w:rPr>
        <w:rFonts w:cs="Times New Roman"/>
      </w:rPr>
    </w:lvl>
    <w:lvl w:ilvl="5" w:tplc="040E001B" w:tentative="1">
      <w:start w:val="1"/>
      <w:numFmt w:val="lowerRoman"/>
      <w:lvlText w:val="%6."/>
      <w:lvlJc w:val="right"/>
      <w:pPr>
        <w:tabs>
          <w:tab w:val="num" w:pos="4680"/>
        </w:tabs>
        <w:ind w:left="4680" w:hanging="180"/>
      </w:pPr>
      <w:rPr>
        <w:rFonts w:cs="Times New Roman"/>
      </w:rPr>
    </w:lvl>
    <w:lvl w:ilvl="6" w:tplc="040E000F" w:tentative="1">
      <w:start w:val="1"/>
      <w:numFmt w:val="decimal"/>
      <w:lvlText w:val="%7."/>
      <w:lvlJc w:val="left"/>
      <w:pPr>
        <w:tabs>
          <w:tab w:val="num" w:pos="5400"/>
        </w:tabs>
        <w:ind w:left="5400" w:hanging="360"/>
      </w:pPr>
      <w:rPr>
        <w:rFonts w:cs="Times New Roman"/>
      </w:rPr>
    </w:lvl>
    <w:lvl w:ilvl="7" w:tplc="040E0019" w:tentative="1">
      <w:start w:val="1"/>
      <w:numFmt w:val="lowerLetter"/>
      <w:lvlText w:val="%8."/>
      <w:lvlJc w:val="left"/>
      <w:pPr>
        <w:tabs>
          <w:tab w:val="num" w:pos="6120"/>
        </w:tabs>
        <w:ind w:left="6120" w:hanging="360"/>
      </w:pPr>
      <w:rPr>
        <w:rFonts w:cs="Times New Roman"/>
      </w:rPr>
    </w:lvl>
    <w:lvl w:ilvl="8" w:tplc="040E001B" w:tentative="1">
      <w:start w:val="1"/>
      <w:numFmt w:val="lowerRoman"/>
      <w:lvlText w:val="%9."/>
      <w:lvlJc w:val="right"/>
      <w:pPr>
        <w:tabs>
          <w:tab w:val="num" w:pos="6840"/>
        </w:tabs>
        <w:ind w:left="6840" w:hanging="180"/>
      </w:pPr>
      <w:rPr>
        <w:rFonts w:cs="Times New Roman"/>
      </w:rPr>
    </w:lvl>
  </w:abstractNum>
  <w:abstractNum w:abstractNumId="4" w15:restartNumberingAfterBreak="0">
    <w:nsid w:val="112E4659"/>
    <w:multiLevelType w:val="hybridMultilevel"/>
    <w:tmpl w:val="363C104A"/>
    <w:lvl w:ilvl="0" w:tplc="EA5C595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154108BA"/>
    <w:multiLevelType w:val="singleLevel"/>
    <w:tmpl w:val="8AC4E676"/>
    <w:lvl w:ilvl="0">
      <w:numFmt w:val="bullet"/>
      <w:lvlText w:val="-"/>
      <w:lvlJc w:val="left"/>
      <w:pPr>
        <w:tabs>
          <w:tab w:val="num" w:pos="720"/>
        </w:tabs>
        <w:ind w:left="720" w:hanging="360"/>
      </w:pPr>
      <w:rPr>
        <w:rFonts w:hint="default"/>
      </w:rPr>
    </w:lvl>
  </w:abstractNum>
  <w:abstractNum w:abstractNumId="6" w15:restartNumberingAfterBreak="0">
    <w:nsid w:val="19174D75"/>
    <w:multiLevelType w:val="hybridMultilevel"/>
    <w:tmpl w:val="9B5A7B44"/>
    <w:lvl w:ilvl="0" w:tplc="040E000F">
      <w:start w:val="1"/>
      <w:numFmt w:val="decimal"/>
      <w:lvlText w:val="%1."/>
      <w:lvlJc w:val="left"/>
      <w:pPr>
        <w:ind w:left="720" w:hanging="360"/>
      </w:pPr>
      <w:rPr>
        <w:rFonts w:cs="Times New Roman"/>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7" w15:restartNumberingAfterBreak="0">
    <w:nsid w:val="21EB7F71"/>
    <w:multiLevelType w:val="hybridMultilevel"/>
    <w:tmpl w:val="EF460132"/>
    <w:lvl w:ilvl="0" w:tplc="040E0017">
      <w:start w:val="1"/>
      <w:numFmt w:val="lowerLetter"/>
      <w:lvlText w:val="%1)"/>
      <w:lvlJc w:val="left"/>
      <w:pPr>
        <w:ind w:left="502" w:hanging="360"/>
      </w:pPr>
    </w:lvl>
    <w:lvl w:ilvl="1" w:tplc="040E0019" w:tentative="1">
      <w:start w:val="1"/>
      <w:numFmt w:val="lowerLetter"/>
      <w:lvlText w:val="%2."/>
      <w:lvlJc w:val="left"/>
      <w:pPr>
        <w:ind w:left="1222" w:hanging="360"/>
      </w:pPr>
    </w:lvl>
    <w:lvl w:ilvl="2" w:tplc="040E001B" w:tentative="1">
      <w:start w:val="1"/>
      <w:numFmt w:val="lowerRoman"/>
      <w:lvlText w:val="%3."/>
      <w:lvlJc w:val="right"/>
      <w:pPr>
        <w:ind w:left="1942" w:hanging="180"/>
      </w:pPr>
    </w:lvl>
    <w:lvl w:ilvl="3" w:tplc="040E000F" w:tentative="1">
      <w:start w:val="1"/>
      <w:numFmt w:val="decimal"/>
      <w:lvlText w:val="%4."/>
      <w:lvlJc w:val="left"/>
      <w:pPr>
        <w:ind w:left="2662" w:hanging="360"/>
      </w:pPr>
    </w:lvl>
    <w:lvl w:ilvl="4" w:tplc="040E0019" w:tentative="1">
      <w:start w:val="1"/>
      <w:numFmt w:val="lowerLetter"/>
      <w:lvlText w:val="%5."/>
      <w:lvlJc w:val="left"/>
      <w:pPr>
        <w:ind w:left="3382" w:hanging="360"/>
      </w:pPr>
    </w:lvl>
    <w:lvl w:ilvl="5" w:tplc="040E001B" w:tentative="1">
      <w:start w:val="1"/>
      <w:numFmt w:val="lowerRoman"/>
      <w:lvlText w:val="%6."/>
      <w:lvlJc w:val="right"/>
      <w:pPr>
        <w:ind w:left="4102" w:hanging="180"/>
      </w:pPr>
    </w:lvl>
    <w:lvl w:ilvl="6" w:tplc="040E000F" w:tentative="1">
      <w:start w:val="1"/>
      <w:numFmt w:val="decimal"/>
      <w:lvlText w:val="%7."/>
      <w:lvlJc w:val="left"/>
      <w:pPr>
        <w:ind w:left="4822" w:hanging="360"/>
      </w:pPr>
    </w:lvl>
    <w:lvl w:ilvl="7" w:tplc="040E0019" w:tentative="1">
      <w:start w:val="1"/>
      <w:numFmt w:val="lowerLetter"/>
      <w:lvlText w:val="%8."/>
      <w:lvlJc w:val="left"/>
      <w:pPr>
        <w:ind w:left="5542" w:hanging="360"/>
      </w:pPr>
    </w:lvl>
    <w:lvl w:ilvl="8" w:tplc="040E001B" w:tentative="1">
      <w:start w:val="1"/>
      <w:numFmt w:val="lowerRoman"/>
      <w:lvlText w:val="%9."/>
      <w:lvlJc w:val="right"/>
      <w:pPr>
        <w:ind w:left="6262" w:hanging="180"/>
      </w:pPr>
    </w:lvl>
  </w:abstractNum>
  <w:abstractNum w:abstractNumId="8" w15:restartNumberingAfterBreak="0">
    <w:nsid w:val="2201384B"/>
    <w:multiLevelType w:val="hybridMultilevel"/>
    <w:tmpl w:val="860867D8"/>
    <w:lvl w:ilvl="0" w:tplc="87147798">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9" w15:restartNumberingAfterBreak="0">
    <w:nsid w:val="301A112D"/>
    <w:multiLevelType w:val="singleLevel"/>
    <w:tmpl w:val="8AC4E676"/>
    <w:lvl w:ilvl="0">
      <w:numFmt w:val="bullet"/>
      <w:lvlText w:val="-"/>
      <w:lvlJc w:val="left"/>
      <w:pPr>
        <w:tabs>
          <w:tab w:val="num" w:pos="720"/>
        </w:tabs>
        <w:ind w:left="720" w:hanging="360"/>
      </w:pPr>
      <w:rPr>
        <w:rFonts w:hint="default"/>
      </w:rPr>
    </w:lvl>
  </w:abstractNum>
  <w:abstractNum w:abstractNumId="10" w15:restartNumberingAfterBreak="0">
    <w:nsid w:val="35FD7A99"/>
    <w:multiLevelType w:val="hybridMultilevel"/>
    <w:tmpl w:val="4BA0BEA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9912C06"/>
    <w:multiLevelType w:val="hybridMultilevel"/>
    <w:tmpl w:val="5F222E98"/>
    <w:lvl w:ilvl="0" w:tplc="BB78844A">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12" w15:restartNumberingAfterBreak="0">
    <w:nsid w:val="3C99754F"/>
    <w:multiLevelType w:val="hybridMultilevel"/>
    <w:tmpl w:val="1A1C270C"/>
    <w:lvl w:ilvl="0" w:tplc="14E4F45C">
      <w:start w:val="2"/>
      <w:numFmt w:val="lowerLetter"/>
      <w:lvlText w:val="%1.)"/>
      <w:lvlJc w:val="left"/>
      <w:pPr>
        <w:tabs>
          <w:tab w:val="num" w:pos="1080"/>
        </w:tabs>
        <w:ind w:left="1080" w:hanging="360"/>
      </w:pPr>
      <w:rPr>
        <w:rFonts w:cs="Times New Roman" w:hint="default"/>
      </w:rPr>
    </w:lvl>
    <w:lvl w:ilvl="1" w:tplc="040E0019" w:tentative="1">
      <w:start w:val="1"/>
      <w:numFmt w:val="lowerLetter"/>
      <w:lvlText w:val="%2."/>
      <w:lvlJc w:val="left"/>
      <w:pPr>
        <w:tabs>
          <w:tab w:val="num" w:pos="1800"/>
        </w:tabs>
        <w:ind w:left="1800" w:hanging="360"/>
      </w:pPr>
      <w:rPr>
        <w:rFonts w:cs="Times New Roman"/>
      </w:rPr>
    </w:lvl>
    <w:lvl w:ilvl="2" w:tplc="040E001B" w:tentative="1">
      <w:start w:val="1"/>
      <w:numFmt w:val="lowerRoman"/>
      <w:lvlText w:val="%3."/>
      <w:lvlJc w:val="right"/>
      <w:pPr>
        <w:tabs>
          <w:tab w:val="num" w:pos="2520"/>
        </w:tabs>
        <w:ind w:left="2520" w:hanging="180"/>
      </w:pPr>
      <w:rPr>
        <w:rFonts w:cs="Times New Roman"/>
      </w:rPr>
    </w:lvl>
    <w:lvl w:ilvl="3" w:tplc="040E000F" w:tentative="1">
      <w:start w:val="1"/>
      <w:numFmt w:val="decimal"/>
      <w:lvlText w:val="%4."/>
      <w:lvlJc w:val="left"/>
      <w:pPr>
        <w:tabs>
          <w:tab w:val="num" w:pos="3240"/>
        </w:tabs>
        <w:ind w:left="3240" w:hanging="360"/>
      </w:pPr>
      <w:rPr>
        <w:rFonts w:cs="Times New Roman"/>
      </w:rPr>
    </w:lvl>
    <w:lvl w:ilvl="4" w:tplc="040E0019" w:tentative="1">
      <w:start w:val="1"/>
      <w:numFmt w:val="lowerLetter"/>
      <w:lvlText w:val="%5."/>
      <w:lvlJc w:val="left"/>
      <w:pPr>
        <w:tabs>
          <w:tab w:val="num" w:pos="3960"/>
        </w:tabs>
        <w:ind w:left="3960" w:hanging="360"/>
      </w:pPr>
      <w:rPr>
        <w:rFonts w:cs="Times New Roman"/>
      </w:rPr>
    </w:lvl>
    <w:lvl w:ilvl="5" w:tplc="040E001B" w:tentative="1">
      <w:start w:val="1"/>
      <w:numFmt w:val="lowerRoman"/>
      <w:lvlText w:val="%6."/>
      <w:lvlJc w:val="right"/>
      <w:pPr>
        <w:tabs>
          <w:tab w:val="num" w:pos="4680"/>
        </w:tabs>
        <w:ind w:left="4680" w:hanging="180"/>
      </w:pPr>
      <w:rPr>
        <w:rFonts w:cs="Times New Roman"/>
      </w:rPr>
    </w:lvl>
    <w:lvl w:ilvl="6" w:tplc="040E000F" w:tentative="1">
      <w:start w:val="1"/>
      <w:numFmt w:val="decimal"/>
      <w:lvlText w:val="%7."/>
      <w:lvlJc w:val="left"/>
      <w:pPr>
        <w:tabs>
          <w:tab w:val="num" w:pos="5400"/>
        </w:tabs>
        <w:ind w:left="5400" w:hanging="360"/>
      </w:pPr>
      <w:rPr>
        <w:rFonts w:cs="Times New Roman"/>
      </w:rPr>
    </w:lvl>
    <w:lvl w:ilvl="7" w:tplc="040E0019" w:tentative="1">
      <w:start w:val="1"/>
      <w:numFmt w:val="lowerLetter"/>
      <w:lvlText w:val="%8."/>
      <w:lvlJc w:val="left"/>
      <w:pPr>
        <w:tabs>
          <w:tab w:val="num" w:pos="6120"/>
        </w:tabs>
        <w:ind w:left="6120" w:hanging="360"/>
      </w:pPr>
      <w:rPr>
        <w:rFonts w:cs="Times New Roman"/>
      </w:rPr>
    </w:lvl>
    <w:lvl w:ilvl="8" w:tplc="040E001B" w:tentative="1">
      <w:start w:val="1"/>
      <w:numFmt w:val="lowerRoman"/>
      <w:lvlText w:val="%9."/>
      <w:lvlJc w:val="right"/>
      <w:pPr>
        <w:tabs>
          <w:tab w:val="num" w:pos="6840"/>
        </w:tabs>
        <w:ind w:left="6840" w:hanging="180"/>
      </w:pPr>
      <w:rPr>
        <w:rFonts w:cs="Times New Roman"/>
      </w:rPr>
    </w:lvl>
  </w:abstractNum>
  <w:abstractNum w:abstractNumId="13" w15:restartNumberingAfterBreak="0">
    <w:nsid w:val="3EEE7302"/>
    <w:multiLevelType w:val="hybridMultilevel"/>
    <w:tmpl w:val="4F9EC7DA"/>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3FA842DB"/>
    <w:multiLevelType w:val="hybridMultilevel"/>
    <w:tmpl w:val="DE8ADCC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42F44C47"/>
    <w:multiLevelType w:val="hybridMultilevel"/>
    <w:tmpl w:val="BA84083E"/>
    <w:lvl w:ilvl="0" w:tplc="5B2C3222">
      <w:start w:val="1"/>
      <w:numFmt w:val="lowerLetter"/>
      <w:suff w:val="space"/>
      <w:lvlText w:val="%1)"/>
      <w:lvlJc w:val="left"/>
      <w:pPr>
        <w:ind w:left="567" w:hanging="454"/>
      </w:pPr>
      <w:rPr>
        <w:rFonts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6413E03"/>
    <w:multiLevelType w:val="hybridMultilevel"/>
    <w:tmpl w:val="8604D7F2"/>
    <w:lvl w:ilvl="0" w:tplc="040E0017">
      <w:start w:val="1"/>
      <w:numFmt w:val="lowerLetter"/>
      <w:lvlText w:val="%1)"/>
      <w:lvlJc w:val="left"/>
      <w:pPr>
        <w:ind w:left="1428" w:hanging="360"/>
      </w:pPr>
    </w:lvl>
    <w:lvl w:ilvl="1" w:tplc="040E0019" w:tentative="1">
      <w:start w:val="1"/>
      <w:numFmt w:val="lowerLetter"/>
      <w:lvlText w:val="%2."/>
      <w:lvlJc w:val="left"/>
      <w:pPr>
        <w:ind w:left="2148" w:hanging="360"/>
      </w:pPr>
    </w:lvl>
    <w:lvl w:ilvl="2" w:tplc="040E001B" w:tentative="1">
      <w:start w:val="1"/>
      <w:numFmt w:val="lowerRoman"/>
      <w:lvlText w:val="%3."/>
      <w:lvlJc w:val="right"/>
      <w:pPr>
        <w:ind w:left="2868" w:hanging="180"/>
      </w:pPr>
    </w:lvl>
    <w:lvl w:ilvl="3" w:tplc="040E000F" w:tentative="1">
      <w:start w:val="1"/>
      <w:numFmt w:val="decimal"/>
      <w:lvlText w:val="%4."/>
      <w:lvlJc w:val="left"/>
      <w:pPr>
        <w:ind w:left="3588" w:hanging="360"/>
      </w:pPr>
    </w:lvl>
    <w:lvl w:ilvl="4" w:tplc="040E0019" w:tentative="1">
      <w:start w:val="1"/>
      <w:numFmt w:val="lowerLetter"/>
      <w:lvlText w:val="%5."/>
      <w:lvlJc w:val="left"/>
      <w:pPr>
        <w:ind w:left="4308" w:hanging="360"/>
      </w:pPr>
    </w:lvl>
    <w:lvl w:ilvl="5" w:tplc="040E001B" w:tentative="1">
      <w:start w:val="1"/>
      <w:numFmt w:val="lowerRoman"/>
      <w:lvlText w:val="%6."/>
      <w:lvlJc w:val="right"/>
      <w:pPr>
        <w:ind w:left="5028" w:hanging="180"/>
      </w:pPr>
    </w:lvl>
    <w:lvl w:ilvl="6" w:tplc="040E000F" w:tentative="1">
      <w:start w:val="1"/>
      <w:numFmt w:val="decimal"/>
      <w:lvlText w:val="%7."/>
      <w:lvlJc w:val="left"/>
      <w:pPr>
        <w:ind w:left="5748" w:hanging="360"/>
      </w:pPr>
    </w:lvl>
    <w:lvl w:ilvl="7" w:tplc="040E0019" w:tentative="1">
      <w:start w:val="1"/>
      <w:numFmt w:val="lowerLetter"/>
      <w:lvlText w:val="%8."/>
      <w:lvlJc w:val="left"/>
      <w:pPr>
        <w:ind w:left="6468" w:hanging="360"/>
      </w:pPr>
    </w:lvl>
    <w:lvl w:ilvl="8" w:tplc="040E001B" w:tentative="1">
      <w:start w:val="1"/>
      <w:numFmt w:val="lowerRoman"/>
      <w:lvlText w:val="%9."/>
      <w:lvlJc w:val="right"/>
      <w:pPr>
        <w:ind w:left="7188" w:hanging="180"/>
      </w:pPr>
    </w:lvl>
  </w:abstractNum>
  <w:abstractNum w:abstractNumId="17" w15:restartNumberingAfterBreak="0">
    <w:nsid w:val="5A94288E"/>
    <w:multiLevelType w:val="hybridMultilevel"/>
    <w:tmpl w:val="67664FFC"/>
    <w:lvl w:ilvl="0" w:tplc="DC9CCE08">
      <w:start w:val="1"/>
      <w:numFmt w:val="lowerLetter"/>
      <w:lvlText w:val="%1)"/>
      <w:lvlJc w:val="left"/>
      <w:pPr>
        <w:tabs>
          <w:tab w:val="num" w:pos="454"/>
        </w:tabs>
        <w:ind w:left="567" w:hanging="510"/>
      </w:pPr>
      <w:rPr>
        <w:rFonts w:hint="default"/>
      </w:rPr>
    </w:lvl>
    <w:lvl w:ilvl="1" w:tplc="C9880386">
      <w:start w:val="1"/>
      <w:numFmt w:val="bullet"/>
      <w:lvlText w:val=""/>
      <w:lvlJc w:val="left"/>
      <w:pPr>
        <w:tabs>
          <w:tab w:val="num" w:pos="1077"/>
        </w:tabs>
        <w:ind w:left="1134" w:hanging="454"/>
      </w:pPr>
      <w:rPr>
        <w:rFonts w:ascii="Wingdings" w:hAnsi="Wingdings" w:cs="Wingdings" w:hint="default"/>
      </w:r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8" w15:restartNumberingAfterBreak="0">
    <w:nsid w:val="60D5266D"/>
    <w:multiLevelType w:val="hybridMultilevel"/>
    <w:tmpl w:val="41AE4210"/>
    <w:lvl w:ilvl="0" w:tplc="31EA3E02">
      <w:start w:val="1"/>
      <w:numFmt w:val="lowerLetter"/>
      <w:suff w:val="space"/>
      <w:lvlText w:val="%1)"/>
      <w:lvlJc w:val="left"/>
      <w:pPr>
        <w:ind w:left="567" w:hanging="454"/>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15:restartNumberingAfterBreak="0">
    <w:nsid w:val="67B85A36"/>
    <w:multiLevelType w:val="hybridMultilevel"/>
    <w:tmpl w:val="7E9A5FFA"/>
    <w:lvl w:ilvl="0" w:tplc="EF566E4A">
      <w:start w:val="1"/>
      <w:numFmt w:val="lowerLetter"/>
      <w:lvlText w:val="%1.)"/>
      <w:lvlJc w:val="left"/>
      <w:pPr>
        <w:ind w:left="927" w:hanging="360"/>
      </w:pPr>
      <w:rPr>
        <w:rFonts w:hint="default"/>
      </w:rPr>
    </w:lvl>
    <w:lvl w:ilvl="1" w:tplc="040E0019" w:tentative="1">
      <w:start w:val="1"/>
      <w:numFmt w:val="lowerLetter"/>
      <w:lvlText w:val="%2."/>
      <w:lvlJc w:val="left"/>
      <w:pPr>
        <w:ind w:left="1647" w:hanging="360"/>
      </w:pPr>
    </w:lvl>
    <w:lvl w:ilvl="2" w:tplc="040E001B" w:tentative="1">
      <w:start w:val="1"/>
      <w:numFmt w:val="lowerRoman"/>
      <w:lvlText w:val="%3."/>
      <w:lvlJc w:val="right"/>
      <w:pPr>
        <w:ind w:left="2367" w:hanging="180"/>
      </w:pPr>
    </w:lvl>
    <w:lvl w:ilvl="3" w:tplc="040E000F" w:tentative="1">
      <w:start w:val="1"/>
      <w:numFmt w:val="decimal"/>
      <w:lvlText w:val="%4."/>
      <w:lvlJc w:val="left"/>
      <w:pPr>
        <w:ind w:left="3087" w:hanging="360"/>
      </w:pPr>
    </w:lvl>
    <w:lvl w:ilvl="4" w:tplc="040E0019" w:tentative="1">
      <w:start w:val="1"/>
      <w:numFmt w:val="lowerLetter"/>
      <w:lvlText w:val="%5."/>
      <w:lvlJc w:val="left"/>
      <w:pPr>
        <w:ind w:left="3807" w:hanging="360"/>
      </w:pPr>
    </w:lvl>
    <w:lvl w:ilvl="5" w:tplc="040E001B" w:tentative="1">
      <w:start w:val="1"/>
      <w:numFmt w:val="lowerRoman"/>
      <w:lvlText w:val="%6."/>
      <w:lvlJc w:val="right"/>
      <w:pPr>
        <w:ind w:left="4527" w:hanging="180"/>
      </w:pPr>
    </w:lvl>
    <w:lvl w:ilvl="6" w:tplc="040E000F" w:tentative="1">
      <w:start w:val="1"/>
      <w:numFmt w:val="decimal"/>
      <w:lvlText w:val="%7."/>
      <w:lvlJc w:val="left"/>
      <w:pPr>
        <w:ind w:left="5247" w:hanging="360"/>
      </w:pPr>
    </w:lvl>
    <w:lvl w:ilvl="7" w:tplc="040E0019" w:tentative="1">
      <w:start w:val="1"/>
      <w:numFmt w:val="lowerLetter"/>
      <w:lvlText w:val="%8."/>
      <w:lvlJc w:val="left"/>
      <w:pPr>
        <w:ind w:left="5967" w:hanging="360"/>
      </w:pPr>
    </w:lvl>
    <w:lvl w:ilvl="8" w:tplc="040E001B" w:tentative="1">
      <w:start w:val="1"/>
      <w:numFmt w:val="lowerRoman"/>
      <w:lvlText w:val="%9."/>
      <w:lvlJc w:val="right"/>
      <w:pPr>
        <w:ind w:left="6687" w:hanging="180"/>
      </w:pPr>
    </w:lvl>
  </w:abstractNum>
  <w:abstractNum w:abstractNumId="20" w15:restartNumberingAfterBreak="0">
    <w:nsid w:val="6B741EF0"/>
    <w:multiLevelType w:val="hybridMultilevel"/>
    <w:tmpl w:val="F7122178"/>
    <w:lvl w:ilvl="0" w:tplc="89B0C194">
      <w:start w:val="2021"/>
      <w:numFmt w:val="bullet"/>
      <w:lvlText w:val="-"/>
      <w:lvlJc w:val="left"/>
      <w:pPr>
        <w:ind w:left="720" w:hanging="360"/>
      </w:pPr>
      <w:rPr>
        <w:rFonts w:ascii="Times New Roman" w:eastAsia="Times New Roman" w:hAnsi="Times New Roman" w:cs="Times New Roman" w:hint="default"/>
        <w:b w:val="0"/>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1" w15:restartNumberingAfterBreak="0">
    <w:nsid w:val="6D99501F"/>
    <w:multiLevelType w:val="hybridMultilevel"/>
    <w:tmpl w:val="F16A039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720E46A8"/>
    <w:multiLevelType w:val="hybridMultilevel"/>
    <w:tmpl w:val="82B015A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7D9A450F"/>
    <w:multiLevelType w:val="hybridMultilevel"/>
    <w:tmpl w:val="400214E8"/>
    <w:lvl w:ilvl="0" w:tplc="040E000F">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10"/>
  </w:num>
  <w:num w:numId="2">
    <w:abstractNumId w:val="1"/>
  </w:num>
  <w:num w:numId="3">
    <w:abstractNumId w:val="3"/>
  </w:num>
  <w:num w:numId="4">
    <w:abstractNumId w:val="12"/>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19"/>
  </w:num>
  <w:num w:numId="9">
    <w:abstractNumId w:val="6"/>
  </w:num>
  <w:num w:numId="10">
    <w:abstractNumId w:val="23"/>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num>
  <w:num w:numId="13">
    <w:abstractNumId w:val="21"/>
  </w:num>
  <w:num w:numId="14">
    <w:abstractNumId w:val="22"/>
  </w:num>
  <w:num w:numId="15">
    <w:abstractNumId w:val="11"/>
  </w:num>
  <w:num w:numId="16">
    <w:abstractNumId w:val="9"/>
  </w:num>
  <w:num w:numId="17">
    <w:abstractNumId w:val="5"/>
  </w:num>
  <w:num w:numId="18">
    <w:abstractNumId w:val="2"/>
  </w:num>
  <w:num w:numId="19">
    <w:abstractNumId w:val="14"/>
  </w:num>
  <w:num w:numId="20">
    <w:abstractNumId w:val="20"/>
  </w:num>
  <w:num w:numId="21">
    <w:abstractNumId w:val="4"/>
  </w:num>
  <w:num w:numId="22">
    <w:abstractNumId w:val="17"/>
  </w:num>
  <w:num w:numId="23">
    <w:abstractNumId w:val="18"/>
  </w:num>
  <w:num w:numId="24">
    <w:abstractNumId w:val="15"/>
  </w:num>
  <w:num w:numId="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2CB0"/>
    <w:rsid w:val="00007698"/>
    <w:rsid w:val="0001727D"/>
    <w:rsid w:val="000408D9"/>
    <w:rsid w:val="000469A6"/>
    <w:rsid w:val="0005126E"/>
    <w:rsid w:val="00062C29"/>
    <w:rsid w:val="00067038"/>
    <w:rsid w:val="00077A93"/>
    <w:rsid w:val="00093E21"/>
    <w:rsid w:val="000C490E"/>
    <w:rsid w:val="000D11F1"/>
    <w:rsid w:val="001227E8"/>
    <w:rsid w:val="00123ED3"/>
    <w:rsid w:val="00132B50"/>
    <w:rsid w:val="00144576"/>
    <w:rsid w:val="00176983"/>
    <w:rsid w:val="001936A5"/>
    <w:rsid w:val="001F2076"/>
    <w:rsid w:val="001F79FB"/>
    <w:rsid w:val="00206631"/>
    <w:rsid w:val="00235B2A"/>
    <w:rsid w:val="00247D53"/>
    <w:rsid w:val="00251919"/>
    <w:rsid w:val="00260CAD"/>
    <w:rsid w:val="00261D7D"/>
    <w:rsid w:val="00263788"/>
    <w:rsid w:val="00284A3E"/>
    <w:rsid w:val="00291826"/>
    <w:rsid w:val="002A1FC1"/>
    <w:rsid w:val="002B50B3"/>
    <w:rsid w:val="002C398F"/>
    <w:rsid w:val="002D1E36"/>
    <w:rsid w:val="00304EF1"/>
    <w:rsid w:val="0030550B"/>
    <w:rsid w:val="00326D11"/>
    <w:rsid w:val="0034577B"/>
    <w:rsid w:val="00363319"/>
    <w:rsid w:val="00365854"/>
    <w:rsid w:val="00376E3F"/>
    <w:rsid w:val="00397FE7"/>
    <w:rsid w:val="003B1E9C"/>
    <w:rsid w:val="003C0F40"/>
    <w:rsid w:val="003C46A4"/>
    <w:rsid w:val="003D1E1B"/>
    <w:rsid w:val="003E0D28"/>
    <w:rsid w:val="003F1490"/>
    <w:rsid w:val="0041502E"/>
    <w:rsid w:val="00416FF8"/>
    <w:rsid w:val="00421CC8"/>
    <w:rsid w:val="00442839"/>
    <w:rsid w:val="0045209E"/>
    <w:rsid w:val="00453C64"/>
    <w:rsid w:val="004578AC"/>
    <w:rsid w:val="00457D77"/>
    <w:rsid w:val="00460C92"/>
    <w:rsid w:val="0048031B"/>
    <w:rsid w:val="0051741C"/>
    <w:rsid w:val="00543821"/>
    <w:rsid w:val="0054505D"/>
    <w:rsid w:val="005636A7"/>
    <w:rsid w:val="0056456D"/>
    <w:rsid w:val="005C2792"/>
    <w:rsid w:val="005E2BAB"/>
    <w:rsid w:val="005F7FF6"/>
    <w:rsid w:val="00604AFF"/>
    <w:rsid w:val="00631827"/>
    <w:rsid w:val="006572F9"/>
    <w:rsid w:val="00682CB0"/>
    <w:rsid w:val="00695339"/>
    <w:rsid w:val="006A269A"/>
    <w:rsid w:val="006C43AD"/>
    <w:rsid w:val="006D787D"/>
    <w:rsid w:val="006E5550"/>
    <w:rsid w:val="006F5AA6"/>
    <w:rsid w:val="006F67CE"/>
    <w:rsid w:val="00702D91"/>
    <w:rsid w:val="00705DF8"/>
    <w:rsid w:val="00736928"/>
    <w:rsid w:val="0076770C"/>
    <w:rsid w:val="00781016"/>
    <w:rsid w:val="007D327D"/>
    <w:rsid w:val="007E4CD1"/>
    <w:rsid w:val="00803DD2"/>
    <w:rsid w:val="00830F97"/>
    <w:rsid w:val="008376D5"/>
    <w:rsid w:val="008738B3"/>
    <w:rsid w:val="0088417A"/>
    <w:rsid w:val="008B0365"/>
    <w:rsid w:val="008E1516"/>
    <w:rsid w:val="008F2DF4"/>
    <w:rsid w:val="00934DC8"/>
    <w:rsid w:val="00947428"/>
    <w:rsid w:val="00963531"/>
    <w:rsid w:val="00963699"/>
    <w:rsid w:val="009734D6"/>
    <w:rsid w:val="00977D7A"/>
    <w:rsid w:val="00991E81"/>
    <w:rsid w:val="00994E7B"/>
    <w:rsid w:val="009B1783"/>
    <w:rsid w:val="009B1DA5"/>
    <w:rsid w:val="009B22D9"/>
    <w:rsid w:val="009E5064"/>
    <w:rsid w:val="00A11368"/>
    <w:rsid w:val="00A420F0"/>
    <w:rsid w:val="00A61B21"/>
    <w:rsid w:val="00A86786"/>
    <w:rsid w:val="00A91895"/>
    <w:rsid w:val="00A9354B"/>
    <w:rsid w:val="00AB1011"/>
    <w:rsid w:val="00AC4D56"/>
    <w:rsid w:val="00AD3637"/>
    <w:rsid w:val="00AD54AC"/>
    <w:rsid w:val="00AF2035"/>
    <w:rsid w:val="00AF6231"/>
    <w:rsid w:val="00B22443"/>
    <w:rsid w:val="00B41917"/>
    <w:rsid w:val="00B43AD1"/>
    <w:rsid w:val="00B653FD"/>
    <w:rsid w:val="00B72E9E"/>
    <w:rsid w:val="00B9553C"/>
    <w:rsid w:val="00B966C2"/>
    <w:rsid w:val="00BA3A77"/>
    <w:rsid w:val="00BA5078"/>
    <w:rsid w:val="00BB4C6D"/>
    <w:rsid w:val="00BB71D4"/>
    <w:rsid w:val="00BE2ACC"/>
    <w:rsid w:val="00C12CC5"/>
    <w:rsid w:val="00C45EDF"/>
    <w:rsid w:val="00C503FA"/>
    <w:rsid w:val="00C72994"/>
    <w:rsid w:val="00C90878"/>
    <w:rsid w:val="00CA6BCB"/>
    <w:rsid w:val="00CB1CAE"/>
    <w:rsid w:val="00CC2DFE"/>
    <w:rsid w:val="00CC59CD"/>
    <w:rsid w:val="00CD1EF9"/>
    <w:rsid w:val="00CF14ED"/>
    <w:rsid w:val="00D200A0"/>
    <w:rsid w:val="00D27E4C"/>
    <w:rsid w:val="00D27EFD"/>
    <w:rsid w:val="00D60F18"/>
    <w:rsid w:val="00D623A4"/>
    <w:rsid w:val="00DA4353"/>
    <w:rsid w:val="00DB41D6"/>
    <w:rsid w:val="00DE64B0"/>
    <w:rsid w:val="00E00A58"/>
    <w:rsid w:val="00E958C3"/>
    <w:rsid w:val="00EB6FCC"/>
    <w:rsid w:val="00ED7E67"/>
    <w:rsid w:val="00EE4A8B"/>
    <w:rsid w:val="00F228A9"/>
    <w:rsid w:val="00F65522"/>
    <w:rsid w:val="00FA1488"/>
    <w:rsid w:val="00FB518D"/>
    <w:rsid w:val="00FC439C"/>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0F19BB"/>
  <w15:docId w15:val="{0ABCA536-946A-414E-A000-C52939B74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41502E"/>
  </w:style>
  <w:style w:type="paragraph" w:styleId="Cmsor2">
    <w:name w:val="heading 2"/>
    <w:basedOn w:val="Norml"/>
    <w:next w:val="Norml"/>
    <w:link w:val="Cmsor2Char"/>
    <w:uiPriority w:val="9"/>
    <w:unhideWhenUsed/>
    <w:qFormat/>
    <w:rsid w:val="00077A9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Cmsor7">
    <w:name w:val="heading 7"/>
    <w:basedOn w:val="Norml"/>
    <w:next w:val="Norml"/>
    <w:link w:val="Cmsor7Char"/>
    <w:qFormat/>
    <w:rsid w:val="00B72E9E"/>
    <w:pPr>
      <w:keepNext/>
      <w:keepLines/>
      <w:widowControl w:val="0"/>
      <w:suppressAutoHyphens/>
      <w:spacing w:before="200" w:after="0" w:line="240" w:lineRule="auto"/>
      <w:outlineLvl w:val="6"/>
    </w:pPr>
    <w:rPr>
      <w:rFonts w:ascii="Cambria" w:eastAsia="Times New Roman" w:hAnsi="Cambria" w:cs="Times New Roman"/>
      <w:i/>
      <w:iCs/>
      <w:color w:val="404040"/>
      <w:sz w:val="24"/>
      <w:szCs w:val="24"/>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rsid w:val="00682CB0"/>
    <w:pPr>
      <w:widowControl w:val="0"/>
      <w:tabs>
        <w:tab w:val="center" w:pos="4536"/>
        <w:tab w:val="right" w:pos="9072"/>
      </w:tabs>
      <w:suppressAutoHyphens/>
      <w:spacing w:after="0" w:line="240" w:lineRule="auto"/>
    </w:pPr>
    <w:rPr>
      <w:rFonts w:ascii="Times New Roman" w:eastAsia="Lucida Sans Unicode" w:hAnsi="Times New Roman" w:cs="Times New Roman"/>
      <w:sz w:val="24"/>
      <w:szCs w:val="24"/>
      <w:lang w:eastAsia="hu-HU"/>
    </w:rPr>
  </w:style>
  <w:style w:type="character" w:customStyle="1" w:styleId="lfejChar">
    <w:name w:val="Élőfej Char"/>
    <w:basedOn w:val="Bekezdsalapbettpusa"/>
    <w:link w:val="lfej"/>
    <w:rsid w:val="00682CB0"/>
    <w:rPr>
      <w:rFonts w:ascii="Times New Roman" w:eastAsia="Lucida Sans Unicode" w:hAnsi="Times New Roman" w:cs="Times New Roman"/>
      <w:sz w:val="24"/>
      <w:szCs w:val="24"/>
      <w:lang w:eastAsia="hu-HU"/>
    </w:rPr>
  </w:style>
  <w:style w:type="paragraph" w:styleId="llb">
    <w:name w:val="footer"/>
    <w:basedOn w:val="Norml"/>
    <w:link w:val="llbChar"/>
    <w:rsid w:val="00682CB0"/>
    <w:pPr>
      <w:widowControl w:val="0"/>
      <w:tabs>
        <w:tab w:val="center" w:pos="4536"/>
        <w:tab w:val="right" w:pos="9072"/>
      </w:tabs>
      <w:suppressAutoHyphens/>
      <w:spacing w:after="0" w:line="240" w:lineRule="auto"/>
    </w:pPr>
    <w:rPr>
      <w:rFonts w:ascii="Times New Roman" w:eastAsia="Lucida Sans Unicode" w:hAnsi="Times New Roman" w:cs="Times New Roman"/>
      <w:sz w:val="24"/>
      <w:szCs w:val="24"/>
      <w:lang w:eastAsia="hu-HU"/>
    </w:rPr>
  </w:style>
  <w:style w:type="character" w:customStyle="1" w:styleId="llbChar">
    <w:name w:val="Élőláb Char"/>
    <w:basedOn w:val="Bekezdsalapbettpusa"/>
    <w:link w:val="llb"/>
    <w:rsid w:val="00682CB0"/>
    <w:rPr>
      <w:rFonts w:ascii="Times New Roman" w:eastAsia="Lucida Sans Unicode" w:hAnsi="Times New Roman" w:cs="Times New Roman"/>
      <w:sz w:val="24"/>
      <w:szCs w:val="24"/>
      <w:lang w:eastAsia="hu-HU"/>
    </w:rPr>
  </w:style>
  <w:style w:type="character" w:styleId="Hiperhivatkozs">
    <w:name w:val="Hyperlink"/>
    <w:basedOn w:val="Bekezdsalapbettpusa"/>
    <w:rsid w:val="00682CB0"/>
    <w:rPr>
      <w:color w:val="0000FF"/>
      <w:u w:val="single"/>
    </w:rPr>
  </w:style>
  <w:style w:type="paragraph" w:styleId="Feladcmebortkon">
    <w:name w:val="envelope return"/>
    <w:basedOn w:val="Norml"/>
    <w:rsid w:val="00682CB0"/>
    <w:pPr>
      <w:spacing w:after="0" w:line="240" w:lineRule="auto"/>
    </w:pPr>
    <w:rPr>
      <w:rFonts w:ascii="Arial" w:eastAsia="Times New Roman" w:hAnsi="Arial" w:cs="Arial"/>
      <w:sz w:val="20"/>
      <w:szCs w:val="20"/>
      <w:lang w:eastAsia="hu-HU"/>
    </w:rPr>
  </w:style>
  <w:style w:type="character" w:customStyle="1" w:styleId="Feloldatlanmegemlts1">
    <w:name w:val="Feloldatlan megemlítés1"/>
    <w:basedOn w:val="Bekezdsalapbettpusa"/>
    <w:uiPriority w:val="99"/>
    <w:semiHidden/>
    <w:unhideWhenUsed/>
    <w:rsid w:val="00B653FD"/>
    <w:rPr>
      <w:color w:val="605E5C"/>
      <w:shd w:val="clear" w:color="auto" w:fill="E1DFDD"/>
    </w:rPr>
  </w:style>
  <w:style w:type="paragraph" w:styleId="Buborkszveg">
    <w:name w:val="Balloon Text"/>
    <w:basedOn w:val="Norml"/>
    <w:link w:val="BuborkszvegChar"/>
    <w:uiPriority w:val="99"/>
    <w:semiHidden/>
    <w:unhideWhenUsed/>
    <w:rsid w:val="000408D9"/>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0408D9"/>
    <w:rPr>
      <w:rFonts w:ascii="Tahoma" w:hAnsi="Tahoma" w:cs="Tahoma"/>
      <w:sz w:val="16"/>
      <w:szCs w:val="16"/>
    </w:rPr>
  </w:style>
  <w:style w:type="character" w:customStyle="1" w:styleId="Cmsor7Char">
    <w:name w:val="Címsor 7 Char"/>
    <w:basedOn w:val="Bekezdsalapbettpusa"/>
    <w:link w:val="Cmsor7"/>
    <w:rsid w:val="00B72E9E"/>
    <w:rPr>
      <w:rFonts w:ascii="Cambria" w:eastAsia="Times New Roman" w:hAnsi="Cambria" w:cs="Times New Roman"/>
      <w:i/>
      <w:iCs/>
      <w:color w:val="404040"/>
      <w:sz w:val="24"/>
      <w:szCs w:val="24"/>
      <w:lang w:eastAsia="hu-HU"/>
    </w:rPr>
  </w:style>
  <w:style w:type="paragraph" w:styleId="Szvegtrzs2">
    <w:name w:val="Body Text 2"/>
    <w:basedOn w:val="Norml"/>
    <w:link w:val="Szvegtrzs2Char"/>
    <w:rsid w:val="00B72E9E"/>
    <w:pPr>
      <w:spacing w:after="0" w:line="240" w:lineRule="auto"/>
      <w:jc w:val="both"/>
    </w:pPr>
    <w:rPr>
      <w:rFonts w:ascii="Arial" w:eastAsia="Times New Roman" w:hAnsi="Arial" w:cs="Times New Roman"/>
      <w:b/>
      <w:sz w:val="24"/>
      <w:szCs w:val="20"/>
      <w:lang w:eastAsia="hu-HU"/>
    </w:rPr>
  </w:style>
  <w:style w:type="character" w:customStyle="1" w:styleId="Szvegtrzs2Char">
    <w:name w:val="Szövegtörzs 2 Char"/>
    <w:basedOn w:val="Bekezdsalapbettpusa"/>
    <w:link w:val="Szvegtrzs2"/>
    <w:rsid w:val="00B72E9E"/>
    <w:rPr>
      <w:rFonts w:ascii="Arial" w:eastAsia="Times New Roman" w:hAnsi="Arial" w:cs="Times New Roman"/>
      <w:b/>
      <w:sz w:val="24"/>
      <w:szCs w:val="20"/>
      <w:lang w:eastAsia="hu-HU"/>
    </w:rPr>
  </w:style>
  <w:style w:type="paragraph" w:customStyle="1" w:styleId="western">
    <w:name w:val="western"/>
    <w:basedOn w:val="Norml"/>
    <w:rsid w:val="00B72E9E"/>
    <w:pPr>
      <w:spacing w:before="100" w:beforeAutospacing="1" w:after="0" w:line="240" w:lineRule="auto"/>
    </w:pPr>
    <w:rPr>
      <w:rFonts w:ascii="Arial" w:eastAsia="Times New Roman" w:hAnsi="Arial" w:cs="Arial"/>
      <w:sz w:val="24"/>
      <w:szCs w:val="24"/>
      <w:lang w:eastAsia="hu-HU"/>
    </w:rPr>
  </w:style>
  <w:style w:type="paragraph" w:styleId="Szvegtrzs">
    <w:name w:val="Body Text"/>
    <w:basedOn w:val="Norml"/>
    <w:link w:val="SzvegtrzsChar"/>
    <w:uiPriority w:val="99"/>
    <w:semiHidden/>
    <w:unhideWhenUsed/>
    <w:rsid w:val="0034577B"/>
    <w:pPr>
      <w:spacing w:after="120"/>
    </w:pPr>
  </w:style>
  <w:style w:type="character" w:customStyle="1" w:styleId="SzvegtrzsChar">
    <w:name w:val="Szövegtörzs Char"/>
    <w:basedOn w:val="Bekezdsalapbettpusa"/>
    <w:link w:val="Szvegtrzs"/>
    <w:uiPriority w:val="99"/>
    <w:semiHidden/>
    <w:rsid w:val="0034577B"/>
  </w:style>
  <w:style w:type="paragraph" w:styleId="Listaszerbekezds">
    <w:name w:val="List Paragraph"/>
    <w:basedOn w:val="Norml"/>
    <w:link w:val="ListaszerbekezdsChar"/>
    <w:uiPriority w:val="34"/>
    <w:qFormat/>
    <w:rsid w:val="0034577B"/>
    <w:pPr>
      <w:widowControl w:val="0"/>
      <w:suppressAutoHyphens/>
      <w:spacing w:after="0" w:line="240" w:lineRule="auto"/>
      <w:ind w:left="720"/>
      <w:contextualSpacing/>
    </w:pPr>
    <w:rPr>
      <w:rFonts w:ascii="Times New Roman" w:eastAsia="Times New Roman" w:hAnsi="Times New Roman" w:cs="Times New Roman"/>
      <w:sz w:val="24"/>
      <w:szCs w:val="24"/>
      <w:lang w:eastAsia="hu-HU"/>
    </w:rPr>
  </w:style>
  <w:style w:type="paragraph" w:styleId="NormlWeb">
    <w:name w:val="Normal (Web)"/>
    <w:basedOn w:val="Norml"/>
    <w:uiPriority w:val="99"/>
    <w:rsid w:val="0034577B"/>
    <w:pPr>
      <w:spacing w:before="100" w:beforeAutospacing="1" w:after="119" w:line="240" w:lineRule="auto"/>
    </w:pPr>
    <w:rPr>
      <w:rFonts w:ascii="Times New Roman" w:eastAsia="Times New Roman" w:hAnsi="Times New Roman" w:cs="Times New Roman"/>
      <w:sz w:val="24"/>
      <w:szCs w:val="24"/>
      <w:lang w:eastAsia="hu-HU"/>
    </w:rPr>
  </w:style>
  <w:style w:type="character" w:customStyle="1" w:styleId="section">
    <w:name w:val="section"/>
    <w:rsid w:val="00994E7B"/>
    <w:rPr>
      <w:rFonts w:cs="Times New Roman"/>
    </w:rPr>
  </w:style>
  <w:style w:type="paragraph" w:customStyle="1" w:styleId="Listaszerbekezds1">
    <w:name w:val="Listaszerű bekezdés1"/>
    <w:basedOn w:val="Norml"/>
    <w:rsid w:val="00994E7B"/>
    <w:pPr>
      <w:spacing w:after="200" w:line="276" w:lineRule="auto"/>
      <w:ind w:left="720"/>
      <w:contextualSpacing/>
    </w:pPr>
    <w:rPr>
      <w:rFonts w:ascii="Calibri" w:eastAsia="Calibri" w:hAnsi="Calibri" w:cs="Times New Roman"/>
    </w:rPr>
  </w:style>
  <w:style w:type="paragraph" w:customStyle="1" w:styleId="Default">
    <w:name w:val="Default"/>
    <w:rsid w:val="00304EF1"/>
    <w:pPr>
      <w:suppressAutoHyphens/>
      <w:spacing w:after="0" w:line="240" w:lineRule="auto"/>
    </w:pPr>
    <w:rPr>
      <w:rFonts w:ascii="Times New Roman" w:eastAsia="Times New Roman" w:hAnsi="Times New Roman" w:cs="Times New Roman"/>
      <w:color w:val="000000"/>
      <w:kern w:val="1"/>
      <w:sz w:val="24"/>
      <w:szCs w:val="24"/>
      <w:lang w:eastAsia="ar-SA"/>
    </w:rPr>
  </w:style>
  <w:style w:type="paragraph" w:styleId="Cm">
    <w:name w:val="Title"/>
    <w:basedOn w:val="Norml"/>
    <w:link w:val="CmChar"/>
    <w:qFormat/>
    <w:rsid w:val="0088417A"/>
    <w:pPr>
      <w:spacing w:after="0" w:line="240" w:lineRule="auto"/>
      <w:jc w:val="center"/>
    </w:pPr>
    <w:rPr>
      <w:rFonts w:ascii="Times New Roman" w:eastAsia="Times New Roman" w:hAnsi="Times New Roman" w:cs="Times New Roman"/>
      <w:b/>
      <w:bCs/>
      <w:sz w:val="28"/>
      <w:szCs w:val="24"/>
      <w:lang w:eastAsia="hu-HU"/>
    </w:rPr>
  </w:style>
  <w:style w:type="character" w:customStyle="1" w:styleId="CmChar">
    <w:name w:val="Cím Char"/>
    <w:basedOn w:val="Bekezdsalapbettpusa"/>
    <w:link w:val="Cm"/>
    <w:rsid w:val="0088417A"/>
    <w:rPr>
      <w:rFonts w:ascii="Times New Roman" w:eastAsia="Times New Roman" w:hAnsi="Times New Roman" w:cs="Times New Roman"/>
      <w:b/>
      <w:bCs/>
      <w:sz w:val="28"/>
      <w:szCs w:val="24"/>
      <w:lang w:eastAsia="hu-HU"/>
    </w:rPr>
  </w:style>
  <w:style w:type="table" w:styleId="Rcsostblzat">
    <w:name w:val="Table Grid"/>
    <w:basedOn w:val="Normltblzat"/>
    <w:uiPriority w:val="99"/>
    <w:rsid w:val="00D60F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iemels2">
    <w:name w:val="Strong"/>
    <w:basedOn w:val="Bekezdsalapbettpusa"/>
    <w:uiPriority w:val="22"/>
    <w:qFormat/>
    <w:rsid w:val="00260CAD"/>
    <w:rPr>
      <w:b/>
      <w:bCs/>
    </w:rPr>
  </w:style>
  <w:style w:type="character" w:customStyle="1" w:styleId="ListaszerbekezdsChar">
    <w:name w:val="Listaszerű bekezdés Char"/>
    <w:link w:val="Listaszerbekezds"/>
    <w:rsid w:val="00421CC8"/>
    <w:rPr>
      <w:rFonts w:ascii="Times New Roman" w:eastAsia="Times New Roman" w:hAnsi="Times New Roman" w:cs="Times New Roman"/>
      <w:sz w:val="24"/>
      <w:szCs w:val="24"/>
      <w:lang w:eastAsia="hu-HU"/>
    </w:rPr>
  </w:style>
  <w:style w:type="paragraph" w:styleId="Szvegtrzsbehzssal">
    <w:name w:val="Body Text Indent"/>
    <w:basedOn w:val="Norml"/>
    <w:link w:val="SzvegtrzsbehzssalChar"/>
    <w:uiPriority w:val="99"/>
    <w:semiHidden/>
    <w:unhideWhenUsed/>
    <w:rsid w:val="00A61B21"/>
    <w:pPr>
      <w:spacing w:after="120"/>
      <w:ind w:left="283"/>
    </w:pPr>
  </w:style>
  <w:style w:type="character" w:customStyle="1" w:styleId="SzvegtrzsbehzssalChar">
    <w:name w:val="Szövegtörzs behúzással Char"/>
    <w:basedOn w:val="Bekezdsalapbettpusa"/>
    <w:link w:val="Szvegtrzsbehzssal"/>
    <w:uiPriority w:val="99"/>
    <w:semiHidden/>
    <w:rsid w:val="00A61B21"/>
  </w:style>
  <w:style w:type="character" w:customStyle="1" w:styleId="Cmsor2Char">
    <w:name w:val="Címsor 2 Char"/>
    <w:basedOn w:val="Bekezdsalapbettpusa"/>
    <w:link w:val="Cmsor2"/>
    <w:uiPriority w:val="9"/>
    <w:rsid w:val="00077A93"/>
    <w:rPr>
      <w:rFonts w:asciiTheme="majorHAnsi" w:eastAsiaTheme="majorEastAsia" w:hAnsiTheme="majorHAnsi" w:cstheme="majorBidi"/>
      <w:color w:val="2F5496" w:themeColor="accent1" w:themeShade="BF"/>
      <w:sz w:val="26"/>
      <w:szCs w:val="26"/>
    </w:rPr>
  </w:style>
  <w:style w:type="character" w:styleId="Jegyzethivatkozs">
    <w:name w:val="annotation reference"/>
    <w:basedOn w:val="Bekezdsalapbettpusa"/>
    <w:uiPriority w:val="99"/>
    <w:semiHidden/>
    <w:unhideWhenUsed/>
    <w:rsid w:val="00A11368"/>
    <w:rPr>
      <w:sz w:val="16"/>
      <w:szCs w:val="16"/>
    </w:rPr>
  </w:style>
  <w:style w:type="paragraph" w:styleId="Jegyzetszveg">
    <w:name w:val="annotation text"/>
    <w:basedOn w:val="Norml"/>
    <w:link w:val="JegyzetszvegChar"/>
    <w:uiPriority w:val="99"/>
    <w:semiHidden/>
    <w:unhideWhenUsed/>
    <w:rsid w:val="00A11368"/>
    <w:pPr>
      <w:spacing w:line="240" w:lineRule="auto"/>
    </w:pPr>
    <w:rPr>
      <w:sz w:val="20"/>
      <w:szCs w:val="20"/>
    </w:rPr>
  </w:style>
  <w:style w:type="character" w:customStyle="1" w:styleId="JegyzetszvegChar">
    <w:name w:val="Jegyzetszöveg Char"/>
    <w:basedOn w:val="Bekezdsalapbettpusa"/>
    <w:link w:val="Jegyzetszveg"/>
    <w:uiPriority w:val="99"/>
    <w:semiHidden/>
    <w:rsid w:val="00A11368"/>
    <w:rPr>
      <w:sz w:val="20"/>
      <w:szCs w:val="20"/>
    </w:rPr>
  </w:style>
  <w:style w:type="paragraph" w:styleId="Megjegyzstrgya">
    <w:name w:val="annotation subject"/>
    <w:basedOn w:val="Jegyzetszveg"/>
    <w:next w:val="Jegyzetszveg"/>
    <w:link w:val="MegjegyzstrgyaChar"/>
    <w:uiPriority w:val="99"/>
    <w:semiHidden/>
    <w:unhideWhenUsed/>
    <w:rsid w:val="00A11368"/>
    <w:rPr>
      <w:b/>
      <w:bCs/>
    </w:rPr>
  </w:style>
  <w:style w:type="character" w:customStyle="1" w:styleId="MegjegyzstrgyaChar">
    <w:name w:val="Megjegyzés tárgya Char"/>
    <w:basedOn w:val="JegyzetszvegChar"/>
    <w:link w:val="Megjegyzstrgya"/>
    <w:uiPriority w:val="99"/>
    <w:semiHidden/>
    <w:rsid w:val="00A11368"/>
    <w:rPr>
      <w:b/>
      <w:bCs/>
      <w:sz w:val="20"/>
      <w:szCs w:val="20"/>
    </w:rPr>
  </w:style>
  <w:style w:type="paragraph" w:customStyle="1" w:styleId="Szvegtrzsbehzssal21">
    <w:name w:val="Szövegtörzs behúzással 21"/>
    <w:basedOn w:val="Norml"/>
    <w:uiPriority w:val="99"/>
    <w:rsid w:val="00BB4C6D"/>
    <w:pPr>
      <w:suppressAutoHyphens/>
      <w:spacing w:after="0" w:line="240" w:lineRule="auto"/>
      <w:ind w:left="360"/>
    </w:pPr>
    <w:rPr>
      <w:rFonts w:ascii="Calibri" w:eastAsia="Times New Roman" w:hAnsi="Calibri" w:cs="Calibri"/>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4960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8</Pages>
  <Words>1436</Words>
  <Characters>9916</Characters>
  <Application>Microsoft Office Word</Application>
  <DocSecurity>0</DocSecurity>
  <Lines>82</Lines>
  <Paragraphs>22</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11330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Réger Balázs</dc:creator>
  <cp:lastModifiedBy>Win10</cp:lastModifiedBy>
  <cp:revision>6</cp:revision>
  <cp:lastPrinted>2021-12-09T08:51:00Z</cp:lastPrinted>
  <dcterms:created xsi:type="dcterms:W3CDTF">2022-09-21T12:56:00Z</dcterms:created>
  <dcterms:modified xsi:type="dcterms:W3CDTF">2022-09-23T05:58:00Z</dcterms:modified>
</cp:coreProperties>
</file>