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0F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4A0008">
        <w:rPr>
          <w:rFonts w:ascii="Times New Roman" w:hAnsi="Times New Roman" w:cs="Times New Roman"/>
          <w:sz w:val="24"/>
          <w:szCs w:val="24"/>
        </w:rPr>
        <w:t>2021. október 1-i</w:t>
      </w: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F2076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994E7B">
        <w:rPr>
          <w:rFonts w:ascii="Times New Roman" w:hAnsi="Times New Roman" w:cs="Times New Roman"/>
          <w:sz w:val="24"/>
          <w:szCs w:val="24"/>
        </w:rPr>
        <w:t>/</w:t>
      </w:r>
      <w:r w:rsidRPr="001F2076">
        <w:rPr>
          <w:rFonts w:ascii="Times New Roman" w:hAnsi="Times New Roman" w:cs="Times New Roman"/>
          <w:sz w:val="24"/>
          <w:szCs w:val="24"/>
        </w:rPr>
        <w:t>rendkívüli</w:t>
      </w:r>
      <w:r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34577B" w:rsidRPr="001A061F" w:rsidRDefault="004A0008" w:rsidP="009635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Döntés a TETT támogatás felosztásának módosításáról 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34577B" w:rsidRPr="00FA1488" w:rsidRDefault="00365854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34577B" w:rsidRPr="00994E7B" w:rsidRDefault="00AF06B1" w:rsidP="00AF06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Zoltánné igazgatási előadó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34577B" w:rsidRPr="00994E7B" w:rsidRDefault="004A0008" w:rsidP="00AF06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6F5AA6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E1516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:rsidR="003E0D28" w:rsidRPr="00260CAD" w:rsidRDefault="003F1490" w:rsidP="00B41917">
      <w:pPr>
        <w:rPr>
          <w:rFonts w:ascii="Times New Roman" w:hAnsi="Times New Roman" w:cs="Times New Roman"/>
          <w:b/>
          <w:sz w:val="24"/>
          <w:szCs w:val="24"/>
        </w:rPr>
      </w:pPr>
      <w:r w:rsidRPr="003F1490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:rsidR="004A0008" w:rsidRPr="004A0008" w:rsidRDefault="004A0008" w:rsidP="004A0008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4A0008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 Társadalmi Ellenőrző Tájékoztató Társulás társulási tanácsa a 2021. szeptember 14-én ülésén úgy határozott, hogy a Társulás működési költségeire előirányzott 35.000.000 Ft-ból 6.000.000,- Ft-ot a társulásban résztvevő települések részére egységesen kíván felosztani. Ez településenként 750.000 forintot jelent. Ennek megfelelően 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</w:t>
      </w:r>
      <w:r w:rsidRPr="004A0008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Község Önkormányzata az idei évben 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80.825.000,-</w:t>
      </w:r>
      <w:r w:rsidRPr="004A0008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 Ft támogatást kap. </w:t>
      </w:r>
    </w:p>
    <w:p w:rsidR="004A0008" w:rsidRPr="004A0008" w:rsidRDefault="004A0008" w:rsidP="004A0008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4A0008" w:rsidRPr="004A0008" w:rsidRDefault="004A0008" w:rsidP="004A0008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4A0008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 Képviselő-testület 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nevében </w:t>
      </w:r>
      <w:r w:rsidR="00722F1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veszélyhelyzetre tekintettel 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a polgármester</w:t>
      </w:r>
      <w:r w:rsidR="00722F1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április 26-án </w:t>
      </w:r>
      <w:r w:rsidRPr="004A0008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döntött a támogatási összeg működési és felhalmozási célokra történő felosztásáról. A </w:t>
      </w:r>
      <w:r w:rsidR="00722F19">
        <w:rPr>
          <w:rFonts w:ascii="Times New Roman" w:eastAsia="Lucida Sans Unicode" w:hAnsi="Times New Roman" w:cs="Times New Roman"/>
          <w:sz w:val="24"/>
          <w:szCs w:val="24"/>
          <w:lang w:eastAsia="hu-HU"/>
        </w:rPr>
        <w:t>84/2021.(IV.26.)</w:t>
      </w:r>
      <w:r w:rsidRPr="004A0008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számú határozata értelmében működési célra </w:t>
      </w:r>
      <w:r w:rsidR="00722F19">
        <w:rPr>
          <w:rFonts w:ascii="Times New Roman" w:eastAsia="Lucida Sans Unicode" w:hAnsi="Times New Roman" w:cs="Times New Roman"/>
          <w:sz w:val="24"/>
          <w:szCs w:val="24"/>
          <w:lang w:eastAsia="hu-HU"/>
        </w:rPr>
        <w:t>64.231.078,-</w:t>
      </w:r>
      <w:r w:rsidRPr="004A0008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Ft-ot, felhalmozási célra </w:t>
      </w:r>
      <w:r w:rsidR="00722F19">
        <w:rPr>
          <w:rFonts w:ascii="Times New Roman" w:eastAsia="Lucida Sans Unicode" w:hAnsi="Times New Roman" w:cs="Times New Roman"/>
          <w:sz w:val="24"/>
          <w:szCs w:val="24"/>
          <w:lang w:eastAsia="hu-HU"/>
        </w:rPr>
        <w:t>15.843.922,</w:t>
      </w:r>
      <w:proofErr w:type="spellStart"/>
      <w:r w:rsidR="00722F19">
        <w:rPr>
          <w:rFonts w:ascii="Times New Roman" w:eastAsia="Lucida Sans Unicode" w:hAnsi="Times New Roman" w:cs="Times New Roman"/>
          <w:sz w:val="24"/>
          <w:szCs w:val="24"/>
          <w:lang w:eastAsia="hu-HU"/>
        </w:rPr>
        <w:t>-</w:t>
      </w:r>
      <w:r w:rsidRPr="004A0008">
        <w:rPr>
          <w:rFonts w:ascii="Times New Roman" w:eastAsia="Lucida Sans Unicode" w:hAnsi="Times New Roman" w:cs="Times New Roman"/>
          <w:sz w:val="24"/>
          <w:szCs w:val="24"/>
          <w:lang w:eastAsia="hu-HU"/>
        </w:rPr>
        <w:t>Ft-ot</w:t>
      </w:r>
      <w:proofErr w:type="spellEnd"/>
      <w:r w:rsidRPr="004A0008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kíván fordítani </w:t>
      </w:r>
      <w:r w:rsidR="00722F19"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</w:t>
      </w:r>
      <w:r w:rsidRPr="004A0008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Község Önkormányzata.</w:t>
      </w:r>
    </w:p>
    <w:p w:rsidR="004A0008" w:rsidRPr="004A0008" w:rsidRDefault="004A0008" w:rsidP="004A0008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4A0008" w:rsidRPr="004A0008" w:rsidRDefault="004A0008" w:rsidP="004A0008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4A0008">
        <w:rPr>
          <w:rFonts w:ascii="Times New Roman" w:eastAsia="Lucida Sans Unicode" w:hAnsi="Times New Roman" w:cs="Times New Roman"/>
          <w:sz w:val="24"/>
          <w:szCs w:val="24"/>
          <w:lang w:eastAsia="hu-HU"/>
        </w:rPr>
        <w:t>Tekintve a többletforrást, szükségessé vált a korábbi testületi döntés felülvizsgálata, javaslom, hogy az 750.000,- Ft többlettámogatást működési célokra fordítsuk.</w:t>
      </w:r>
    </w:p>
    <w:p w:rsidR="004A0008" w:rsidRPr="004A0008" w:rsidRDefault="004A0008" w:rsidP="004A0008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4A0008" w:rsidRPr="004A0008" w:rsidRDefault="004A0008" w:rsidP="004A0008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4A0008">
        <w:rPr>
          <w:rFonts w:ascii="Times New Roman" w:eastAsia="Lucida Sans Unicode" w:hAnsi="Times New Roman" w:cs="Times New Roman"/>
          <w:sz w:val="24"/>
          <w:szCs w:val="24"/>
          <w:lang w:eastAsia="hu-HU"/>
        </w:rPr>
        <w:t>Kérem a Tisztelt Képviselő-testületet, hogy az előterjesztést megvitatni, a határozati javaslatot elfogadni szíveskedjen.</w:t>
      </w:r>
    </w:p>
    <w:p w:rsidR="004A0008" w:rsidRPr="004A0008" w:rsidRDefault="004A0008" w:rsidP="004A0008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:rsidR="004A0008" w:rsidRPr="004A0008" w:rsidRDefault="004A0008" w:rsidP="004A0008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:rsidR="004A0008" w:rsidRPr="004A0008" w:rsidRDefault="004A0008" w:rsidP="004A0008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:rsidR="004A0008" w:rsidRPr="004A0008" w:rsidRDefault="004A0008" w:rsidP="004A0008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:rsidR="004A0008" w:rsidRPr="004A0008" w:rsidRDefault="004A0008" w:rsidP="004A0008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4A0008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Határozati javaslat</w:t>
      </w:r>
    </w:p>
    <w:p w:rsidR="004A0008" w:rsidRPr="004A0008" w:rsidRDefault="004A0008" w:rsidP="00722F19">
      <w:pPr>
        <w:spacing w:after="0" w:line="256" w:lineRule="auto"/>
        <w:rPr>
          <w:i/>
        </w:rPr>
      </w:pPr>
    </w:p>
    <w:p w:rsidR="004A0008" w:rsidRPr="004A0008" w:rsidRDefault="00722F19" w:rsidP="004A0008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</w:t>
      </w:r>
      <w:r w:rsidR="004A0008" w:rsidRPr="004A0008">
        <w:rPr>
          <w:rFonts w:ascii="Times New Roman" w:eastAsia="Lucida Sans Unicode" w:hAnsi="Times New Roman" w:cs="Times New Roman"/>
          <w:sz w:val="24"/>
          <w:szCs w:val="24"/>
          <w:lang w:eastAsia="hu-HU"/>
        </w:rPr>
        <w:t>Község Önkormányzat Képviselő-testülete úgy határozott, hogy a TETT támogatás 2021. évi módosított felosztását az alábbiak szerint hagyja jóvá:</w:t>
      </w:r>
    </w:p>
    <w:p w:rsidR="004A0008" w:rsidRPr="004A0008" w:rsidRDefault="004A0008" w:rsidP="004A0008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4A0008" w:rsidRPr="004A0008" w:rsidRDefault="004A0008" w:rsidP="004A0008">
      <w:pPr>
        <w:widowControl w:val="0"/>
        <w:suppressAutoHyphens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0008">
        <w:rPr>
          <w:rFonts w:ascii="Times New Roman" w:eastAsia="Times New Roman" w:hAnsi="Times New Roman" w:cs="Times New Roman"/>
          <w:sz w:val="24"/>
          <w:szCs w:val="24"/>
          <w:lang w:eastAsia="hu-HU"/>
        </w:rPr>
        <w:t>1.) Működési célú támogatás:</w:t>
      </w:r>
      <w:r w:rsidRPr="004A000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A000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A000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A000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A000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</w:t>
      </w:r>
      <w:r w:rsidR="00722F19">
        <w:rPr>
          <w:rFonts w:ascii="Times New Roman" w:eastAsia="Times New Roman" w:hAnsi="Times New Roman" w:cs="Times New Roman"/>
          <w:sz w:val="24"/>
          <w:szCs w:val="24"/>
          <w:lang w:eastAsia="hu-HU"/>
        </w:rPr>
        <w:t>64.981</w:t>
      </w:r>
      <w:r w:rsidR="005365DB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bookmarkStart w:id="0" w:name="_GoBack"/>
      <w:bookmarkEnd w:id="0"/>
      <w:r w:rsidR="00722F19">
        <w:rPr>
          <w:rFonts w:ascii="Times New Roman" w:eastAsia="Times New Roman" w:hAnsi="Times New Roman" w:cs="Times New Roman"/>
          <w:sz w:val="24"/>
          <w:szCs w:val="24"/>
          <w:lang w:eastAsia="hu-HU"/>
        </w:rPr>
        <w:t>078</w:t>
      </w:r>
      <w:r w:rsidRPr="004A0008">
        <w:rPr>
          <w:rFonts w:ascii="Times New Roman" w:eastAsia="Times New Roman" w:hAnsi="Times New Roman" w:cs="Times New Roman"/>
          <w:sz w:val="24"/>
          <w:szCs w:val="24"/>
          <w:lang w:eastAsia="hu-HU"/>
        </w:rPr>
        <w:t>,- Ft</w:t>
      </w:r>
    </w:p>
    <w:p w:rsidR="004A0008" w:rsidRPr="004A0008" w:rsidRDefault="004A0008" w:rsidP="004A0008">
      <w:pPr>
        <w:widowControl w:val="0"/>
        <w:suppressAutoHyphens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0008">
        <w:rPr>
          <w:rFonts w:ascii="Times New Roman" w:eastAsia="Times New Roman" w:hAnsi="Times New Roman" w:cs="Times New Roman"/>
          <w:sz w:val="24"/>
          <w:szCs w:val="24"/>
          <w:lang w:eastAsia="hu-HU"/>
        </w:rPr>
        <w:t>2.) Felhalmozási célú támogatás</w:t>
      </w:r>
      <w:proofErr w:type="gramStart"/>
      <w:r w:rsidRPr="004A0008"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  <w:r w:rsidRPr="004A000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A000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A000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A000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4A000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722F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15</w:t>
      </w:r>
      <w:proofErr w:type="gramEnd"/>
      <w:r w:rsidR="00722F19">
        <w:rPr>
          <w:rFonts w:ascii="Times New Roman" w:eastAsia="Times New Roman" w:hAnsi="Times New Roman" w:cs="Times New Roman"/>
          <w:sz w:val="24"/>
          <w:szCs w:val="24"/>
          <w:lang w:eastAsia="hu-HU"/>
        </w:rPr>
        <w:t>.843.922</w:t>
      </w:r>
      <w:r w:rsidRPr="004A0008">
        <w:rPr>
          <w:rFonts w:ascii="Times New Roman" w:eastAsia="Times New Roman" w:hAnsi="Times New Roman" w:cs="Times New Roman"/>
          <w:sz w:val="24"/>
          <w:szCs w:val="24"/>
          <w:lang w:eastAsia="hu-HU"/>
        </w:rPr>
        <w:t>,- Ft</w:t>
      </w:r>
    </w:p>
    <w:p w:rsidR="004A0008" w:rsidRPr="004A0008" w:rsidRDefault="004A0008" w:rsidP="004A0008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:rsidR="004A0008" w:rsidRPr="004A0008" w:rsidRDefault="004A0008" w:rsidP="004A0008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proofErr w:type="gramStart"/>
      <w:r w:rsidRPr="004A0008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Mindösszesen :</w:t>
      </w:r>
      <w:proofErr w:type="gramEnd"/>
      <w:r w:rsidRPr="004A0008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                                                                              </w:t>
      </w:r>
      <w:r w:rsidR="00722F19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   </w:t>
      </w:r>
      <w:r w:rsidRPr="004A0008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  </w:t>
      </w:r>
      <w:r w:rsidR="00722F19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80.825.000</w:t>
      </w:r>
      <w:r w:rsidRPr="004A0008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,- Ft</w:t>
      </w:r>
    </w:p>
    <w:p w:rsidR="004A0008" w:rsidRPr="004A0008" w:rsidRDefault="004A0008" w:rsidP="004A0008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4A0008" w:rsidRPr="004A0008" w:rsidRDefault="004A0008" w:rsidP="004A0008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4A0008" w:rsidRPr="004A0008" w:rsidRDefault="004A0008" w:rsidP="004A0008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4A0008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 Képviselő-testület ezzel egyidejűleg a </w:t>
      </w:r>
      <w:r w:rsidR="00722F19">
        <w:rPr>
          <w:rFonts w:ascii="Times New Roman" w:eastAsia="Lucida Sans Unicode" w:hAnsi="Times New Roman" w:cs="Times New Roman"/>
          <w:sz w:val="24"/>
          <w:szCs w:val="24"/>
          <w:lang w:eastAsia="hu-HU"/>
        </w:rPr>
        <w:t>84/2021</w:t>
      </w:r>
      <w:r w:rsidRPr="004A0008">
        <w:rPr>
          <w:rFonts w:ascii="Times New Roman" w:eastAsia="Lucida Sans Unicode" w:hAnsi="Times New Roman" w:cs="Times New Roman"/>
          <w:sz w:val="24"/>
          <w:szCs w:val="24"/>
          <w:lang w:eastAsia="hu-HU"/>
        </w:rPr>
        <w:t>.(</w:t>
      </w:r>
      <w:r w:rsidR="00722F19">
        <w:rPr>
          <w:rFonts w:ascii="Times New Roman" w:eastAsia="Lucida Sans Unicode" w:hAnsi="Times New Roman" w:cs="Times New Roman"/>
          <w:sz w:val="24"/>
          <w:szCs w:val="24"/>
          <w:lang w:eastAsia="hu-HU"/>
        </w:rPr>
        <w:t>IV.26</w:t>
      </w:r>
      <w:proofErr w:type="gramStart"/>
      <w:r w:rsidR="00722F19">
        <w:rPr>
          <w:rFonts w:ascii="Times New Roman" w:eastAsia="Lucida Sans Unicode" w:hAnsi="Times New Roman" w:cs="Times New Roman"/>
          <w:sz w:val="24"/>
          <w:szCs w:val="24"/>
          <w:lang w:eastAsia="hu-HU"/>
        </w:rPr>
        <w:t>.</w:t>
      </w:r>
      <w:r w:rsidRPr="004A0008">
        <w:rPr>
          <w:rFonts w:ascii="Times New Roman" w:eastAsia="Lucida Sans Unicode" w:hAnsi="Times New Roman" w:cs="Times New Roman"/>
          <w:sz w:val="24"/>
          <w:szCs w:val="24"/>
          <w:lang w:eastAsia="hu-HU"/>
        </w:rPr>
        <w:t>.</w:t>
      </w:r>
      <w:proofErr w:type="gramEnd"/>
      <w:r w:rsidRPr="004A0008">
        <w:rPr>
          <w:rFonts w:ascii="Times New Roman" w:eastAsia="Lucida Sans Unicode" w:hAnsi="Times New Roman" w:cs="Times New Roman"/>
          <w:sz w:val="24"/>
          <w:szCs w:val="24"/>
          <w:lang w:eastAsia="hu-HU"/>
        </w:rPr>
        <w:t>) számú határozatát hatályon kívül helyezi.</w:t>
      </w:r>
    </w:p>
    <w:p w:rsidR="004A0008" w:rsidRPr="004A0008" w:rsidRDefault="004A0008" w:rsidP="004A0008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4A0008" w:rsidRPr="004A0008" w:rsidRDefault="004A0008" w:rsidP="004A0008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4A0008">
        <w:rPr>
          <w:rFonts w:ascii="Times New Roman" w:eastAsia="Lucida Sans Unicode" w:hAnsi="Times New Roman" w:cs="Times New Roman"/>
          <w:sz w:val="24"/>
          <w:szCs w:val="24"/>
          <w:lang w:eastAsia="hu-HU"/>
        </w:rPr>
        <w:t>Határidő: azonnal</w:t>
      </w:r>
    </w:p>
    <w:p w:rsidR="004A0008" w:rsidRPr="004A0008" w:rsidRDefault="004A0008" w:rsidP="004A0008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4A0008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Felelős: </w:t>
      </w:r>
      <w:proofErr w:type="spellStart"/>
      <w:r w:rsidR="00722F19">
        <w:rPr>
          <w:rFonts w:ascii="Times New Roman" w:eastAsia="Lucida Sans Unicode" w:hAnsi="Times New Roman" w:cs="Times New Roman"/>
          <w:sz w:val="24"/>
          <w:szCs w:val="24"/>
          <w:lang w:eastAsia="hu-HU"/>
        </w:rPr>
        <w:t>Glöckner</w:t>
      </w:r>
      <w:proofErr w:type="spellEnd"/>
      <w:r w:rsidR="00722F1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Henrik </w:t>
      </w:r>
      <w:r w:rsidRPr="004A0008">
        <w:rPr>
          <w:rFonts w:ascii="Times New Roman" w:eastAsia="Lucida Sans Unicode" w:hAnsi="Times New Roman" w:cs="Times New Roman"/>
          <w:sz w:val="24"/>
          <w:szCs w:val="24"/>
          <w:lang w:eastAsia="hu-HU"/>
        </w:rPr>
        <w:t>polgármester</w:t>
      </w:r>
    </w:p>
    <w:p w:rsidR="004A0008" w:rsidRPr="004A0008" w:rsidRDefault="004A0008" w:rsidP="004A0008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4A0008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Határozattal értesítve: TETT </w:t>
      </w:r>
      <w:r w:rsidRPr="004A0008">
        <w:rPr>
          <w:rFonts w:ascii="Times New Roman" w:eastAsia="Lucida Sans Unicode" w:hAnsi="Times New Roman" w:cs="Times New Roman"/>
          <w:bCs/>
          <w:sz w:val="24"/>
          <w:szCs w:val="24"/>
          <w:lang w:eastAsia="hu-HU"/>
        </w:rPr>
        <w:t>munkaszervezete</w:t>
      </w:r>
    </w:p>
    <w:p w:rsidR="004A0008" w:rsidRPr="004A0008" w:rsidRDefault="004A0008" w:rsidP="004A0008">
      <w:pPr>
        <w:widowControl w:val="0"/>
        <w:suppressAutoHyphens/>
        <w:spacing w:after="0" w:line="240" w:lineRule="auto"/>
        <w:ind w:left="2124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0008">
        <w:rPr>
          <w:rFonts w:ascii="Times New Roman" w:eastAsia="Times New Roman" w:hAnsi="Times New Roman" w:cs="Times New Roman"/>
          <w:sz w:val="24"/>
          <w:szCs w:val="24"/>
          <w:lang w:eastAsia="hu-HU"/>
        </w:rPr>
        <w:t>Bonyhádi Közös Önkormányzati Hivatal Bátaapáti Kirendeltség gazdálkodási ügyintézője</w:t>
      </w:r>
    </w:p>
    <w:p w:rsidR="004A0008" w:rsidRPr="004A0008" w:rsidRDefault="004A0008" w:rsidP="004A0008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noProof/>
          <w:sz w:val="24"/>
          <w:szCs w:val="24"/>
          <w:lang w:eastAsia="hu-HU"/>
        </w:rPr>
      </w:pPr>
    </w:p>
    <w:p w:rsidR="00AF06B1" w:rsidRDefault="00AF06B1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4A0008" w:rsidRDefault="004A0008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4A0008" w:rsidRDefault="004A0008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4A0008" w:rsidRPr="00AF06B1" w:rsidRDefault="004A0008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1936A5" w:rsidRDefault="001936A5" w:rsidP="004578AC">
      <w:pPr>
        <w:spacing w:after="0" w:line="240" w:lineRule="auto"/>
        <w:jc w:val="both"/>
        <w:rPr>
          <w:rFonts w:ascii="Times New Roman" w:hAnsi="Times New Roman"/>
        </w:rPr>
      </w:pPr>
    </w:p>
    <w:p w:rsidR="001936A5" w:rsidRPr="000469A6" w:rsidRDefault="001936A5" w:rsidP="00193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>Mórágy, 202</w:t>
      </w:r>
      <w:r w:rsidR="00AF06B1">
        <w:rPr>
          <w:rFonts w:ascii="Times New Roman" w:hAnsi="Times New Roman" w:cs="Times New Roman"/>
          <w:sz w:val="24"/>
          <w:szCs w:val="24"/>
        </w:rPr>
        <w:t>1</w:t>
      </w:r>
      <w:r w:rsidRPr="000469A6">
        <w:rPr>
          <w:rFonts w:ascii="Times New Roman" w:hAnsi="Times New Roman" w:cs="Times New Roman"/>
          <w:sz w:val="24"/>
          <w:szCs w:val="24"/>
        </w:rPr>
        <w:t xml:space="preserve">. </w:t>
      </w:r>
      <w:r w:rsidR="00AF06B1">
        <w:rPr>
          <w:rFonts w:ascii="Times New Roman" w:hAnsi="Times New Roman" w:cs="Times New Roman"/>
          <w:sz w:val="24"/>
          <w:szCs w:val="24"/>
        </w:rPr>
        <w:t xml:space="preserve">szeptember 24. </w:t>
      </w:r>
    </w:p>
    <w:p w:rsidR="001936A5" w:rsidRPr="000469A6" w:rsidRDefault="001936A5" w:rsidP="00193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</w:p>
    <w:p w:rsidR="001936A5" w:rsidRPr="000469A6" w:rsidRDefault="001936A5" w:rsidP="001936A5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69A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Pr="000469A6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>.</w:t>
      </w:r>
    </w:p>
    <w:p w:rsidR="001936A5" w:rsidRPr="008E1516" w:rsidRDefault="001936A5" w:rsidP="001936A5">
      <w:pPr>
        <w:spacing w:after="0" w:line="240" w:lineRule="auto"/>
        <w:jc w:val="both"/>
        <w:rPr>
          <w:rFonts w:ascii="Times New Roman" w:hAnsi="Times New Roman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4578AC">
        <w:rPr>
          <w:rFonts w:ascii="Times New Roman" w:hAnsi="Times New Roman" w:cs="Times New Roman"/>
          <w:sz w:val="24"/>
          <w:szCs w:val="24"/>
        </w:rPr>
        <w:t>polgár</w:t>
      </w:r>
      <w:r>
        <w:rPr>
          <w:rFonts w:ascii="Times New Roman" w:hAnsi="Times New Roman" w:cs="Times New Roman"/>
          <w:sz w:val="24"/>
          <w:szCs w:val="24"/>
        </w:rPr>
        <w:t>mester</w:t>
      </w:r>
      <w:proofErr w:type="gramEnd"/>
    </w:p>
    <w:p w:rsidR="001936A5" w:rsidRPr="008E1516" w:rsidRDefault="001936A5" w:rsidP="004578AC">
      <w:pPr>
        <w:spacing w:after="0" w:line="240" w:lineRule="auto"/>
        <w:jc w:val="both"/>
        <w:rPr>
          <w:rFonts w:ascii="Times New Roman" w:hAnsi="Times New Roman"/>
        </w:rPr>
      </w:pPr>
    </w:p>
    <w:sectPr w:rsidR="001936A5" w:rsidRPr="008E1516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CB0" w:rsidRDefault="00682CB0" w:rsidP="00682CB0">
      <w:pPr>
        <w:spacing w:after="0" w:line="240" w:lineRule="auto"/>
      </w:pPr>
      <w:r>
        <w:separator/>
      </w:r>
    </w:p>
  </w:endnote>
  <w:end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1AB" w:rsidRDefault="00F85C3E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19050" b="1905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D4C83B0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r w:rsidR="001227E8">
      <w:rPr>
        <w:b/>
        <w:bCs/>
        <w:lang w:val="de-DE"/>
      </w:rPr>
      <w:t>Telefon</w:t>
    </w:r>
    <w:proofErr w:type="gramEnd"/>
    <w:r w:rsidR="001227E8">
      <w:rPr>
        <w:b/>
        <w:bCs/>
        <w:lang w:val="de-DE"/>
      </w:rPr>
      <w:t>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:rsidR="006C31AB" w:rsidRPr="0086683D" w:rsidRDefault="005365DB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CB0" w:rsidRDefault="00682CB0" w:rsidP="00682CB0">
      <w:pPr>
        <w:spacing w:after="0" w:line="240" w:lineRule="auto"/>
      </w:pPr>
      <w:r>
        <w:separator/>
      </w:r>
    </w:p>
  </w:footnote>
  <w:foot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F85C3E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470A7A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F85C3E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5365DB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AF06B1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86690"/>
    <w:multiLevelType w:val="hybridMultilevel"/>
    <w:tmpl w:val="1E143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486F2F"/>
    <w:multiLevelType w:val="hybridMultilevel"/>
    <w:tmpl w:val="41E8BD72"/>
    <w:lvl w:ilvl="0" w:tplc="D6AE694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1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4"/>
  </w:num>
  <w:num w:numId="4">
    <w:abstractNumId w:val="13"/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5"/>
  </w:num>
  <w:num w:numId="9">
    <w:abstractNumId w:val="6"/>
  </w:num>
  <w:num w:numId="10">
    <w:abstractNumId w:val="18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6"/>
  </w:num>
  <w:num w:numId="14">
    <w:abstractNumId w:val="17"/>
  </w:num>
  <w:num w:numId="15">
    <w:abstractNumId w:val="12"/>
  </w:num>
  <w:num w:numId="16">
    <w:abstractNumId w:val="10"/>
  </w:num>
  <w:num w:numId="17">
    <w:abstractNumId w:val="5"/>
  </w:num>
  <w:num w:numId="18">
    <w:abstractNumId w:val="3"/>
  </w:num>
  <w:num w:numId="19">
    <w:abstractNumId w:val="9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408D9"/>
    <w:rsid w:val="000469A6"/>
    <w:rsid w:val="0005126E"/>
    <w:rsid w:val="00067038"/>
    <w:rsid w:val="001227E8"/>
    <w:rsid w:val="00123ED3"/>
    <w:rsid w:val="00132B50"/>
    <w:rsid w:val="00176983"/>
    <w:rsid w:val="001936A5"/>
    <w:rsid w:val="001A061F"/>
    <w:rsid w:val="001C06EF"/>
    <w:rsid w:val="001F2076"/>
    <w:rsid w:val="001F79FB"/>
    <w:rsid w:val="00206631"/>
    <w:rsid w:val="00247D53"/>
    <w:rsid w:val="00251919"/>
    <w:rsid w:val="00260CAD"/>
    <w:rsid w:val="00263788"/>
    <w:rsid w:val="00291826"/>
    <w:rsid w:val="00304B5F"/>
    <w:rsid w:val="00304EF1"/>
    <w:rsid w:val="0030550B"/>
    <w:rsid w:val="0034577B"/>
    <w:rsid w:val="00363319"/>
    <w:rsid w:val="00365854"/>
    <w:rsid w:val="003C46A4"/>
    <w:rsid w:val="003E0D28"/>
    <w:rsid w:val="003E639B"/>
    <w:rsid w:val="003F1490"/>
    <w:rsid w:val="0041502E"/>
    <w:rsid w:val="00421CC8"/>
    <w:rsid w:val="00442839"/>
    <w:rsid w:val="00446E22"/>
    <w:rsid w:val="0045209E"/>
    <w:rsid w:val="004578AC"/>
    <w:rsid w:val="00457D77"/>
    <w:rsid w:val="0048031B"/>
    <w:rsid w:val="004A0008"/>
    <w:rsid w:val="005365DB"/>
    <w:rsid w:val="00543821"/>
    <w:rsid w:val="005C2792"/>
    <w:rsid w:val="005E2BAB"/>
    <w:rsid w:val="00682CB0"/>
    <w:rsid w:val="00695339"/>
    <w:rsid w:val="006C43AD"/>
    <w:rsid w:val="006E5550"/>
    <w:rsid w:val="006F5AA6"/>
    <w:rsid w:val="006F67CE"/>
    <w:rsid w:val="00705DF8"/>
    <w:rsid w:val="00722F19"/>
    <w:rsid w:val="0076770C"/>
    <w:rsid w:val="00781016"/>
    <w:rsid w:val="007D4E19"/>
    <w:rsid w:val="008376D5"/>
    <w:rsid w:val="0088417A"/>
    <w:rsid w:val="008E1516"/>
    <w:rsid w:val="008F2DF4"/>
    <w:rsid w:val="00963531"/>
    <w:rsid w:val="00963699"/>
    <w:rsid w:val="00977D7A"/>
    <w:rsid w:val="00991E81"/>
    <w:rsid w:val="00994E7B"/>
    <w:rsid w:val="009B1783"/>
    <w:rsid w:val="009B1DA5"/>
    <w:rsid w:val="009B22D9"/>
    <w:rsid w:val="009E5064"/>
    <w:rsid w:val="00A420F0"/>
    <w:rsid w:val="00A61B21"/>
    <w:rsid w:val="00A91895"/>
    <w:rsid w:val="00AB1011"/>
    <w:rsid w:val="00AD3637"/>
    <w:rsid w:val="00AF06B1"/>
    <w:rsid w:val="00AF6231"/>
    <w:rsid w:val="00B41917"/>
    <w:rsid w:val="00B43AD1"/>
    <w:rsid w:val="00B653FD"/>
    <w:rsid w:val="00B72E9E"/>
    <w:rsid w:val="00B9553C"/>
    <w:rsid w:val="00BA5078"/>
    <w:rsid w:val="00BB71D4"/>
    <w:rsid w:val="00BE2ACC"/>
    <w:rsid w:val="00C45EDF"/>
    <w:rsid w:val="00C90878"/>
    <w:rsid w:val="00CA6BCB"/>
    <w:rsid w:val="00CB1CAE"/>
    <w:rsid w:val="00CC2DFE"/>
    <w:rsid w:val="00CF14ED"/>
    <w:rsid w:val="00D200A0"/>
    <w:rsid w:val="00D27E4C"/>
    <w:rsid w:val="00D60F18"/>
    <w:rsid w:val="00D623A4"/>
    <w:rsid w:val="00DA4353"/>
    <w:rsid w:val="00DE64B0"/>
    <w:rsid w:val="00E23980"/>
    <w:rsid w:val="00EB6FCC"/>
    <w:rsid w:val="00ED7E67"/>
    <w:rsid w:val="00F228A9"/>
    <w:rsid w:val="00F85C3E"/>
    <w:rsid w:val="00FA1488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311</Words>
  <Characters>2153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5</cp:revision>
  <cp:lastPrinted>2020-09-14T05:37:00Z</cp:lastPrinted>
  <dcterms:created xsi:type="dcterms:W3CDTF">2021-09-27T08:39:00Z</dcterms:created>
  <dcterms:modified xsi:type="dcterms:W3CDTF">2021-09-27T09:16:00Z</dcterms:modified>
</cp:coreProperties>
</file>