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20F0" w:rsidRDefault="00A420F0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- testületének 2020. </w:t>
      </w:r>
      <w:r w:rsidR="00421CC8">
        <w:rPr>
          <w:rFonts w:ascii="Times New Roman" w:hAnsi="Times New Roman" w:cs="Times New Roman"/>
          <w:sz w:val="24"/>
          <w:szCs w:val="24"/>
        </w:rPr>
        <w:t>augusztus</w:t>
      </w:r>
      <w:r w:rsidR="00CF14ED">
        <w:rPr>
          <w:rFonts w:ascii="Times New Roman" w:hAnsi="Times New Roman" w:cs="Times New Roman"/>
          <w:sz w:val="24"/>
          <w:szCs w:val="24"/>
        </w:rPr>
        <w:t xml:space="preserve"> </w:t>
      </w:r>
      <w:r w:rsidR="00421CC8">
        <w:rPr>
          <w:rFonts w:ascii="Times New Roman" w:hAnsi="Times New Roman" w:cs="Times New Roman"/>
          <w:sz w:val="24"/>
          <w:szCs w:val="24"/>
        </w:rPr>
        <w:t>7</w:t>
      </w:r>
      <w:r w:rsidR="00CF14ED">
        <w:rPr>
          <w:rFonts w:ascii="Times New Roman" w:hAnsi="Times New Roman" w:cs="Times New Roman"/>
          <w:sz w:val="24"/>
          <w:szCs w:val="24"/>
        </w:rPr>
        <w:t>-i</w:t>
      </w: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21CC8">
        <w:rPr>
          <w:rFonts w:ascii="Times New Roman" w:hAnsi="Times New Roman" w:cs="Times New Roman"/>
          <w:sz w:val="24"/>
          <w:szCs w:val="24"/>
        </w:rPr>
        <w:t>rendes</w:t>
      </w:r>
      <w:r w:rsidRPr="00994E7B">
        <w:rPr>
          <w:rFonts w:ascii="Times New Roman" w:hAnsi="Times New Roman" w:cs="Times New Roman"/>
          <w:sz w:val="24"/>
          <w:szCs w:val="24"/>
        </w:rPr>
        <w:t>/</w:t>
      </w:r>
      <w:r w:rsidRPr="00421CC8">
        <w:rPr>
          <w:rFonts w:ascii="Times New Roman" w:hAnsi="Times New Roman" w:cs="Times New Roman"/>
          <w:sz w:val="24"/>
          <w:szCs w:val="24"/>
          <w:u w:val="single"/>
        </w:rPr>
        <w:t>rendkívüli</w:t>
      </w:r>
      <w:r w:rsidRPr="00994E7B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06"/>
        <w:gridCol w:w="4606"/>
      </w:tblGrid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34577B" w:rsidRPr="00DA4353" w:rsidRDefault="004D2605" w:rsidP="004D260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D1C">
              <w:rPr>
                <w:rFonts w:ascii="Times New Roman" w:hAnsi="Times New Roman" w:cs="Times New Roman"/>
                <w:sz w:val="24"/>
                <w:szCs w:val="24"/>
              </w:rPr>
              <w:t xml:space="preserve">Mórágy Község Önkormányzat Képviselő-testületének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 településkép védelméről szóló </w:t>
            </w:r>
            <w:r w:rsidRPr="00734D1C">
              <w:rPr>
                <w:rFonts w:ascii="Times New Roman" w:hAnsi="Times New Roman" w:cs="Times New Roman"/>
                <w:sz w:val="24"/>
                <w:szCs w:val="24"/>
              </w:rPr>
              <w:t xml:space="preserve">2/2018.(II.26.) önkormányzati rendelete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módosítása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34577B" w:rsidRPr="00994E7B" w:rsidRDefault="00734D1C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Puskásné 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Szeghy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Petra jegyző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34577B" w:rsidRPr="00994E7B" w:rsidRDefault="003F1490" w:rsidP="00994E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Füle Mária jegyzői megbízott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34577B" w:rsidRPr="00994E7B" w:rsidRDefault="00734D1C" w:rsidP="00260C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6F5AA6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4D1C">
              <w:rPr>
                <w:rFonts w:ascii="Times New Roman" w:hAnsi="Times New Roman" w:cs="Times New Roman"/>
                <w:sz w:val="24"/>
                <w:szCs w:val="24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734D1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minősített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4D1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rendelet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734D1C">
              <w:rPr>
                <w:rFonts w:ascii="Times New Roman" w:hAnsi="Times New Roman" w:cs="Times New Roman"/>
                <w:sz w:val="24"/>
                <w:szCs w:val="24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D2605" w:rsidRPr="004D2605" w:rsidRDefault="004D2605" w:rsidP="004D2605">
      <w:pPr>
        <w:rPr>
          <w:lang w:eastAsia="hu-HU"/>
        </w:rPr>
      </w:pPr>
    </w:p>
    <w:p w:rsidR="003E0D28" w:rsidRPr="00260CAD" w:rsidRDefault="003F1490" w:rsidP="00B41917">
      <w:pPr>
        <w:rPr>
          <w:rFonts w:ascii="Times New Roman" w:hAnsi="Times New Roman" w:cs="Times New Roman"/>
          <w:b/>
          <w:sz w:val="24"/>
          <w:szCs w:val="24"/>
        </w:rPr>
      </w:pPr>
      <w:r w:rsidRPr="003F1490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:rsidR="00457D77" w:rsidRPr="000469A6" w:rsidRDefault="00457D77" w:rsidP="000469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4D1C" w:rsidRPr="00734D1C" w:rsidRDefault="00734D1C" w:rsidP="004D26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4D1C">
        <w:rPr>
          <w:rFonts w:ascii="Times New Roman" w:hAnsi="Times New Roman" w:cs="Times New Roman"/>
          <w:sz w:val="24"/>
          <w:szCs w:val="24"/>
        </w:rPr>
        <w:t>Mórágy Község Önkormányzat Képvise</w:t>
      </w:r>
      <w:r w:rsidR="004D2605">
        <w:rPr>
          <w:rFonts w:ascii="Times New Roman" w:hAnsi="Times New Roman" w:cs="Times New Roman"/>
          <w:sz w:val="24"/>
          <w:szCs w:val="24"/>
        </w:rPr>
        <w:t xml:space="preserve">lő-testületének 2/2018.(II.26.) a </w:t>
      </w:r>
      <w:r w:rsidR="004D2605" w:rsidRPr="00734D1C">
        <w:rPr>
          <w:rFonts w:ascii="Times New Roman" w:hAnsi="Times New Roman" w:cs="Times New Roman"/>
          <w:sz w:val="24"/>
          <w:szCs w:val="24"/>
        </w:rPr>
        <w:t xml:space="preserve">településkép védelméről szóló </w:t>
      </w:r>
      <w:r w:rsidRPr="00734D1C">
        <w:rPr>
          <w:rFonts w:ascii="Times New Roman" w:hAnsi="Times New Roman" w:cs="Times New Roman"/>
          <w:sz w:val="24"/>
          <w:szCs w:val="24"/>
        </w:rPr>
        <w:t xml:space="preserve">önkormányzati rendelete </w:t>
      </w:r>
      <w:r>
        <w:rPr>
          <w:rFonts w:ascii="Times New Roman" w:hAnsi="Times New Roman" w:cs="Times New Roman"/>
          <w:sz w:val="24"/>
          <w:szCs w:val="24"/>
        </w:rPr>
        <w:t xml:space="preserve">(továbbiakban: Rendelet) </w:t>
      </w:r>
      <w:r w:rsidRPr="00734D1C">
        <w:rPr>
          <w:rFonts w:ascii="Times New Roman" w:hAnsi="Times New Roman" w:cs="Times New Roman"/>
          <w:sz w:val="24"/>
          <w:szCs w:val="24"/>
        </w:rPr>
        <w:t>módosítását kérte a Szabadság u. 79. számú ingatlan tulajdonosa. A módosítás során a Szabadság u. 79. szám alatti gazdasági épületről a helyi egyedi védelem törlésre kerül.</w:t>
      </w:r>
    </w:p>
    <w:p w:rsidR="004D2605" w:rsidRDefault="004D2605" w:rsidP="004D26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4D1C" w:rsidRDefault="00734D1C" w:rsidP="00734D1C">
      <w:pPr>
        <w:jc w:val="both"/>
        <w:rPr>
          <w:rFonts w:ascii="Times New Roman" w:hAnsi="Times New Roman" w:cs="Times New Roman"/>
          <w:sz w:val="24"/>
          <w:szCs w:val="24"/>
        </w:rPr>
      </w:pPr>
      <w:r w:rsidRPr="00734D1C">
        <w:rPr>
          <w:rFonts w:ascii="Times New Roman" w:hAnsi="Times New Roman" w:cs="Times New Roman"/>
          <w:sz w:val="24"/>
          <w:szCs w:val="24"/>
        </w:rPr>
        <w:t xml:space="preserve">A Képviselő-testület a </w:t>
      </w:r>
      <w:r w:rsidRPr="00734D1C">
        <w:rPr>
          <w:rFonts w:ascii="Times New Roman" w:hAnsi="Times New Roman" w:cs="Times New Roman"/>
          <w:bCs/>
          <w:color w:val="000000"/>
          <w:sz w:val="24"/>
          <w:szCs w:val="24"/>
        </w:rPr>
        <w:t>74/2020.(VI.23.) képviselő-testületi határozat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ával döntött</w:t>
      </w:r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Rendelet</w:t>
      </w:r>
      <w:r w:rsidRPr="00734D1C">
        <w:rPr>
          <w:rFonts w:ascii="Times New Roman" w:hAnsi="Times New Roman" w:cs="Times New Roman"/>
          <w:sz w:val="24"/>
          <w:szCs w:val="24"/>
        </w:rPr>
        <w:t xml:space="preserve"> módosítási eljárásának megindításáról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734D1C">
        <w:rPr>
          <w:rFonts w:ascii="Times New Roman" w:hAnsi="Times New Roman" w:cs="Times New Roman"/>
          <w:sz w:val="24"/>
          <w:szCs w:val="24"/>
        </w:rPr>
        <w:t xml:space="preserve">A településkép-védelmi rendelet módosításához véleményezési célú partnerségi egyeztetés történt. </w:t>
      </w:r>
    </w:p>
    <w:p w:rsidR="004D2605" w:rsidRPr="00734D1C" w:rsidRDefault="004D2605" w:rsidP="004D2605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734D1C" w:rsidRDefault="00734D1C" w:rsidP="00734D1C">
      <w:pPr>
        <w:jc w:val="both"/>
        <w:rPr>
          <w:rFonts w:ascii="Times New Roman" w:hAnsi="Times New Roman" w:cs="Times New Roman"/>
          <w:sz w:val="24"/>
          <w:szCs w:val="24"/>
        </w:rPr>
      </w:pPr>
      <w:r w:rsidRPr="00734D1C">
        <w:rPr>
          <w:rFonts w:ascii="Times New Roman" w:hAnsi="Times New Roman" w:cs="Times New Roman"/>
          <w:sz w:val="24"/>
          <w:szCs w:val="24"/>
        </w:rPr>
        <w:t>A településképi rendelet módosítását tartalmazó dokumentum véleményezés céljából megküldésre került az érintett államigazgatási szervezeteknek.</w:t>
      </w:r>
    </w:p>
    <w:p w:rsidR="004D2605" w:rsidRPr="00734D1C" w:rsidRDefault="004D2605" w:rsidP="004D26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4D1C" w:rsidRPr="00734D1C" w:rsidRDefault="00734D1C" w:rsidP="00734D1C">
      <w:pPr>
        <w:jc w:val="both"/>
        <w:rPr>
          <w:rFonts w:ascii="Times New Roman" w:hAnsi="Times New Roman" w:cs="Times New Roman"/>
          <w:sz w:val="24"/>
          <w:szCs w:val="24"/>
        </w:rPr>
      </w:pPr>
      <w:r w:rsidRPr="00734D1C">
        <w:rPr>
          <w:rFonts w:ascii="Times New Roman" w:hAnsi="Times New Roman" w:cs="Times New Roman"/>
          <w:sz w:val="24"/>
          <w:szCs w:val="24"/>
        </w:rPr>
        <w:lastRenderedPageBreak/>
        <w:t>A rendelkezésre álló határidőn belül választ</w:t>
      </w:r>
      <w:r>
        <w:rPr>
          <w:rFonts w:ascii="Times New Roman" w:hAnsi="Times New Roman" w:cs="Times New Roman"/>
          <w:sz w:val="24"/>
          <w:szCs w:val="24"/>
        </w:rPr>
        <w:t xml:space="preserve"> a következő szervezetek adtak:</w:t>
      </w:r>
    </w:p>
    <w:p w:rsidR="00734D1C" w:rsidRPr="00734D1C" w:rsidRDefault="00734D1C" w:rsidP="00734D1C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4D1C">
        <w:rPr>
          <w:rFonts w:ascii="Times New Roman" w:hAnsi="Times New Roman" w:cs="Times New Roman"/>
          <w:sz w:val="24"/>
          <w:szCs w:val="24"/>
        </w:rPr>
        <w:t>Nemzeti Média- és Hírközlési Hatóság CP/17491-2/2020. számú levelében leírta, hogy véleménye szerint a dokumentum hírközlési érdeket nem sért, a Hatóság kifogást nem emel.</w:t>
      </w:r>
    </w:p>
    <w:p w:rsidR="00734D1C" w:rsidRPr="00734D1C" w:rsidRDefault="00734D1C" w:rsidP="00734D1C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4D1C">
        <w:rPr>
          <w:rFonts w:ascii="Times New Roman" w:hAnsi="Times New Roman" w:cs="Times New Roman"/>
          <w:sz w:val="24"/>
          <w:szCs w:val="24"/>
        </w:rPr>
        <w:t>Tolna Megyei Kormányhivatal Építésügyi és Örökségvédelmi Főosztály Örökségvédelmi Osztálya TOD/25B/410-2/2020 iktatószámú levelében leírta, hogy a tervezett módosítás örökségvédelmi érdeket nem sért, kifogást nem emel. Tájékoztatást adott arról, hogy a településkép-védelmi rendeletben szerepelnie kell a régészeti lelőhelyek felsorolásának.</w:t>
      </w:r>
    </w:p>
    <w:p w:rsidR="00734D1C" w:rsidRPr="00734D1C" w:rsidRDefault="00734D1C" w:rsidP="00734D1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34D1C">
        <w:rPr>
          <w:rFonts w:ascii="Times New Roman" w:hAnsi="Times New Roman" w:cs="Times New Roman"/>
          <w:sz w:val="24"/>
          <w:szCs w:val="24"/>
        </w:rPr>
        <w:t>Önkormányzati válasz: A régészeti lelőhelyekre vonatkozó tájékoztatást Önkormányzatunk köszönettel vette, de jelen rendelet módosítási eljárásnak nem része a régészeti lelőhelyekre vonatkozó részek módosítása, mert azt egy későbbi, átfogó felülv</w:t>
      </w:r>
      <w:r>
        <w:rPr>
          <w:rFonts w:ascii="Times New Roman" w:hAnsi="Times New Roman" w:cs="Times New Roman"/>
          <w:sz w:val="24"/>
          <w:szCs w:val="24"/>
        </w:rPr>
        <w:t>izsgálat keretében teljesítjük.</w:t>
      </w:r>
    </w:p>
    <w:p w:rsidR="00734D1C" w:rsidRDefault="00734D1C" w:rsidP="00734D1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34D1C" w:rsidRPr="00734D1C" w:rsidRDefault="00734D1C" w:rsidP="00734D1C">
      <w:pPr>
        <w:jc w:val="both"/>
        <w:rPr>
          <w:rFonts w:ascii="Times New Roman" w:hAnsi="Times New Roman" w:cs="Times New Roman"/>
          <w:sz w:val="24"/>
          <w:szCs w:val="24"/>
        </w:rPr>
      </w:pPr>
      <w:r w:rsidRPr="00734D1C">
        <w:rPr>
          <w:rFonts w:ascii="Times New Roman" w:hAnsi="Times New Roman" w:cs="Times New Roman"/>
          <w:sz w:val="24"/>
          <w:szCs w:val="24"/>
        </w:rPr>
        <w:t>A beérkezett vélemények ismeretében a partnerségi egyeztetés lezárult, a településkép-védelmi rendelet módosítása elfogadható.</w:t>
      </w:r>
    </w:p>
    <w:p w:rsidR="00734D1C" w:rsidRPr="00067038" w:rsidRDefault="00734D1C" w:rsidP="00734D1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Kérem a Tisztelt Képviselő-testületet, hogy az előterjesztést megvitatni, a rendelet tervezetet elfogadni szíveskedjen.</w:t>
      </w:r>
    </w:p>
    <w:p w:rsidR="00421CC8" w:rsidRPr="000469A6" w:rsidRDefault="00421CC8" w:rsidP="000469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2DFE" w:rsidRPr="000469A6" w:rsidRDefault="00D60F18" w:rsidP="000469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9A6">
        <w:rPr>
          <w:rFonts w:ascii="Times New Roman" w:hAnsi="Times New Roman" w:cs="Times New Roman"/>
          <w:sz w:val="24"/>
          <w:szCs w:val="24"/>
        </w:rPr>
        <w:t>Mórágy</w:t>
      </w:r>
      <w:r w:rsidR="00260CAD" w:rsidRPr="000469A6">
        <w:rPr>
          <w:rFonts w:ascii="Times New Roman" w:hAnsi="Times New Roman" w:cs="Times New Roman"/>
          <w:sz w:val="24"/>
          <w:szCs w:val="24"/>
        </w:rPr>
        <w:t xml:space="preserve">, 2020. </w:t>
      </w:r>
      <w:r w:rsidR="00734D1C">
        <w:rPr>
          <w:rFonts w:ascii="Times New Roman" w:hAnsi="Times New Roman" w:cs="Times New Roman"/>
          <w:sz w:val="24"/>
          <w:szCs w:val="24"/>
        </w:rPr>
        <w:t>augusztus</w:t>
      </w:r>
      <w:r w:rsidR="00BA5078">
        <w:rPr>
          <w:rFonts w:ascii="Times New Roman" w:hAnsi="Times New Roman" w:cs="Times New Roman"/>
          <w:sz w:val="24"/>
          <w:szCs w:val="24"/>
        </w:rPr>
        <w:t xml:space="preserve"> </w:t>
      </w:r>
      <w:r w:rsidR="00734D1C">
        <w:rPr>
          <w:rFonts w:ascii="Times New Roman" w:hAnsi="Times New Roman" w:cs="Times New Roman"/>
          <w:sz w:val="24"/>
          <w:szCs w:val="24"/>
        </w:rPr>
        <w:t>5</w:t>
      </w:r>
      <w:r w:rsidR="006F5AA6" w:rsidRPr="000469A6">
        <w:rPr>
          <w:rFonts w:ascii="Times New Roman" w:hAnsi="Times New Roman" w:cs="Times New Roman"/>
          <w:sz w:val="24"/>
          <w:szCs w:val="24"/>
        </w:rPr>
        <w:t>.</w:t>
      </w:r>
    </w:p>
    <w:p w:rsidR="00B41917" w:rsidRPr="000469A6" w:rsidRDefault="00CC2DFE" w:rsidP="000469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</w:p>
    <w:p w:rsidR="004D2605" w:rsidRDefault="004D2605" w:rsidP="000469A6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338FA" w:rsidRDefault="00D338FA" w:rsidP="00D338FA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Puskásné Dr. </w:t>
      </w:r>
      <w:proofErr w:type="spellStart"/>
      <w:r>
        <w:rPr>
          <w:rFonts w:ascii="Times New Roman" w:hAnsi="Times New Roman" w:cs="Times New Roman"/>
          <w:sz w:val="24"/>
          <w:szCs w:val="24"/>
        </w:rPr>
        <w:t>Szeghy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Petra </w:t>
      </w:r>
    </w:p>
    <w:p w:rsidR="00CC2DFE" w:rsidRPr="000469A6" w:rsidRDefault="00D338FA" w:rsidP="00D338FA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bookmarkStart w:id="0" w:name="_GoBack"/>
      <w:bookmarkEnd w:id="0"/>
      <w:proofErr w:type="gramStart"/>
      <w:r>
        <w:rPr>
          <w:rFonts w:ascii="Times New Roman" w:hAnsi="Times New Roman" w:cs="Times New Roman"/>
          <w:sz w:val="24"/>
          <w:szCs w:val="24"/>
        </w:rPr>
        <w:t>jegyző</w:t>
      </w:r>
      <w:proofErr w:type="gramEnd"/>
      <w:r w:rsidR="00260CAD" w:rsidRPr="000469A6">
        <w:rPr>
          <w:rFonts w:ascii="Times New Roman" w:hAnsi="Times New Roman" w:cs="Times New Roman"/>
          <w:sz w:val="24"/>
          <w:szCs w:val="24"/>
        </w:rPr>
        <w:t>.</w:t>
      </w:r>
    </w:p>
    <w:p w:rsidR="0088417A" w:rsidRPr="008E1516" w:rsidRDefault="00CC2DFE" w:rsidP="004578AC">
      <w:pPr>
        <w:spacing w:after="0" w:line="240" w:lineRule="auto"/>
        <w:jc w:val="both"/>
        <w:rPr>
          <w:rFonts w:ascii="Times New Roman" w:hAnsi="Times New Roman"/>
        </w:rPr>
      </w:pP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4D2605">
        <w:rPr>
          <w:rFonts w:ascii="Times New Roman" w:hAnsi="Times New Roman" w:cs="Times New Roman"/>
          <w:sz w:val="24"/>
          <w:szCs w:val="24"/>
        </w:rPr>
        <w:t xml:space="preserve">    </w:t>
      </w:r>
    </w:p>
    <w:sectPr w:rsidR="0088417A" w:rsidRPr="008E1516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2CB0" w:rsidRDefault="00682CB0" w:rsidP="00682CB0">
      <w:pPr>
        <w:spacing w:after="0" w:line="240" w:lineRule="auto"/>
      </w:pPr>
      <w:r>
        <w:separator/>
      </w:r>
    </w:p>
  </w:endnote>
  <w:end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1AB" w:rsidRDefault="00D338FA">
    <w:pPr>
      <w:pStyle w:val="llb"/>
    </w:pPr>
    <w:r>
      <w:rPr>
        <w:noProof/>
        <w:sz w:val="20"/>
      </w:rPr>
      <w:pict>
        <v:line id="Egyenes összekötő 1" o:spid="_x0000_s1027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<v:stroke linestyle="thinThin"/>
        </v:line>
      </w:pict>
    </w:r>
  </w:p>
  <w:p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:rsidR="006C31AB" w:rsidRPr="0086683D" w:rsidRDefault="00D338FA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2CB0" w:rsidRDefault="00682CB0" w:rsidP="00682CB0">
      <w:pPr>
        <w:spacing w:after="0" w:line="240" w:lineRule="auto"/>
      </w:pPr>
      <w:r>
        <w:separator/>
      </w:r>
    </w:p>
  </w:footnote>
  <w:foot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 Black" w:hAnsi="Arial Black"/>
        <w:sz w:val="28"/>
      </w:rPr>
      <w:tab/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D338FA"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</w:pict>
    </w:r>
    <w:r>
      <w:br/>
    </w:r>
  </w:p>
  <w:p w:rsidR="006C31AB" w:rsidRPr="00AE7134" w:rsidRDefault="00D338FA" w:rsidP="00AE7134">
    <w:pPr>
      <w:pStyle w:val="lfej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zövegdoboz 3" o:spid="_x0000_s1028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<v:textbox>
            <w:txbxContent>
              <w:p w:rsidR="006C31AB" w:rsidRDefault="00D338FA" w:rsidP="00DA1372"/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60CA8"/>
    <w:multiLevelType w:val="hybridMultilevel"/>
    <w:tmpl w:val="AD504858"/>
    <w:lvl w:ilvl="0" w:tplc="04FED212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9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0004F2"/>
    <w:multiLevelType w:val="singleLevel"/>
    <w:tmpl w:val="8A3806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</w:abstractNum>
  <w:abstractNum w:abstractNumId="16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11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3"/>
  </w:num>
  <w:num w:numId="9">
    <w:abstractNumId w:val="5"/>
  </w:num>
  <w:num w:numId="10">
    <w:abstractNumId w:val="17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6"/>
  </w:num>
  <w:num w:numId="15">
    <w:abstractNumId w:val="10"/>
  </w:num>
  <w:num w:numId="16">
    <w:abstractNumId w:val="8"/>
  </w:num>
  <w:num w:numId="17">
    <w:abstractNumId w:val="4"/>
  </w:num>
  <w:num w:numId="18">
    <w:abstractNumId w:val="2"/>
  </w:num>
  <w:num w:numId="19">
    <w:abstractNumId w:val="1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  <o:rules v:ext="edit">
        <o:r id="V:Rule2" type="connector" idref="#Egyenes összekötő nyíllal 4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2CB0"/>
    <w:rsid w:val="000408D9"/>
    <w:rsid w:val="000469A6"/>
    <w:rsid w:val="0005126E"/>
    <w:rsid w:val="00067038"/>
    <w:rsid w:val="001227E8"/>
    <w:rsid w:val="00132B50"/>
    <w:rsid w:val="00176983"/>
    <w:rsid w:val="001F79FB"/>
    <w:rsid w:val="00260CAD"/>
    <w:rsid w:val="00263788"/>
    <w:rsid w:val="00291826"/>
    <w:rsid w:val="00304EF1"/>
    <w:rsid w:val="0034577B"/>
    <w:rsid w:val="00363319"/>
    <w:rsid w:val="003C46A4"/>
    <w:rsid w:val="003E0D28"/>
    <w:rsid w:val="003F1490"/>
    <w:rsid w:val="0041502E"/>
    <w:rsid w:val="00421CC8"/>
    <w:rsid w:val="00442839"/>
    <w:rsid w:val="004578AC"/>
    <w:rsid w:val="00457D77"/>
    <w:rsid w:val="0048031B"/>
    <w:rsid w:val="004D2605"/>
    <w:rsid w:val="00543821"/>
    <w:rsid w:val="005C2792"/>
    <w:rsid w:val="005E2BAB"/>
    <w:rsid w:val="00682CB0"/>
    <w:rsid w:val="00695339"/>
    <w:rsid w:val="006E5550"/>
    <w:rsid w:val="006F5AA6"/>
    <w:rsid w:val="006F67CE"/>
    <w:rsid w:val="00705DF8"/>
    <w:rsid w:val="00734D1C"/>
    <w:rsid w:val="0076770C"/>
    <w:rsid w:val="00781016"/>
    <w:rsid w:val="008376D5"/>
    <w:rsid w:val="0088417A"/>
    <w:rsid w:val="008E1516"/>
    <w:rsid w:val="00963699"/>
    <w:rsid w:val="00977D7A"/>
    <w:rsid w:val="00991E81"/>
    <w:rsid w:val="00994E7B"/>
    <w:rsid w:val="009B1783"/>
    <w:rsid w:val="009B22D9"/>
    <w:rsid w:val="00A420F0"/>
    <w:rsid w:val="00A61B21"/>
    <w:rsid w:val="00A91895"/>
    <w:rsid w:val="00AB1011"/>
    <w:rsid w:val="00AD3637"/>
    <w:rsid w:val="00AF6231"/>
    <w:rsid w:val="00B41917"/>
    <w:rsid w:val="00B43AD1"/>
    <w:rsid w:val="00B653FD"/>
    <w:rsid w:val="00B72E9E"/>
    <w:rsid w:val="00B9553C"/>
    <w:rsid w:val="00BA5078"/>
    <w:rsid w:val="00BB71D4"/>
    <w:rsid w:val="00BE2ACC"/>
    <w:rsid w:val="00C45EDF"/>
    <w:rsid w:val="00CA6BCB"/>
    <w:rsid w:val="00CB1CAE"/>
    <w:rsid w:val="00CC2DFE"/>
    <w:rsid w:val="00CF14ED"/>
    <w:rsid w:val="00D200A0"/>
    <w:rsid w:val="00D27E4C"/>
    <w:rsid w:val="00D338FA"/>
    <w:rsid w:val="00D60F18"/>
    <w:rsid w:val="00D623A4"/>
    <w:rsid w:val="00DA4353"/>
    <w:rsid w:val="00DE64B0"/>
    <w:rsid w:val="00EB6FCC"/>
    <w:rsid w:val="00ED7E67"/>
    <w:rsid w:val="00F228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61B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61B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2</Pages>
  <Words>334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36</cp:revision>
  <cp:lastPrinted>2020-08-07T05:30:00Z</cp:lastPrinted>
  <dcterms:created xsi:type="dcterms:W3CDTF">2020-01-15T14:47:00Z</dcterms:created>
  <dcterms:modified xsi:type="dcterms:W3CDTF">2020-08-07T05:31:00Z</dcterms:modified>
</cp:coreProperties>
</file>