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50" w:rsidRDefault="00946350" w:rsidP="00946350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Mórágy </w:t>
      </w:r>
      <w:r w:rsidRPr="000F3836">
        <w:rPr>
          <w:rFonts w:ascii="Times New Roman" w:hAnsi="Times New Roman" w:cs="Times New Roman"/>
          <w:b/>
          <w:bCs/>
          <w:sz w:val="24"/>
          <w:szCs w:val="24"/>
        </w:rPr>
        <w:t xml:space="preserve">Község Önkormányzata Képviselő-testületének </w:t>
      </w:r>
    </w:p>
    <w:p w:rsidR="00946350" w:rsidRPr="000F3836" w:rsidRDefault="00946350" w:rsidP="00946350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3836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Pr="000F38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F3836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946350" w:rsidRDefault="00946350" w:rsidP="00946350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3836">
        <w:rPr>
          <w:rFonts w:ascii="Times New Roman" w:hAnsi="Times New Roman" w:cs="Times New Roman"/>
          <w:b/>
          <w:bCs/>
          <w:sz w:val="24"/>
          <w:szCs w:val="24"/>
        </w:rPr>
        <w:t>egyes</w:t>
      </w:r>
      <w:proofErr w:type="gramEnd"/>
      <w:r w:rsidRPr="000F3836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rendeletek deregulációs célú hatályon kívül helyezéséről</w:t>
      </w:r>
    </w:p>
    <w:p w:rsidR="00946350" w:rsidRDefault="00946350" w:rsidP="00946350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Pr="000F3836" w:rsidRDefault="00946350" w:rsidP="00946350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0F3836">
        <w:rPr>
          <w:rFonts w:ascii="Times New Roman" w:hAnsi="Times New Roman" w:cs="Times New Roman"/>
          <w:sz w:val="24"/>
          <w:szCs w:val="24"/>
        </w:rPr>
        <w:t xml:space="preserve">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0F3836">
        <w:rPr>
          <w:rFonts w:ascii="Times New Roman" w:hAnsi="Times New Roman" w:cs="Times New Roman"/>
          <w:sz w:val="24"/>
          <w:szCs w:val="24"/>
        </w:rPr>
        <w:t>Alaptörvény 32</w:t>
      </w:r>
      <w:proofErr w:type="gramStart"/>
      <w:r w:rsidRPr="000F3836">
        <w:rPr>
          <w:rFonts w:ascii="Times New Roman" w:hAnsi="Times New Roman" w:cs="Times New Roman"/>
          <w:sz w:val="24"/>
          <w:szCs w:val="24"/>
        </w:rPr>
        <w:t>.cikk</w:t>
      </w:r>
      <w:proofErr w:type="gramEnd"/>
      <w:r w:rsidRPr="000F3836">
        <w:rPr>
          <w:rFonts w:ascii="Times New Roman" w:hAnsi="Times New Roman" w:cs="Times New Roman"/>
          <w:sz w:val="24"/>
          <w:szCs w:val="24"/>
        </w:rPr>
        <w:t xml:space="preserve"> (2) bekezdésben meghatározott eredeti jogalkotói hatáskörében, az Alaptörvény 32. cikk (1) bekezdés a) pontjában meghatározott feladatkörében eljárva a következőket rendeli el:</w:t>
      </w:r>
    </w:p>
    <w:p w:rsidR="00946350" w:rsidRDefault="00946350" w:rsidP="00946350">
      <w:pPr>
        <w:spacing w:after="0"/>
        <w:ind w:left="701"/>
        <w:rPr>
          <w:rFonts w:ascii="Times New Roman" w:hAnsi="Times New Roman" w:cs="Times New Roman"/>
          <w:sz w:val="24"/>
          <w:szCs w:val="24"/>
        </w:rPr>
      </w:pPr>
      <w:r w:rsidRPr="000F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50" w:rsidRPr="00271689" w:rsidRDefault="00946350" w:rsidP="00946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689">
        <w:rPr>
          <w:rFonts w:ascii="Times New Roman" w:hAnsi="Times New Roman" w:cs="Times New Roman"/>
          <w:b/>
          <w:sz w:val="24"/>
          <w:szCs w:val="24"/>
        </w:rPr>
        <w:t xml:space="preserve">1.§. Hatályát veszti 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4380">
        <w:rPr>
          <w:rFonts w:ascii="Times New Roman" w:hAnsi="Times New Roman" w:cs="Times New Roman"/>
          <w:sz w:val="24"/>
          <w:szCs w:val="24"/>
        </w:rPr>
        <w:t xml:space="preserve"> Mórágy </w:t>
      </w:r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7E4380">
        <w:rPr>
          <w:rFonts w:ascii="Times New Roman" w:hAnsi="Times New Roman" w:cs="Times New Roman"/>
          <w:sz w:val="24"/>
          <w:szCs w:val="24"/>
        </w:rPr>
        <w:t>Önkormányzat 2012. évi zárszámadásáról szóló 5/2013.(V.2.)</w:t>
      </w:r>
      <w:r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Pr="007E4380">
        <w:rPr>
          <w:rFonts w:ascii="Times New Roman" w:hAnsi="Times New Roman" w:cs="Times New Roman"/>
          <w:sz w:val="24"/>
          <w:szCs w:val="24"/>
        </w:rPr>
        <w:t>rendelete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Mórágy Község Önkormányzat 2013. évi zárszámadásról szóló 4/2014.(V.10.)</w:t>
      </w:r>
      <w:r w:rsidRPr="007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1D4345">
        <w:rPr>
          <w:rFonts w:ascii="Times New Roman" w:hAnsi="Times New Roman" w:cs="Times New Roman"/>
          <w:sz w:val="24"/>
          <w:szCs w:val="24"/>
        </w:rPr>
        <w:t xml:space="preserve">Mórágy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1D4345">
        <w:rPr>
          <w:rFonts w:ascii="Times New Roman" w:hAnsi="Times New Roman" w:cs="Times New Roman"/>
          <w:sz w:val="24"/>
          <w:szCs w:val="24"/>
        </w:rPr>
        <w:t xml:space="preserve"> Önkormányzat 2014. évi költségvetésének teljesítéséről</w:t>
      </w:r>
      <w:r w:rsidRPr="001D4345">
        <w:rPr>
          <w:szCs w:val="24"/>
        </w:rPr>
        <w:t xml:space="preserve"> </w:t>
      </w:r>
      <w:r w:rsidRPr="001D4345">
        <w:rPr>
          <w:rFonts w:ascii="Times New Roman" w:hAnsi="Times New Roman" w:cs="Times New Roman"/>
          <w:sz w:val="24"/>
          <w:szCs w:val="24"/>
        </w:rPr>
        <w:t>szóló 7/2015.(V.26.)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</w:t>
      </w:r>
      <w:r w:rsidRPr="001D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Mórágy Község Önkormányzat étkezési térítési díjakról szóló 9/2015 (IX.1) önkormányzati rendelete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1D4345">
        <w:rPr>
          <w:rFonts w:ascii="Times New Roman" w:hAnsi="Times New Roman" w:cs="Times New Roman"/>
          <w:sz w:val="24"/>
          <w:szCs w:val="24"/>
        </w:rPr>
        <w:t xml:space="preserve">Mórágy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1D4345">
        <w:rPr>
          <w:rFonts w:ascii="Times New Roman" w:hAnsi="Times New Roman" w:cs="Times New Roman"/>
          <w:sz w:val="24"/>
          <w:szCs w:val="24"/>
        </w:rPr>
        <w:t xml:space="preserve"> Önkormányzat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4345">
        <w:rPr>
          <w:rFonts w:ascii="Times New Roman" w:hAnsi="Times New Roman" w:cs="Times New Roman"/>
          <w:sz w:val="24"/>
          <w:szCs w:val="24"/>
        </w:rPr>
        <w:t>. évi költségvetésének teljesítéséről</w:t>
      </w:r>
      <w:r w:rsidRPr="001D4345">
        <w:rPr>
          <w:szCs w:val="24"/>
        </w:rPr>
        <w:t xml:space="preserve"> </w:t>
      </w:r>
      <w:r w:rsidRPr="001D4345">
        <w:rPr>
          <w:rFonts w:ascii="Times New Roman" w:hAnsi="Times New Roman" w:cs="Times New Roman"/>
          <w:sz w:val="24"/>
          <w:szCs w:val="24"/>
        </w:rPr>
        <w:t>szóló 7/201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345">
        <w:rPr>
          <w:rFonts w:ascii="Times New Roman" w:hAnsi="Times New Roman" w:cs="Times New Roman"/>
          <w:sz w:val="24"/>
          <w:szCs w:val="24"/>
        </w:rPr>
        <w:t>.(V.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434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</w:t>
      </w:r>
      <w:r w:rsidRPr="001D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1D4345">
        <w:rPr>
          <w:rFonts w:ascii="Times New Roman" w:hAnsi="Times New Roman" w:cs="Times New Roman"/>
          <w:sz w:val="24"/>
          <w:szCs w:val="24"/>
        </w:rPr>
        <w:t xml:space="preserve"> Mórágy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1D4345">
        <w:rPr>
          <w:rFonts w:ascii="Times New Roman" w:hAnsi="Times New Roman" w:cs="Times New Roman"/>
          <w:sz w:val="24"/>
          <w:szCs w:val="24"/>
        </w:rPr>
        <w:t xml:space="preserve"> Önkormányzat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345">
        <w:rPr>
          <w:rFonts w:ascii="Times New Roman" w:hAnsi="Times New Roman" w:cs="Times New Roman"/>
          <w:sz w:val="24"/>
          <w:szCs w:val="24"/>
        </w:rPr>
        <w:t>. évi költségvetésének teljesítéséről</w:t>
      </w:r>
      <w:r w:rsidRPr="001D4345">
        <w:rPr>
          <w:szCs w:val="24"/>
        </w:rPr>
        <w:t xml:space="preserve"> </w:t>
      </w:r>
      <w:r w:rsidRPr="001D434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434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4345">
        <w:rPr>
          <w:rFonts w:ascii="Times New Roman" w:hAnsi="Times New Roman" w:cs="Times New Roman"/>
          <w:sz w:val="24"/>
          <w:szCs w:val="24"/>
        </w:rPr>
        <w:t>.(V</w:t>
      </w:r>
      <w:r>
        <w:rPr>
          <w:rFonts w:ascii="Times New Roman" w:hAnsi="Times New Roman" w:cs="Times New Roman"/>
          <w:sz w:val="24"/>
          <w:szCs w:val="24"/>
        </w:rPr>
        <w:t>I.1.</w:t>
      </w:r>
      <w:r w:rsidRPr="001D43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</w:t>
      </w:r>
      <w:r w:rsidRPr="001D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Mórágy Község Önkormányzat 2019. évi költségvetéséről szóló 1/2019.(II.20.) önkormányzati rendelete</w:t>
      </w:r>
    </w:p>
    <w:p w:rsidR="00946350" w:rsidRPr="007E438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 w:rsidRPr="00843831">
        <w:rPr>
          <w:rFonts w:ascii="Times New Roman" w:hAnsi="Times New Roman" w:cs="Times New Roman"/>
          <w:sz w:val="24"/>
          <w:szCs w:val="24"/>
        </w:rPr>
        <w:t xml:space="preserve"> </w:t>
      </w:r>
      <w:r w:rsidRPr="001D4345">
        <w:rPr>
          <w:rFonts w:ascii="Times New Roman" w:hAnsi="Times New Roman" w:cs="Times New Roman"/>
          <w:sz w:val="24"/>
          <w:szCs w:val="24"/>
        </w:rPr>
        <w:t xml:space="preserve">Mórágy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1D4345">
        <w:rPr>
          <w:rFonts w:ascii="Times New Roman" w:hAnsi="Times New Roman" w:cs="Times New Roman"/>
          <w:sz w:val="24"/>
          <w:szCs w:val="24"/>
        </w:rPr>
        <w:t xml:space="preserve"> Önkormányzat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4345">
        <w:rPr>
          <w:rFonts w:ascii="Times New Roman" w:hAnsi="Times New Roman" w:cs="Times New Roman"/>
          <w:sz w:val="24"/>
          <w:szCs w:val="24"/>
        </w:rPr>
        <w:t>. évi költségvetésének teljesítéséről</w:t>
      </w:r>
      <w:r w:rsidRPr="001D4345">
        <w:rPr>
          <w:szCs w:val="24"/>
        </w:rPr>
        <w:t xml:space="preserve"> </w:t>
      </w:r>
      <w:r w:rsidRPr="001D434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434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4345">
        <w:rPr>
          <w:rFonts w:ascii="Times New Roman" w:hAnsi="Times New Roman" w:cs="Times New Roman"/>
          <w:sz w:val="24"/>
          <w:szCs w:val="24"/>
        </w:rPr>
        <w:t>.(V.2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34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rendelete.</w:t>
      </w:r>
      <w:r w:rsidRPr="001D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50" w:rsidRPr="007E438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Pr="00271689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2.§ </w:t>
      </w:r>
      <w:r w:rsidRPr="00271689">
        <w:rPr>
          <w:rFonts w:ascii="Times New Roman" w:hAnsi="Times New Roman" w:cs="Times New Roman"/>
          <w:sz w:val="24"/>
          <w:szCs w:val="24"/>
        </w:rPr>
        <w:t xml:space="preserve">Ez a rendelet a kihirdetést követő napon lép hatályba. </w:t>
      </w:r>
    </w:p>
    <w:p w:rsidR="00946350" w:rsidRDefault="00946350" w:rsidP="009463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2022. szeptember 29. </w:t>
      </w: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946350" w:rsidRDefault="00946350" w:rsidP="0094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jegyző</w:t>
      </w:r>
    </w:p>
    <w:p w:rsidR="00946350" w:rsidRPr="00D90319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Pr="00D90319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</w:p>
    <w:p w:rsidR="00946350" w:rsidRPr="00D90319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350" w:rsidRDefault="00946350" w:rsidP="0094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5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F65C50">
        <w:rPr>
          <w:rFonts w:ascii="Times New Roman" w:eastAsia="Times New Roman" w:hAnsi="Times New Roman" w:cs="Times New Roman"/>
          <w:sz w:val="24"/>
          <w:szCs w:val="24"/>
          <w:lang w:eastAsia="hu-HU"/>
        </w:rPr>
        <w:t>Filczinger</w:t>
      </w:r>
      <w:proofErr w:type="spellEnd"/>
      <w:r w:rsidRPr="00F65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946350" w:rsidRPr="00F65C50" w:rsidRDefault="00946350" w:rsidP="0094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A202D2" w:rsidRDefault="00A202D2"/>
    <w:sectPr w:rsidR="00A202D2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50" w:rsidRDefault="00946350" w:rsidP="00946350">
      <w:pPr>
        <w:spacing w:after="0" w:line="240" w:lineRule="auto"/>
      </w:pPr>
      <w:r>
        <w:separator/>
      </w:r>
    </w:p>
  </w:endnote>
  <w:endnote w:type="continuationSeparator" w:id="0">
    <w:p w:rsidR="00946350" w:rsidRDefault="00946350" w:rsidP="009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50" w:rsidRDefault="00946350" w:rsidP="00946350">
      <w:pPr>
        <w:spacing w:after="0" w:line="240" w:lineRule="auto"/>
      </w:pPr>
      <w:r>
        <w:separator/>
      </w:r>
    </w:p>
  </w:footnote>
  <w:footnote w:type="continuationSeparator" w:id="0">
    <w:p w:rsidR="00946350" w:rsidRDefault="00946350" w:rsidP="0094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946350" w:rsidP="0010081B">
    <w:pPr>
      <w:pStyle w:val="lfej"/>
      <w:jc w:val="both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</w:p>
  <w:p w:rsidR="006C31AB" w:rsidRPr="00AE7134" w:rsidRDefault="00946350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6ECD1C" wp14:editId="7BBF9A7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946350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ECD1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946350" w:rsidP="00DA137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0"/>
    <w:rsid w:val="00946350"/>
    <w:rsid w:val="00A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4B99C7-7497-431D-A527-21C5D4B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4635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4635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63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6350"/>
  </w:style>
  <w:style w:type="paragraph" w:styleId="llb">
    <w:name w:val="footer"/>
    <w:basedOn w:val="Norml"/>
    <w:link w:val="llbChar"/>
    <w:uiPriority w:val="99"/>
    <w:unhideWhenUsed/>
    <w:rsid w:val="0094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6B62-F69A-45F7-9F65-D4B300A7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2022-10-17T08:21:00Z</dcterms:created>
  <dcterms:modified xsi:type="dcterms:W3CDTF">2022-10-17T08:25:00Z</dcterms:modified>
</cp:coreProperties>
</file>