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14" w:rsidRPr="00DD50C6" w:rsidRDefault="00111914" w:rsidP="00111914">
      <w:pPr>
        <w:tabs>
          <w:tab w:val="center" w:pos="2835"/>
          <w:tab w:val="center" w:pos="6804"/>
        </w:tabs>
        <w:jc w:val="both"/>
        <w:rPr>
          <w:rFonts w:cs="Calibri"/>
          <w:bCs/>
          <w:sz w:val="24"/>
          <w:szCs w:val="24"/>
        </w:rPr>
      </w:pPr>
    </w:p>
    <w:p w:rsidR="00111914" w:rsidRPr="00DD50C6" w:rsidRDefault="00111914" w:rsidP="00111914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D50C6">
        <w:rPr>
          <w:rFonts w:cs="Calibri"/>
          <w:b/>
          <w:sz w:val="24"/>
          <w:szCs w:val="24"/>
        </w:rPr>
        <w:t>Mórágy Község Önkormányzat Képviselő-testületének</w:t>
      </w:r>
    </w:p>
    <w:p w:rsidR="00111914" w:rsidRPr="00DD50C6" w:rsidRDefault="00111914" w:rsidP="0011191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</w:t>
      </w:r>
      <w:r w:rsidRPr="00DD50C6">
        <w:rPr>
          <w:rFonts w:cs="Calibri"/>
          <w:b/>
          <w:bCs/>
          <w:sz w:val="24"/>
          <w:szCs w:val="24"/>
        </w:rPr>
        <w:t>/201</w:t>
      </w:r>
      <w:r>
        <w:rPr>
          <w:rFonts w:cs="Calibri"/>
          <w:b/>
          <w:bCs/>
          <w:sz w:val="24"/>
          <w:szCs w:val="24"/>
        </w:rPr>
        <w:t>6</w:t>
      </w:r>
      <w:r w:rsidRPr="00DD50C6"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z w:val="24"/>
          <w:szCs w:val="24"/>
        </w:rPr>
        <w:t>(VI.29.)</w:t>
      </w:r>
      <w:r w:rsidRPr="00DD50C6">
        <w:rPr>
          <w:rFonts w:cs="Calibri"/>
          <w:b/>
          <w:bCs/>
          <w:sz w:val="24"/>
          <w:szCs w:val="24"/>
        </w:rPr>
        <w:t xml:space="preserve"> önkormányzati rendelete</w:t>
      </w:r>
    </w:p>
    <w:p w:rsidR="00111914" w:rsidRPr="00DD50C6" w:rsidRDefault="00111914" w:rsidP="00111914">
      <w:pPr>
        <w:jc w:val="center"/>
        <w:rPr>
          <w:rFonts w:cs="Calibri"/>
          <w:b/>
          <w:sz w:val="24"/>
          <w:szCs w:val="24"/>
        </w:rPr>
      </w:pPr>
      <w:r w:rsidRPr="00DD50C6">
        <w:rPr>
          <w:rFonts w:cs="Calibri"/>
          <w:b/>
          <w:sz w:val="24"/>
          <w:szCs w:val="24"/>
        </w:rPr>
        <w:t>a Szervezeti és Működési Szabályzatról szóló 12/2013.(IX.27.) önkormányzati rendelet módosításáról</w:t>
      </w:r>
    </w:p>
    <w:p w:rsidR="00111914" w:rsidRDefault="00111914" w:rsidP="00111914">
      <w:pPr>
        <w:jc w:val="both"/>
        <w:rPr>
          <w:rFonts w:cs="Calibri"/>
          <w:sz w:val="24"/>
          <w:szCs w:val="24"/>
        </w:rPr>
      </w:pPr>
      <w:r w:rsidRPr="00DD50C6">
        <w:rPr>
          <w:rFonts w:cs="Calibri"/>
          <w:sz w:val="24"/>
          <w:szCs w:val="24"/>
        </w:rPr>
        <w:t>Mórágy Község Önkormányzat Képviselő-testülete az Alaptörvény 32. cikk (2) bekezdésében meghatározott eredeti jogalkotói hatáskörében, Az Alaptörvény 32. cikk (1) bekezdés d) pontjában meghatározott feladatkörében eljárva a következőket rendeli el:</w:t>
      </w:r>
    </w:p>
    <w:p w:rsidR="00111914" w:rsidRPr="00DD50C6" w:rsidRDefault="00111914" w:rsidP="00111914">
      <w:pPr>
        <w:jc w:val="both"/>
        <w:rPr>
          <w:rFonts w:cs="Calibri"/>
          <w:sz w:val="24"/>
          <w:szCs w:val="24"/>
        </w:rPr>
      </w:pPr>
    </w:p>
    <w:p w:rsidR="00111914" w:rsidRPr="00DD50C6" w:rsidRDefault="00111914" w:rsidP="00111914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cs="Calibri"/>
          <w:b/>
          <w:sz w:val="24"/>
          <w:szCs w:val="24"/>
        </w:rPr>
      </w:pPr>
      <w:r w:rsidRPr="00DD50C6">
        <w:rPr>
          <w:rFonts w:cs="Calibri"/>
          <w:b/>
          <w:sz w:val="24"/>
          <w:szCs w:val="24"/>
        </w:rPr>
        <w:t>§</w:t>
      </w:r>
    </w:p>
    <w:p w:rsidR="00111914" w:rsidRPr="00DD50C6" w:rsidRDefault="00111914" w:rsidP="00111914">
      <w:pPr>
        <w:jc w:val="both"/>
        <w:rPr>
          <w:rFonts w:cs="Calibri"/>
          <w:sz w:val="24"/>
          <w:szCs w:val="24"/>
        </w:rPr>
      </w:pPr>
      <w:r w:rsidRPr="00DD50C6">
        <w:rPr>
          <w:rFonts w:cs="Calibri"/>
          <w:sz w:val="24"/>
          <w:szCs w:val="24"/>
        </w:rPr>
        <w:t>A Szervezeti és Működési Szabályzatról szóló 12/2013.(IX.27.)</w:t>
      </w:r>
      <w:r w:rsidRPr="00DD50C6">
        <w:rPr>
          <w:rFonts w:cs="Calibri"/>
          <w:b/>
          <w:sz w:val="24"/>
          <w:szCs w:val="24"/>
        </w:rPr>
        <w:t xml:space="preserve"> </w:t>
      </w:r>
      <w:r w:rsidRPr="00DD50C6">
        <w:rPr>
          <w:rFonts w:cs="Calibri"/>
          <w:sz w:val="24"/>
          <w:szCs w:val="24"/>
        </w:rPr>
        <w:t xml:space="preserve">önkormányzati rendelet </w:t>
      </w:r>
      <w:r>
        <w:rPr>
          <w:rFonts w:cs="Calibri"/>
          <w:sz w:val="24"/>
          <w:szCs w:val="24"/>
        </w:rPr>
        <w:t>1. számú melléklet helyébe e rendelet 1. számú melléklete lép.</w:t>
      </w:r>
    </w:p>
    <w:p w:rsidR="00111914" w:rsidRPr="00DD50C6" w:rsidRDefault="00111914" w:rsidP="00111914">
      <w:pPr>
        <w:jc w:val="both"/>
        <w:rPr>
          <w:rFonts w:cs="Calibri"/>
          <w:sz w:val="24"/>
          <w:szCs w:val="24"/>
        </w:rPr>
      </w:pPr>
    </w:p>
    <w:p w:rsidR="00111914" w:rsidRPr="00DD50C6" w:rsidRDefault="00111914" w:rsidP="00111914">
      <w:pPr>
        <w:numPr>
          <w:ilvl w:val="0"/>
          <w:numId w:val="1"/>
        </w:numPr>
        <w:spacing w:after="200" w:line="276" w:lineRule="auto"/>
        <w:jc w:val="both"/>
        <w:rPr>
          <w:rFonts w:cs="Calibri"/>
          <w:b/>
          <w:sz w:val="24"/>
          <w:szCs w:val="24"/>
        </w:rPr>
      </w:pPr>
      <w:r w:rsidRPr="00DD50C6">
        <w:rPr>
          <w:rFonts w:cs="Calibri"/>
          <w:b/>
          <w:sz w:val="24"/>
          <w:szCs w:val="24"/>
        </w:rPr>
        <w:t>§</w:t>
      </w:r>
    </w:p>
    <w:p w:rsidR="00111914" w:rsidRPr="00DD50C6" w:rsidRDefault="00111914" w:rsidP="00111914">
      <w:pPr>
        <w:pStyle w:val="BodyText210"/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Cs w:val="24"/>
          <w:lang w:eastAsia="en-US"/>
        </w:rPr>
      </w:pPr>
      <w:r>
        <w:rPr>
          <w:rFonts w:ascii="Calibri" w:eastAsia="Calibri" w:hAnsi="Calibri" w:cs="Calibri"/>
          <w:szCs w:val="24"/>
          <w:lang w:eastAsia="en-US"/>
        </w:rPr>
        <w:t xml:space="preserve">(1) A </w:t>
      </w:r>
      <w:r w:rsidRPr="00DD50C6">
        <w:rPr>
          <w:rFonts w:ascii="Calibri" w:eastAsia="Calibri" w:hAnsi="Calibri" w:cs="Calibri"/>
          <w:szCs w:val="24"/>
          <w:lang w:eastAsia="en-US"/>
        </w:rPr>
        <w:t xml:space="preserve"> rendelet a </w:t>
      </w:r>
      <w:r>
        <w:rPr>
          <w:rFonts w:ascii="Calibri" w:eastAsia="Calibri" w:hAnsi="Calibri" w:cs="Calibri"/>
          <w:szCs w:val="24"/>
          <w:lang w:eastAsia="en-US"/>
        </w:rPr>
        <w:t xml:space="preserve">2016. május 2. napján lép </w:t>
      </w:r>
      <w:r w:rsidRPr="00DD50C6">
        <w:rPr>
          <w:rFonts w:ascii="Calibri" w:eastAsia="Calibri" w:hAnsi="Calibri" w:cs="Calibri"/>
          <w:szCs w:val="24"/>
          <w:lang w:eastAsia="en-US"/>
        </w:rPr>
        <w:t>hatályba</w:t>
      </w:r>
      <w:r>
        <w:rPr>
          <w:rFonts w:ascii="Calibri" w:eastAsia="Calibri" w:hAnsi="Calibri" w:cs="Calibri"/>
          <w:szCs w:val="24"/>
          <w:lang w:eastAsia="en-US"/>
        </w:rPr>
        <w:t xml:space="preserve"> .</w:t>
      </w:r>
    </w:p>
    <w:p w:rsidR="00111914" w:rsidRPr="00373C58" w:rsidRDefault="00111914" w:rsidP="00111914">
      <w:pPr>
        <w:spacing w:after="200" w:line="276" w:lineRule="auto"/>
        <w:jc w:val="both"/>
        <w:rPr>
          <w:rFonts w:cs="Calibri"/>
          <w:bCs/>
          <w:iCs/>
          <w:sz w:val="24"/>
          <w:szCs w:val="24"/>
        </w:rPr>
      </w:pPr>
      <w:r w:rsidRPr="00373C58">
        <w:rPr>
          <w:rFonts w:cs="Calibri"/>
          <w:sz w:val="24"/>
          <w:szCs w:val="24"/>
        </w:rPr>
        <w:t xml:space="preserve">(2) </w:t>
      </w:r>
      <w:r w:rsidRPr="00373C58">
        <w:rPr>
          <w:rFonts w:cs="Calibri"/>
          <w:bCs/>
          <w:iCs/>
          <w:sz w:val="24"/>
          <w:szCs w:val="24"/>
        </w:rPr>
        <w:t xml:space="preserve">E rendelet a kihirdetés követő 3. napon hatályát veszti. </w:t>
      </w:r>
    </w:p>
    <w:p w:rsidR="00111914" w:rsidRPr="00DD50C6" w:rsidRDefault="00111914" w:rsidP="00111914">
      <w:pPr>
        <w:jc w:val="both"/>
        <w:rPr>
          <w:rFonts w:cs="Calibri"/>
          <w:sz w:val="24"/>
          <w:szCs w:val="24"/>
        </w:rPr>
      </w:pPr>
    </w:p>
    <w:p w:rsidR="00111914" w:rsidRPr="00DD50C6" w:rsidRDefault="00111914" w:rsidP="00111914">
      <w:pPr>
        <w:jc w:val="both"/>
        <w:rPr>
          <w:rFonts w:cs="Calibri"/>
          <w:sz w:val="24"/>
          <w:szCs w:val="24"/>
        </w:rPr>
      </w:pPr>
    </w:p>
    <w:p w:rsidR="00111914" w:rsidRPr="00DD50C6" w:rsidRDefault="00111914" w:rsidP="00111914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DD50C6">
        <w:rPr>
          <w:rFonts w:cs="Calibri"/>
          <w:sz w:val="24"/>
          <w:szCs w:val="24"/>
        </w:rPr>
        <w:t xml:space="preserve">Glöckner Henrik </w:t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</w:r>
      <w:r w:rsidRPr="00DD50C6">
        <w:rPr>
          <w:rFonts w:cs="Calibri"/>
          <w:sz w:val="24"/>
          <w:szCs w:val="24"/>
        </w:rPr>
        <w:tab/>
        <w:t>Bakó Józsefné</w:t>
      </w:r>
    </w:p>
    <w:p w:rsidR="00111914" w:rsidRPr="00DD50C6" w:rsidRDefault="00111914" w:rsidP="00111914">
      <w:pPr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polgármester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</w:t>
      </w:r>
      <w:r w:rsidRPr="00DD50C6">
        <w:rPr>
          <w:rFonts w:cs="Calibri"/>
          <w:sz w:val="24"/>
          <w:szCs w:val="24"/>
        </w:rPr>
        <w:t xml:space="preserve"> jegyző</w:t>
      </w:r>
    </w:p>
    <w:p w:rsidR="00111914" w:rsidRPr="00DD50C6" w:rsidRDefault="00111914" w:rsidP="00111914">
      <w:pPr>
        <w:ind w:firstLine="708"/>
        <w:jc w:val="both"/>
        <w:rPr>
          <w:rFonts w:cs="Calibri"/>
          <w:sz w:val="24"/>
          <w:szCs w:val="24"/>
        </w:rPr>
      </w:pPr>
    </w:p>
    <w:p w:rsidR="00111914" w:rsidRPr="00DD50C6" w:rsidRDefault="00111914" w:rsidP="00111914">
      <w:pPr>
        <w:rPr>
          <w:rFonts w:cs="Calibri"/>
          <w:i/>
          <w:sz w:val="24"/>
          <w:szCs w:val="24"/>
        </w:rPr>
      </w:pPr>
      <w:r w:rsidRPr="00DD50C6">
        <w:rPr>
          <w:rFonts w:cs="Calibri"/>
          <w:i/>
          <w:sz w:val="24"/>
          <w:szCs w:val="24"/>
        </w:rPr>
        <w:t>A rendelet kihirdetésének napja: 201</w:t>
      </w:r>
      <w:r>
        <w:rPr>
          <w:rFonts w:cs="Calibri"/>
          <w:i/>
          <w:sz w:val="24"/>
          <w:szCs w:val="24"/>
        </w:rPr>
        <w:t xml:space="preserve">6.április 29. </w:t>
      </w:r>
    </w:p>
    <w:p w:rsidR="00111914" w:rsidRDefault="00111914" w:rsidP="0011191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</w:p>
    <w:p w:rsidR="00111914" w:rsidRDefault="00111914" w:rsidP="00111914">
      <w:pPr>
        <w:autoSpaceDE w:val="0"/>
        <w:autoSpaceDN w:val="0"/>
        <w:adjustRightInd w:val="0"/>
        <w:spacing w:after="0" w:line="240" w:lineRule="auto"/>
        <w:ind w:left="5664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   Bakó Józsefné</w:t>
      </w:r>
    </w:p>
    <w:p w:rsidR="00111914" w:rsidRDefault="00111914" w:rsidP="0011191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</w:r>
      <w:r>
        <w:rPr>
          <w:rFonts w:cs="Calibri"/>
          <w:b/>
          <w:bCs/>
          <w:i/>
          <w:iCs/>
          <w:sz w:val="24"/>
          <w:szCs w:val="24"/>
        </w:rPr>
        <w:tab/>
        <w:t xml:space="preserve">    jegyző</w:t>
      </w:r>
    </w:p>
    <w:p w:rsidR="00111914" w:rsidRPr="00DD50C6" w:rsidRDefault="00111914" w:rsidP="00111914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111914" w:rsidRPr="00DD50C6" w:rsidRDefault="00111914" w:rsidP="00111914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111914" w:rsidRPr="00DD50C6" w:rsidRDefault="00111914" w:rsidP="00111914">
      <w:pPr>
        <w:autoSpaceDE w:val="0"/>
        <w:autoSpaceDN w:val="0"/>
        <w:adjustRightInd w:val="0"/>
        <w:spacing w:before="240" w:after="240" w:line="240" w:lineRule="auto"/>
        <w:rPr>
          <w:rFonts w:cs="Calibri"/>
          <w:b/>
          <w:bCs/>
          <w:i/>
          <w:iCs/>
          <w:sz w:val="24"/>
          <w:szCs w:val="24"/>
        </w:rPr>
      </w:pPr>
    </w:p>
    <w:p w:rsidR="00111914" w:rsidRDefault="00111914" w:rsidP="00111914">
      <w:pPr>
        <w:autoSpaceDE w:val="0"/>
        <w:autoSpaceDN w:val="0"/>
        <w:adjustRightInd w:val="0"/>
        <w:jc w:val="both"/>
      </w:pPr>
    </w:p>
    <w:p w:rsidR="00111914" w:rsidRPr="00111914" w:rsidRDefault="00111914" w:rsidP="00111914">
      <w:pPr>
        <w:autoSpaceDE w:val="0"/>
        <w:autoSpaceDN w:val="0"/>
        <w:adjustRightInd w:val="0"/>
        <w:ind w:left="2124" w:firstLine="708"/>
      </w:pPr>
      <w:r w:rsidRPr="008D0C26">
        <w:rPr>
          <w:b/>
        </w:rPr>
        <w:lastRenderedPageBreak/>
        <w:t>1. melléklet</w:t>
      </w:r>
      <w:r>
        <w:t xml:space="preserve"> az 12 / 2013.( IX.27.) önkormányzati rendelethez</w:t>
      </w:r>
    </w:p>
    <w:p w:rsidR="00111914" w:rsidRDefault="00111914" w:rsidP="00111914">
      <w:pPr>
        <w:rPr>
          <w:rFonts w:ascii="Arial" w:hAnsi="Arial" w:cs="Arial"/>
          <w:b/>
        </w:rPr>
      </w:pPr>
    </w:p>
    <w:p w:rsidR="00111914" w:rsidRPr="00A50395" w:rsidRDefault="00111914" w:rsidP="00111914">
      <w:pPr>
        <w:rPr>
          <w:rFonts w:ascii="Arial" w:hAnsi="Arial" w:cs="Arial"/>
          <w:b/>
        </w:rPr>
      </w:pPr>
      <w:r w:rsidRPr="00A50395">
        <w:rPr>
          <w:rFonts w:ascii="Arial" w:hAnsi="Arial" w:cs="Arial"/>
          <w:b/>
        </w:rPr>
        <w:t>Önkormányzat szakfeladatai: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011130      Önkormányzatok és önkormányzati hivatalok jogalkotó és általános igazgatási tevékenysége  013320      Köztemető- fenntartás és működtetés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013350      Az önkormányzati vagyonnal való gazdálkodással kapcsolatos feladatok 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041231      Rövid időtartamú közfoglalkoztatás 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041232      Start-munka program- Téli közfoglalkoztatás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041233      Hosszabb időtartamú közfoglalkoztatás 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041236      </w:t>
      </w:r>
      <w:r>
        <w:t>Országos közfoglalkoztatási program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045120      </w:t>
      </w:r>
      <w:r w:rsidRPr="00A66D80">
        <w:rPr>
          <w:rFonts w:ascii="Arial" w:hAnsi="Arial" w:cs="Arial"/>
          <w:sz w:val="20"/>
          <w:szCs w:val="20"/>
        </w:rPr>
        <w:t>Út, autópálya építése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051030     Nem veszélyes (települési ) hulladék vegyes ( ömlesztett ) begyűjtése, szállítása , átrakása </w:t>
      </w:r>
    </w:p>
    <w:p w:rsidR="00111914" w:rsidRPr="00A66D80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045160     Közutak, hidak, alagutak üzemeltetése, fenntartása</w:t>
      </w:r>
    </w:p>
    <w:p w:rsidR="00111914" w:rsidRDefault="00111914" w:rsidP="0011191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061020     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Lakó- épület építése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063020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Víztermelés,- kezelés,- ellátás</w:t>
      </w:r>
    </w:p>
    <w:p w:rsidR="00111914" w:rsidRPr="00A66D80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064010</w:t>
      </w:r>
      <w:r w:rsidRPr="006054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A66D80">
        <w:rPr>
          <w:rFonts w:ascii="Arial" w:hAnsi="Arial" w:cs="Arial"/>
          <w:sz w:val="20"/>
          <w:szCs w:val="20"/>
        </w:rPr>
        <w:t>Közvilágítás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066020     </w:t>
      </w:r>
      <w:r w:rsidRPr="00A66D80">
        <w:rPr>
          <w:rFonts w:ascii="Arial" w:hAnsi="Arial" w:cs="Arial"/>
          <w:sz w:val="20"/>
          <w:szCs w:val="20"/>
        </w:rPr>
        <w:t xml:space="preserve">Város-, községgazdálkodási </w:t>
      </w:r>
      <w:r>
        <w:rPr>
          <w:rFonts w:ascii="Arial" w:hAnsi="Arial" w:cs="Arial"/>
          <w:sz w:val="20"/>
          <w:szCs w:val="20"/>
        </w:rPr>
        <w:t xml:space="preserve">egyéb </w:t>
      </w:r>
      <w:r w:rsidRPr="00A66D80">
        <w:rPr>
          <w:rFonts w:ascii="Arial" w:hAnsi="Arial" w:cs="Arial"/>
          <w:sz w:val="20"/>
          <w:szCs w:val="20"/>
        </w:rPr>
        <w:t>szolgáltatások</w:t>
      </w:r>
    </w:p>
    <w:p w:rsidR="00111914" w:rsidRPr="00A66D80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072111     </w:t>
      </w:r>
      <w:r w:rsidRPr="00A66D80">
        <w:rPr>
          <w:rFonts w:ascii="Arial" w:hAnsi="Arial" w:cs="Arial"/>
          <w:sz w:val="20"/>
          <w:szCs w:val="20"/>
        </w:rPr>
        <w:t>Háziorvosi alapellátás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072311     Fogorvosi alapellátás</w:t>
      </w:r>
    </w:p>
    <w:p w:rsidR="00111914" w:rsidRPr="00A66D80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074031     </w:t>
      </w:r>
      <w:r w:rsidRPr="00A66D80">
        <w:rPr>
          <w:rFonts w:ascii="Arial" w:hAnsi="Arial" w:cs="Arial"/>
          <w:sz w:val="20"/>
          <w:szCs w:val="20"/>
        </w:rPr>
        <w:t>Család- és nővédelmi egészségügyi gondozás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082044     Könyvtári szolgáltatások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082091     Közművelődés- közösségi és társadalmi részvétel fejlesztése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082092     Közművelődés- hagyományos közösségi kulturális értékek gondozása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086090     Mindenféle egyéb szabadidős szolgáltatás </w:t>
      </w:r>
    </w:p>
    <w:p w:rsidR="00111914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104042     Család és gyermekjóléti szolgáltatások </w:t>
      </w:r>
    </w:p>
    <w:p w:rsidR="00111914" w:rsidRPr="00A66D80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106010     Lakóingatlan szociális célú bérbeadása, üzemeltetése </w:t>
      </w:r>
    </w:p>
    <w:p w:rsidR="00111914" w:rsidRPr="00A66D80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107051  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Szociális étkeztetés</w:t>
      </w:r>
    </w:p>
    <w:p w:rsidR="00111914" w:rsidRPr="00A66D80" w:rsidRDefault="00111914" w:rsidP="00111914">
      <w:pPr>
        <w:pStyle w:val="NormlWeb"/>
        <w:spacing w:before="0" w:beforeAutospacing="0" w:after="0" w:line="360" w:lineRule="auto"/>
        <w:ind w:right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107052  </w:t>
      </w:r>
      <w:r w:rsidRPr="00A66D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A66D80">
        <w:rPr>
          <w:rFonts w:ascii="Arial" w:hAnsi="Arial" w:cs="Arial"/>
          <w:sz w:val="20"/>
          <w:szCs w:val="20"/>
        </w:rPr>
        <w:t>Házi segítségnyújtás</w:t>
      </w:r>
    </w:p>
    <w:p w:rsidR="0064733D" w:rsidRDefault="00D37DF0"/>
    <w:sectPr w:rsidR="0064733D" w:rsidSect="004072C7"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F0" w:rsidRDefault="00D37DF0" w:rsidP="006B7EEF">
      <w:pPr>
        <w:spacing w:after="0" w:line="240" w:lineRule="auto"/>
      </w:pPr>
      <w:r>
        <w:separator/>
      </w:r>
    </w:p>
  </w:endnote>
  <w:endnote w:type="continuationSeparator" w:id="0">
    <w:p w:rsidR="00D37DF0" w:rsidRDefault="00D37DF0" w:rsidP="006B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9F5" w:rsidRDefault="006B7EEF">
    <w:pPr>
      <w:pStyle w:val="llb"/>
      <w:jc w:val="center"/>
    </w:pPr>
    <w:r>
      <w:fldChar w:fldCharType="begin"/>
    </w:r>
    <w:r w:rsidR="00111914">
      <w:instrText>PAGE   \* MERGEFORMAT</w:instrText>
    </w:r>
    <w:r>
      <w:fldChar w:fldCharType="separate"/>
    </w:r>
    <w:r w:rsidR="00CA3329">
      <w:rPr>
        <w:noProof/>
      </w:rPr>
      <w:t>1</w:t>
    </w:r>
    <w:r>
      <w:fldChar w:fldCharType="end"/>
    </w:r>
  </w:p>
  <w:p w:rsidR="006279F5" w:rsidRDefault="00D37DF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F0" w:rsidRDefault="00D37DF0" w:rsidP="006B7EEF">
      <w:pPr>
        <w:spacing w:after="0" w:line="240" w:lineRule="auto"/>
      </w:pPr>
      <w:r>
        <w:separator/>
      </w:r>
    </w:p>
  </w:footnote>
  <w:footnote w:type="continuationSeparator" w:id="0">
    <w:p w:rsidR="00D37DF0" w:rsidRDefault="00D37DF0" w:rsidP="006B7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27D"/>
    <w:multiLevelType w:val="hybridMultilevel"/>
    <w:tmpl w:val="16D8AC5E"/>
    <w:lvl w:ilvl="0" w:tplc="040E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036" w:hanging="360"/>
      </w:pPr>
    </w:lvl>
    <w:lvl w:ilvl="2" w:tplc="040E001B" w:tentative="1">
      <w:start w:val="1"/>
      <w:numFmt w:val="lowerRoman"/>
      <w:lvlText w:val="%3."/>
      <w:lvlJc w:val="right"/>
      <w:pPr>
        <w:ind w:left="6756" w:hanging="180"/>
      </w:pPr>
    </w:lvl>
    <w:lvl w:ilvl="3" w:tplc="040E000F" w:tentative="1">
      <w:start w:val="1"/>
      <w:numFmt w:val="decimal"/>
      <w:lvlText w:val="%4."/>
      <w:lvlJc w:val="left"/>
      <w:pPr>
        <w:ind w:left="7476" w:hanging="360"/>
      </w:pPr>
    </w:lvl>
    <w:lvl w:ilvl="4" w:tplc="040E0019" w:tentative="1">
      <w:start w:val="1"/>
      <w:numFmt w:val="lowerLetter"/>
      <w:lvlText w:val="%5."/>
      <w:lvlJc w:val="left"/>
      <w:pPr>
        <w:ind w:left="8196" w:hanging="360"/>
      </w:pPr>
    </w:lvl>
    <w:lvl w:ilvl="5" w:tplc="040E001B" w:tentative="1">
      <w:start w:val="1"/>
      <w:numFmt w:val="lowerRoman"/>
      <w:lvlText w:val="%6."/>
      <w:lvlJc w:val="right"/>
      <w:pPr>
        <w:ind w:left="8916" w:hanging="180"/>
      </w:pPr>
    </w:lvl>
    <w:lvl w:ilvl="6" w:tplc="040E000F" w:tentative="1">
      <w:start w:val="1"/>
      <w:numFmt w:val="decimal"/>
      <w:lvlText w:val="%7."/>
      <w:lvlJc w:val="left"/>
      <w:pPr>
        <w:ind w:left="9636" w:hanging="360"/>
      </w:pPr>
    </w:lvl>
    <w:lvl w:ilvl="7" w:tplc="040E0019" w:tentative="1">
      <w:start w:val="1"/>
      <w:numFmt w:val="lowerLetter"/>
      <w:lvlText w:val="%8."/>
      <w:lvlJc w:val="left"/>
      <w:pPr>
        <w:ind w:left="10356" w:hanging="360"/>
      </w:pPr>
    </w:lvl>
    <w:lvl w:ilvl="8" w:tplc="040E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914"/>
    <w:rsid w:val="00111914"/>
    <w:rsid w:val="00433EEC"/>
    <w:rsid w:val="006B7EEF"/>
    <w:rsid w:val="007734D9"/>
    <w:rsid w:val="00CA3329"/>
    <w:rsid w:val="00D37DF0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19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1914"/>
    <w:pPr>
      <w:ind w:left="720"/>
      <w:contextualSpacing/>
    </w:pPr>
  </w:style>
  <w:style w:type="paragraph" w:customStyle="1" w:styleId="BodyText210">
    <w:name w:val="Body Text 210"/>
    <w:basedOn w:val="Norml"/>
    <w:rsid w:val="001119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119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11914"/>
    <w:rPr>
      <w:rFonts w:ascii="Calibri" w:eastAsia="Calibri" w:hAnsi="Calibri" w:cs="Times New Roman"/>
    </w:rPr>
  </w:style>
  <w:style w:type="paragraph" w:styleId="NormlWeb">
    <w:name w:val="Normal (Web)"/>
    <w:basedOn w:val="Norml"/>
    <w:rsid w:val="0011191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2016-05-09T10:43:00Z</dcterms:created>
  <dcterms:modified xsi:type="dcterms:W3CDTF">2016-05-09T10:43:00Z</dcterms:modified>
</cp:coreProperties>
</file>