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D21FEE" w14:textId="77777777" w:rsidR="00B63AA0" w:rsidRDefault="00B63AA0" w:rsidP="00C36514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Előterjesztés</w:t>
      </w:r>
    </w:p>
    <w:p w14:paraId="491FD9E2" w14:textId="77777777" w:rsidR="00B63AA0" w:rsidRDefault="00B63AA0" w:rsidP="00C36514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A Mórágyi Roma Nemzetiségi Önkormányzat Képviselő-testülete</w:t>
      </w:r>
    </w:p>
    <w:p w14:paraId="65F68692" w14:textId="0C8AD417" w:rsidR="00B63AA0" w:rsidRDefault="00B63AA0" w:rsidP="00C36514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2024. február 19-i ülésére</w:t>
      </w:r>
    </w:p>
    <w:p w14:paraId="4199FE7F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5121810C" w14:textId="77777777" w:rsidTr="0020730B">
        <w:tc>
          <w:tcPr>
            <w:tcW w:w="4606" w:type="dxa"/>
          </w:tcPr>
          <w:p w14:paraId="4BC519A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63766C31" w14:textId="309DCD05" w:rsidR="0034577B" w:rsidRPr="00AD3637" w:rsidRDefault="00AD3637" w:rsidP="000C159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Mórágyi</w:t>
            </w:r>
            <w:r w:rsidRPr="00AD3637">
              <w:rPr>
                <w:rFonts w:ascii="Times New Roman" w:hAnsi="Times New Roman" w:cs="Times New Roman"/>
                <w:sz w:val="24"/>
              </w:rPr>
              <w:t xml:space="preserve"> Óvoda beíratási rendjének meghatározása a 202</w:t>
            </w:r>
            <w:r w:rsidR="00C66A53">
              <w:rPr>
                <w:rFonts w:ascii="Times New Roman" w:hAnsi="Times New Roman" w:cs="Times New Roman"/>
                <w:sz w:val="24"/>
              </w:rPr>
              <w:t>4</w:t>
            </w:r>
            <w:r w:rsidR="00D44013">
              <w:rPr>
                <w:rFonts w:ascii="Times New Roman" w:hAnsi="Times New Roman" w:cs="Times New Roman"/>
                <w:sz w:val="24"/>
              </w:rPr>
              <w:t>/20</w:t>
            </w:r>
            <w:r w:rsidR="00C66A53">
              <w:rPr>
                <w:rFonts w:ascii="Times New Roman" w:hAnsi="Times New Roman" w:cs="Times New Roman"/>
                <w:sz w:val="24"/>
              </w:rPr>
              <w:t>25-ö</w:t>
            </w:r>
            <w:r w:rsidRPr="00AD3637">
              <w:rPr>
                <w:rFonts w:ascii="Times New Roman" w:hAnsi="Times New Roman" w:cs="Times New Roman"/>
                <w:sz w:val="24"/>
              </w:rPr>
              <w:t>s nevelési évre</w:t>
            </w:r>
          </w:p>
        </w:tc>
      </w:tr>
      <w:tr w:rsidR="0034577B" w:rsidRPr="00994E7B" w14:paraId="6DDDA451" w14:textId="77777777" w:rsidTr="0020730B">
        <w:tc>
          <w:tcPr>
            <w:tcW w:w="4606" w:type="dxa"/>
          </w:tcPr>
          <w:p w14:paraId="0D607CC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499ED852" w14:textId="6BE7A403" w:rsidR="0034577B" w:rsidRPr="00994E7B" w:rsidRDefault="00C66A53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Márton Antal al</w:t>
            </w:r>
            <w:r w:rsidR="00BE2ACC">
              <w:rPr>
                <w:rFonts w:ascii="Times New Roman" w:hAnsi="Times New Roman" w:cs="Times New Roman"/>
                <w:sz w:val="24"/>
                <w:szCs w:val="24"/>
              </w:rPr>
              <w:t>jegyző</w:t>
            </w:r>
          </w:p>
        </w:tc>
      </w:tr>
      <w:tr w:rsidR="0034577B" w:rsidRPr="00994E7B" w14:paraId="6D642514" w14:textId="77777777" w:rsidTr="0020730B">
        <w:tc>
          <w:tcPr>
            <w:tcW w:w="4606" w:type="dxa"/>
          </w:tcPr>
          <w:p w14:paraId="6AF5B22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6EC096C0" w14:textId="7A0D6E2D" w:rsidR="0034577B" w:rsidRPr="00994E7B" w:rsidRDefault="00B63AA0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igazgatási előadó</w:t>
            </w:r>
          </w:p>
        </w:tc>
      </w:tr>
      <w:tr w:rsidR="0034577B" w:rsidRPr="00994E7B" w14:paraId="5FCD6596" w14:textId="77777777" w:rsidTr="0020730B">
        <w:tc>
          <w:tcPr>
            <w:tcW w:w="4606" w:type="dxa"/>
          </w:tcPr>
          <w:p w14:paraId="35EF6EA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3D758072" w14:textId="708720D6" w:rsidR="0034577B" w:rsidRPr="00994E7B" w:rsidRDefault="00D678F9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616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4577B"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sz.</w:t>
            </w:r>
          </w:p>
        </w:tc>
      </w:tr>
      <w:tr w:rsidR="00304EF1" w:rsidRPr="00994E7B" w14:paraId="4939C5B6" w14:textId="77777777" w:rsidTr="0020730B">
        <w:tc>
          <w:tcPr>
            <w:tcW w:w="4606" w:type="dxa"/>
          </w:tcPr>
          <w:p w14:paraId="65BF12F7" w14:textId="77777777" w:rsidR="00304EF1" w:rsidRPr="00994E7B" w:rsidRDefault="00304EF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Mellékletek száma:</w:t>
            </w:r>
          </w:p>
        </w:tc>
        <w:tc>
          <w:tcPr>
            <w:tcW w:w="4606" w:type="dxa"/>
          </w:tcPr>
          <w:p w14:paraId="6E478803" w14:textId="77777777" w:rsidR="00304EF1" w:rsidRDefault="00304EF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db</w:t>
            </w:r>
          </w:p>
        </w:tc>
      </w:tr>
      <w:tr w:rsidR="0034577B" w:rsidRPr="00994E7B" w14:paraId="550589DC" w14:textId="77777777" w:rsidTr="0020730B">
        <w:tc>
          <w:tcPr>
            <w:tcW w:w="4606" w:type="dxa"/>
          </w:tcPr>
          <w:p w14:paraId="4862C33D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0FE8D920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2DE4B8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684D85DB" w14:textId="77777777" w:rsidTr="0020730B">
        <w:tc>
          <w:tcPr>
            <w:tcW w:w="4606" w:type="dxa"/>
          </w:tcPr>
          <w:p w14:paraId="50869FC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57AB78F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2C26184F" w14:textId="77777777" w:rsidTr="0020730B">
        <w:tc>
          <w:tcPr>
            <w:tcW w:w="4606" w:type="dxa"/>
          </w:tcPr>
          <w:p w14:paraId="01151DB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222CD2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337352FB" w14:textId="77777777" w:rsidTr="0020730B">
        <w:tc>
          <w:tcPr>
            <w:tcW w:w="4606" w:type="dxa"/>
          </w:tcPr>
          <w:p w14:paraId="4C7F4F5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4B13035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163B9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6BCFFAA4" w14:textId="77777777" w:rsidTr="0020730B">
        <w:tc>
          <w:tcPr>
            <w:tcW w:w="4606" w:type="dxa"/>
          </w:tcPr>
          <w:p w14:paraId="6A433A2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019E0C0" w14:textId="6FEB2DF9" w:rsidR="0034577B" w:rsidRPr="00994E7B" w:rsidRDefault="00C36514" w:rsidP="00C365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Petr</w:t>
            </w:r>
            <w:r w:rsidR="00D678F9">
              <w:rPr>
                <w:rFonts w:ascii="Times New Roman" w:hAnsi="Times New Roman" w:cs="Times New Roman"/>
                <w:sz w:val="24"/>
                <w:szCs w:val="24"/>
              </w:rPr>
              <w:t>ovics Gizella Ingrid Roma Önkormányzat elnöke</w:t>
            </w:r>
          </w:p>
        </w:tc>
      </w:tr>
    </w:tbl>
    <w:p w14:paraId="24CF5E11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B3842A" w14:textId="77777777" w:rsidR="00AD3637" w:rsidRPr="00AD3637" w:rsidRDefault="00AD3637" w:rsidP="00AD36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637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51E337F9" w14:textId="77777777"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 xml:space="preserve">A nemzeti köznevelésről szóló 2011. évi CXC. törvény (továbbiakban </w:t>
      </w:r>
      <w:proofErr w:type="spellStart"/>
      <w:r w:rsidRPr="00AD3637">
        <w:rPr>
          <w:rFonts w:ascii="Times New Roman" w:hAnsi="Times New Roman" w:cs="Times New Roman"/>
          <w:sz w:val="24"/>
          <w:szCs w:val="24"/>
        </w:rPr>
        <w:t>Nkt</w:t>
      </w:r>
      <w:proofErr w:type="spellEnd"/>
      <w:r w:rsidRPr="00AD3637">
        <w:rPr>
          <w:rFonts w:ascii="Times New Roman" w:hAnsi="Times New Roman" w:cs="Times New Roman"/>
          <w:sz w:val="24"/>
          <w:szCs w:val="24"/>
        </w:rPr>
        <w:t xml:space="preserve">.) 83. § (2) bekezdése b.) pontja szerint a fenntartó dönt az óvodába jelentkezés módjáról. A nevelési-oktatási intézmények működéséről szóló 20/2012. (VIII. 31.) számú EMMI rendelet 20. §-a rendelkezik az óvodai beiratkozás szabályairól és időtartamáról. </w:t>
      </w:r>
    </w:p>
    <w:p w14:paraId="14E723CD" w14:textId="77777777"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 xml:space="preserve">Az alábbiakban az előterjesztés a beiratkozás időpontjára tesz javaslatot. </w:t>
      </w:r>
    </w:p>
    <w:p w14:paraId="025528DF" w14:textId="77777777"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 xml:space="preserve">A 20/2012. (VIII. 31.) számú EMMI rendelet 20. § (1) bekezdése kimondja, hogy az óvodai beiratkozásra a tárgyév április 20-a és május 20-a között kerülhet sor. A fenntartó az óvodai beiratkozás idejéről, az óvodai jogviszony létesítésével összefüggő eljárásról a beiratkozás első határnapját megelőzően legalább harminc nappal közleményt vagy hirdetményt tesz közzé a saját honlapján, valamint közlemény vagy hirdetmény közzétételét kezdeményezi a fenntartásában működő óvoda honlapján, ennek hiányában a helyben szokásos módon. </w:t>
      </w:r>
    </w:p>
    <w:p w14:paraId="5F821208" w14:textId="77777777"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>A fenntartói közlemény, hirdetmény tartalmazza:</w:t>
      </w:r>
    </w:p>
    <w:p w14:paraId="1BFA995F" w14:textId="752CCE27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proofErr w:type="gramStart"/>
      <w:r w:rsidRPr="00AD3637">
        <w:rPr>
          <w:i/>
          <w:iCs/>
        </w:rPr>
        <w:t>a</w:t>
      </w:r>
      <w:proofErr w:type="gramEnd"/>
      <w:r w:rsidRPr="00AD3637">
        <w:rPr>
          <w:i/>
          <w:iCs/>
        </w:rPr>
        <w:t>)</w:t>
      </w:r>
      <w:r w:rsidRPr="00AD3637">
        <w:t xml:space="preserve"> az óvodai felvételről, az óvodai jogviszony létesítéséről, </w:t>
      </w:r>
    </w:p>
    <w:p w14:paraId="77DA8A87" w14:textId="77777777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0" w:name="pr240"/>
      <w:bookmarkEnd w:id="0"/>
      <w:r w:rsidRPr="00AD3637">
        <w:rPr>
          <w:i/>
          <w:iCs/>
        </w:rPr>
        <w:t>b)</w:t>
      </w:r>
      <w:r w:rsidRPr="00AD3637">
        <w:t xml:space="preserve"> az óvodai beiratkozás időpontjának meghatározásáról,</w:t>
      </w:r>
    </w:p>
    <w:p w14:paraId="16016604" w14:textId="77777777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1" w:name="pr241"/>
      <w:bookmarkEnd w:id="1"/>
      <w:r w:rsidRPr="00AD3637">
        <w:rPr>
          <w:i/>
          <w:iCs/>
        </w:rPr>
        <w:t>c)</w:t>
      </w:r>
      <w:r w:rsidRPr="00AD3637">
        <w:t xml:space="preserve"> a gyermek óvodai beíratásához szükséges közokiratokról, </w:t>
      </w:r>
      <w:proofErr w:type="gramStart"/>
      <w:r w:rsidRPr="00AD3637">
        <w:t>dokumentumokról</w:t>
      </w:r>
      <w:proofErr w:type="gramEnd"/>
      <w:r w:rsidRPr="00AD3637">
        <w:t>,</w:t>
      </w:r>
    </w:p>
    <w:p w14:paraId="4EB35C6D" w14:textId="77777777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2" w:name="pr242"/>
      <w:bookmarkEnd w:id="2"/>
      <w:r w:rsidRPr="00AD3637">
        <w:rPr>
          <w:i/>
          <w:iCs/>
        </w:rPr>
        <w:t>d)</w:t>
      </w:r>
      <w:r w:rsidRPr="00AD3637">
        <w:t xml:space="preserve"> az </w:t>
      </w:r>
      <w:proofErr w:type="spellStart"/>
      <w:r w:rsidRPr="00AD3637">
        <w:t>óvodáztatási</w:t>
      </w:r>
      <w:proofErr w:type="spellEnd"/>
      <w:r w:rsidRPr="00AD3637">
        <w:t xml:space="preserve"> kötelezettség nem teljesítése esetén alkalmazható jogkövetkezményekről,</w:t>
      </w:r>
    </w:p>
    <w:p w14:paraId="51EDAB8C" w14:textId="77777777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3" w:name="pr243"/>
      <w:bookmarkEnd w:id="3"/>
      <w:proofErr w:type="gramStart"/>
      <w:r w:rsidRPr="00AD3637">
        <w:rPr>
          <w:i/>
          <w:iCs/>
        </w:rPr>
        <w:t>e</w:t>
      </w:r>
      <w:proofErr w:type="gramEnd"/>
      <w:r w:rsidRPr="00AD3637">
        <w:rPr>
          <w:i/>
          <w:iCs/>
        </w:rPr>
        <w:t>)</w:t>
      </w:r>
      <w:r w:rsidRPr="00AD3637">
        <w:t xml:space="preserve"> az integráltan nevelhető sajátos nevelési igényű gyermekek óvodai felvételéről, a nevelésükre az alapító okiratuk szerint jogosult óvodákról és azok elérhetőségéről,</w:t>
      </w:r>
    </w:p>
    <w:p w14:paraId="25DAED8E" w14:textId="77777777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4" w:name="pr244"/>
      <w:bookmarkEnd w:id="4"/>
      <w:proofErr w:type="gramStart"/>
      <w:r w:rsidRPr="00AD3637">
        <w:rPr>
          <w:i/>
          <w:iCs/>
        </w:rPr>
        <w:t>f</w:t>
      </w:r>
      <w:proofErr w:type="gramEnd"/>
      <w:r w:rsidRPr="00AD3637">
        <w:rPr>
          <w:i/>
          <w:iCs/>
        </w:rPr>
        <w:t>)</w:t>
      </w:r>
      <w:r w:rsidRPr="00AD3637">
        <w:t xml:space="preserve"> az alapító okiratuk szerint nemzetiségi nevelést folytató óvodákról és azok elérhetőségéről,</w:t>
      </w:r>
    </w:p>
    <w:p w14:paraId="5AD8364D" w14:textId="77777777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5" w:name="pr245"/>
      <w:bookmarkEnd w:id="5"/>
      <w:proofErr w:type="gramStart"/>
      <w:r w:rsidRPr="00AD3637">
        <w:rPr>
          <w:i/>
          <w:iCs/>
        </w:rPr>
        <w:t>g</w:t>
      </w:r>
      <w:proofErr w:type="gramEnd"/>
      <w:r w:rsidRPr="00AD3637">
        <w:rPr>
          <w:i/>
          <w:iCs/>
        </w:rPr>
        <w:t>)</w:t>
      </w:r>
      <w:r w:rsidRPr="00AD3637">
        <w:t xml:space="preserve"> az óvoda felvételi körzetéről</w:t>
      </w:r>
      <w:bookmarkStart w:id="6" w:name="pr246"/>
      <w:bookmarkEnd w:id="6"/>
      <w:r w:rsidRPr="00AD3637">
        <w:t xml:space="preserve"> szóló tájékoztatást,</w:t>
      </w:r>
    </w:p>
    <w:p w14:paraId="33A82062" w14:textId="037B01EF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7" w:name="pr247"/>
      <w:bookmarkEnd w:id="7"/>
      <w:proofErr w:type="gramStart"/>
      <w:r w:rsidRPr="00AD3637">
        <w:rPr>
          <w:i/>
          <w:iCs/>
        </w:rPr>
        <w:lastRenderedPageBreak/>
        <w:t>h</w:t>
      </w:r>
      <w:proofErr w:type="gramEnd"/>
      <w:r w:rsidRPr="00AD3637">
        <w:rPr>
          <w:i/>
          <w:iCs/>
        </w:rPr>
        <w:t>)</w:t>
      </w:r>
      <w:r w:rsidRPr="00AD3637">
        <w:t xml:space="preserve"> az óvodai felvétel tárgyában meghozott döntés közlésének határnapját, amely legkésőbb a beiratkozásra kiírt utolsó határnapot követő </w:t>
      </w:r>
      <w:r w:rsidR="00C66A53">
        <w:t>30. nap</w:t>
      </w:r>
      <w:r w:rsidRPr="00AD3637">
        <w:t>, valamint</w:t>
      </w:r>
    </w:p>
    <w:p w14:paraId="53EF2578" w14:textId="77777777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8" w:name="pr248"/>
      <w:bookmarkEnd w:id="8"/>
      <w:r w:rsidRPr="00AD3637">
        <w:rPr>
          <w:i/>
          <w:iCs/>
        </w:rPr>
        <w:t>i)</w:t>
      </w:r>
      <w:r w:rsidRPr="00AD3637">
        <w:t xml:space="preserve"> a jogorvoslati eljárás szabályait.</w:t>
      </w:r>
    </w:p>
    <w:p w14:paraId="187D4C94" w14:textId="77777777"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19EF9765" w14:textId="06B1A1AA"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>A fentiek értelmében a 202</w:t>
      </w:r>
      <w:r w:rsidR="00C66A53">
        <w:rPr>
          <w:rFonts w:ascii="Times New Roman" w:hAnsi="Times New Roman" w:cs="Times New Roman"/>
          <w:sz w:val="24"/>
          <w:szCs w:val="24"/>
        </w:rPr>
        <w:t>4</w:t>
      </w:r>
      <w:r w:rsidRPr="00AD3637">
        <w:rPr>
          <w:rFonts w:ascii="Times New Roman" w:hAnsi="Times New Roman" w:cs="Times New Roman"/>
          <w:sz w:val="24"/>
          <w:szCs w:val="24"/>
        </w:rPr>
        <w:t>/202</w:t>
      </w:r>
      <w:r w:rsidR="00C66A53">
        <w:rPr>
          <w:rFonts w:ascii="Times New Roman" w:hAnsi="Times New Roman" w:cs="Times New Roman"/>
          <w:sz w:val="24"/>
          <w:szCs w:val="24"/>
        </w:rPr>
        <w:t>5-ö</w:t>
      </w:r>
      <w:r w:rsidRPr="00AD3637">
        <w:rPr>
          <w:rFonts w:ascii="Times New Roman" w:hAnsi="Times New Roman" w:cs="Times New Roman"/>
          <w:sz w:val="24"/>
          <w:szCs w:val="24"/>
        </w:rPr>
        <w:t xml:space="preserve">s nevelési évre a </w:t>
      </w:r>
      <w:r>
        <w:rPr>
          <w:rFonts w:ascii="Times New Roman" w:hAnsi="Times New Roman" w:cs="Times New Roman"/>
          <w:sz w:val="24"/>
          <w:szCs w:val="24"/>
        </w:rPr>
        <w:t>Mórágyi</w:t>
      </w:r>
      <w:r w:rsidRPr="00AD3637">
        <w:rPr>
          <w:rFonts w:ascii="Times New Roman" w:hAnsi="Times New Roman" w:cs="Times New Roman"/>
          <w:sz w:val="24"/>
          <w:szCs w:val="24"/>
        </w:rPr>
        <w:t xml:space="preserve"> Óvoda intézmé</w:t>
      </w:r>
      <w:r w:rsidR="000C7044">
        <w:rPr>
          <w:rFonts w:ascii="Times New Roman" w:hAnsi="Times New Roman" w:cs="Times New Roman"/>
          <w:sz w:val="24"/>
          <w:szCs w:val="24"/>
        </w:rPr>
        <w:t>ny számára az intézményigazgatóval</w:t>
      </w:r>
      <w:r w:rsidRPr="00AD3637">
        <w:rPr>
          <w:rFonts w:ascii="Times New Roman" w:hAnsi="Times New Roman" w:cs="Times New Roman"/>
          <w:sz w:val="24"/>
          <w:szCs w:val="24"/>
        </w:rPr>
        <w:t xml:space="preserve"> egyeztetve a következő beíratási időpontokat javasoljuk: </w:t>
      </w:r>
      <w:r w:rsidRPr="006F60B3">
        <w:rPr>
          <w:rFonts w:ascii="Times New Roman" w:hAnsi="Times New Roman" w:cs="Times New Roman"/>
          <w:b/>
          <w:sz w:val="24"/>
          <w:szCs w:val="24"/>
        </w:rPr>
        <w:t>202</w:t>
      </w:r>
      <w:r w:rsidR="006F60B3" w:rsidRPr="006F60B3">
        <w:rPr>
          <w:rFonts w:ascii="Times New Roman" w:hAnsi="Times New Roman" w:cs="Times New Roman"/>
          <w:b/>
          <w:sz w:val="24"/>
          <w:szCs w:val="24"/>
        </w:rPr>
        <w:t>4</w:t>
      </w:r>
      <w:r w:rsidRPr="006F60B3">
        <w:rPr>
          <w:rFonts w:ascii="Times New Roman" w:hAnsi="Times New Roman" w:cs="Times New Roman"/>
          <w:b/>
          <w:sz w:val="24"/>
          <w:szCs w:val="24"/>
        </w:rPr>
        <w:t>. április 2</w:t>
      </w:r>
      <w:r w:rsidR="006F60B3" w:rsidRPr="006F60B3">
        <w:rPr>
          <w:rFonts w:ascii="Times New Roman" w:hAnsi="Times New Roman" w:cs="Times New Roman"/>
          <w:b/>
          <w:sz w:val="24"/>
          <w:szCs w:val="24"/>
        </w:rPr>
        <w:t>3-á</w:t>
      </w:r>
      <w:r w:rsidRPr="006F60B3">
        <w:rPr>
          <w:rFonts w:ascii="Times New Roman" w:hAnsi="Times New Roman" w:cs="Times New Roman"/>
          <w:b/>
          <w:sz w:val="24"/>
          <w:szCs w:val="24"/>
        </w:rPr>
        <w:t>n 8.00-16.00 óráig és 202</w:t>
      </w:r>
      <w:r w:rsidR="006F60B3" w:rsidRPr="006F60B3">
        <w:rPr>
          <w:rFonts w:ascii="Times New Roman" w:hAnsi="Times New Roman" w:cs="Times New Roman"/>
          <w:b/>
          <w:sz w:val="24"/>
          <w:szCs w:val="24"/>
        </w:rPr>
        <w:t>4</w:t>
      </w:r>
      <w:r w:rsidRPr="006F60B3">
        <w:rPr>
          <w:rFonts w:ascii="Times New Roman" w:hAnsi="Times New Roman" w:cs="Times New Roman"/>
          <w:b/>
          <w:sz w:val="24"/>
          <w:szCs w:val="24"/>
        </w:rPr>
        <w:t xml:space="preserve">. április </w:t>
      </w:r>
      <w:r w:rsidR="006F60B3" w:rsidRPr="006F60B3">
        <w:rPr>
          <w:rFonts w:ascii="Times New Roman" w:hAnsi="Times New Roman" w:cs="Times New Roman"/>
          <w:b/>
          <w:sz w:val="24"/>
          <w:szCs w:val="24"/>
        </w:rPr>
        <w:t>24-é</w:t>
      </w:r>
      <w:r w:rsidRPr="006F60B3">
        <w:rPr>
          <w:rFonts w:ascii="Times New Roman" w:hAnsi="Times New Roman" w:cs="Times New Roman"/>
          <w:b/>
          <w:sz w:val="24"/>
          <w:szCs w:val="24"/>
        </w:rPr>
        <w:t>n 8.00-16.00 óráig</w:t>
      </w:r>
      <w:r w:rsidRPr="006F60B3">
        <w:rPr>
          <w:rFonts w:ascii="Times New Roman" w:hAnsi="Times New Roman" w:cs="Times New Roman"/>
          <w:sz w:val="24"/>
          <w:szCs w:val="24"/>
        </w:rPr>
        <w:t>.</w:t>
      </w:r>
      <w:r w:rsidRPr="00AD36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E57688" w14:textId="7CB654A0" w:rsidR="00163B9A" w:rsidRPr="00163B9A" w:rsidRDefault="00163B9A" w:rsidP="00163B9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proofErr w:type="spellStart"/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>Nkt</w:t>
      </w:r>
      <w:proofErr w:type="spellEnd"/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8. § (1) bekezdése alapján az óvoda a gyermek hároméves korától a tankötelezettség kezdetéig </w:t>
      </w:r>
      <w:r w:rsidR="000C7044">
        <w:rPr>
          <w:rFonts w:ascii="Times New Roman" w:eastAsia="Times New Roman" w:hAnsi="Times New Roman" w:cs="Times New Roman"/>
          <w:sz w:val="24"/>
          <w:szCs w:val="24"/>
          <w:lang w:eastAsia="hu-HU"/>
        </w:rPr>
        <w:t>nevelő intézmény. Az óvoda</w:t>
      </w:r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>felveheti</w:t>
      </w:r>
      <w:proofErr w:type="spellEnd"/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azt a gyermeket is, aki a harmadik életévét a felvételétől számított fél éven belül betölti, feltéve, hogy a településen minden három éves és annál idősebb gyermek óvodai felvételi kérelme teljesíthető.</w:t>
      </w:r>
    </w:p>
    <w:p w14:paraId="02011F8B" w14:textId="77777777" w:rsidR="00163B9A" w:rsidRPr="00163B9A" w:rsidRDefault="00163B9A" w:rsidP="00163B9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proofErr w:type="spellStart"/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>Nkt</w:t>
      </w:r>
      <w:proofErr w:type="spellEnd"/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>. 8. § (2) bekezdése szerint a gyermek abban az évben, amelynek augusztus 31. napjáig a harmadik életévét betölti, a nevelési év kezdő napjától legalább napi négy órában óvodai foglalkozáson vesz részt.</w:t>
      </w:r>
    </w:p>
    <w:p w14:paraId="0023CCB3" w14:textId="28A4E4B2" w:rsidR="00163B9A" w:rsidRPr="00163B9A" w:rsidRDefault="00163B9A" w:rsidP="00163B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163B9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Rendelet </w:t>
      </w:r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20. § (2) bekezdése kimondja, hogy </w:t>
      </w:r>
      <w:r w:rsidRPr="00163B9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szülő – a bölcsődei ellátásban részesülő gyermek kivételével – az óvodai nevelésben történő részvételre jogszabály alapján kötelezett gyermekét köteles beíratni a települési önkormányzat vagy a fenntartó által közzétett közleményben vagy hirdetményben meghatározott időpontban, vagy az óvodalátogatási kötelezettség alól felmentését kérni. A napi négy órában óvodai nevelésre kötelezett gyermek szülője, ha gyermeke az óvodakötelezettségét külföldön teljesíti, köteles arról a beiratkozás idejének utolsó határnapját követő tizenöt napon belül írásban értesíteni az Oktatási Hivatalt. </w:t>
      </w:r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>A napi négy órában óvodai nevelésre kötelezett, az óvodával jogviszonyban álló gyermek szülője, ha gyermeke az óvodakötelezettségét a jövőben külföldön teljesíti, előzetesen kö</w:t>
      </w:r>
      <w:r w:rsidR="000C7044">
        <w:rPr>
          <w:rFonts w:ascii="Times New Roman" w:eastAsia="Times New Roman" w:hAnsi="Times New Roman" w:cs="Times New Roman"/>
          <w:sz w:val="24"/>
          <w:szCs w:val="24"/>
          <w:lang w:eastAsia="hu-HU"/>
        </w:rPr>
        <w:t>teles értesíteni az óvodaigazgató</w:t>
      </w:r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7CBF0318" w14:textId="2691C6ED" w:rsidR="00AD3637" w:rsidRDefault="00AD3637" w:rsidP="00AD363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89341C" w14:textId="64801756" w:rsidR="00163B9A" w:rsidRPr="00163B9A" w:rsidRDefault="00163B9A" w:rsidP="00AD363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Kérem a Tisztelt Képviselő-testületet az e</w:t>
      </w:r>
      <w:r w:rsidR="00D44013">
        <w:rPr>
          <w:rFonts w:ascii="Times New Roman" w:hAnsi="Times New Roman" w:cs="Times New Roman"/>
          <w:bCs/>
          <w:sz w:val="24"/>
          <w:szCs w:val="24"/>
        </w:rPr>
        <w:t xml:space="preserve">lőterjesztés megvitatására, és </w:t>
      </w:r>
      <w:r>
        <w:rPr>
          <w:rFonts w:ascii="Times New Roman" w:hAnsi="Times New Roman" w:cs="Times New Roman"/>
          <w:bCs/>
          <w:sz w:val="24"/>
          <w:szCs w:val="24"/>
        </w:rPr>
        <w:t>határozati javaslat elfogadására!</w:t>
      </w:r>
    </w:p>
    <w:p w14:paraId="46E6A3DC" w14:textId="10CB2DE6" w:rsidR="00AD3637" w:rsidRDefault="00AD3637" w:rsidP="00C36514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3637">
        <w:rPr>
          <w:rFonts w:ascii="Times New Roman" w:hAnsi="Times New Roman" w:cs="Times New Roman"/>
          <w:b/>
          <w:sz w:val="24"/>
          <w:szCs w:val="24"/>
          <w:u w:val="single"/>
        </w:rPr>
        <w:t>Határozati javaslat</w:t>
      </w:r>
    </w:p>
    <w:p w14:paraId="1928F761" w14:textId="77777777" w:rsidR="00AD3637" w:rsidRPr="00AD3637" w:rsidRDefault="00AD3637" w:rsidP="00AD3637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5442037" w14:textId="77777777" w:rsidR="00D03F5D" w:rsidRPr="00D03F5D" w:rsidRDefault="00D03F5D" w:rsidP="00D03F5D">
      <w:pPr>
        <w:jc w:val="both"/>
        <w:outlineLvl w:val="0"/>
        <w:rPr>
          <w:rFonts w:ascii="Times New Roman" w:hAnsi="Times New Roman" w:cs="Times New Roman"/>
          <w:sz w:val="24"/>
          <w:szCs w:val="24"/>
          <w:lang w:eastAsia="hu-HU"/>
        </w:rPr>
      </w:pPr>
      <w:r w:rsidRPr="00D03F5D">
        <w:rPr>
          <w:rFonts w:ascii="Times New Roman" w:hAnsi="Times New Roman" w:cs="Times New Roman"/>
          <w:sz w:val="24"/>
          <w:szCs w:val="24"/>
        </w:rPr>
        <w:t xml:space="preserve">A Mórágyi Roma Nemzetiségi Önkormányzat Képviselő-testülete a Mórágyi Óvoda 2024/2025. nevelési évre vonatkozó beíratási rendjét megtárgyalta, és azt az előterjesztés szerint elfogadja. </w:t>
      </w:r>
    </w:p>
    <w:p w14:paraId="53A71084" w14:textId="0194C3CE" w:rsidR="00AD3637" w:rsidRPr="00AD3637" w:rsidRDefault="00B63AA0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14:paraId="33286A32" w14:textId="77777777" w:rsidR="00B63AA0" w:rsidRDefault="00B63AA0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C19BA13" w14:textId="77777777" w:rsidR="00B63AA0" w:rsidRDefault="00B63AA0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96AE3F1" w14:textId="4D7379DE"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AD3637">
        <w:rPr>
          <w:rFonts w:ascii="Times New Roman" w:hAnsi="Times New Roman" w:cs="Times New Roman"/>
          <w:sz w:val="24"/>
          <w:szCs w:val="24"/>
        </w:rPr>
        <w:t xml:space="preserve">, </w:t>
      </w:r>
      <w:r w:rsidR="00CE7AC1">
        <w:rPr>
          <w:rFonts w:ascii="Times New Roman" w:hAnsi="Times New Roman" w:cs="Times New Roman"/>
          <w:sz w:val="24"/>
          <w:szCs w:val="24"/>
        </w:rPr>
        <w:t>2024. február 9</w:t>
      </w:r>
      <w:r w:rsidR="00961619">
        <w:rPr>
          <w:rFonts w:ascii="Times New Roman" w:hAnsi="Times New Roman" w:cs="Times New Roman"/>
          <w:sz w:val="24"/>
          <w:szCs w:val="24"/>
        </w:rPr>
        <w:t xml:space="preserve">. </w:t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</w:p>
    <w:p w14:paraId="74B777FA" w14:textId="023AD9A4" w:rsidR="00AD3637" w:rsidRDefault="00AD3637" w:rsidP="00AD3637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="0018798C">
        <w:rPr>
          <w:rFonts w:ascii="Times New Roman" w:hAnsi="Times New Roman" w:cs="Times New Roman"/>
          <w:sz w:val="24"/>
          <w:szCs w:val="24"/>
        </w:rPr>
        <w:t xml:space="preserve">     </w:t>
      </w:r>
      <w:r w:rsidRPr="00AD3637">
        <w:rPr>
          <w:rFonts w:ascii="Times New Roman" w:hAnsi="Times New Roman" w:cs="Times New Roman"/>
          <w:sz w:val="24"/>
          <w:szCs w:val="24"/>
        </w:rPr>
        <w:t xml:space="preserve"> </w:t>
      </w:r>
      <w:r w:rsidR="00B63AA0">
        <w:rPr>
          <w:rFonts w:ascii="Times New Roman" w:hAnsi="Times New Roman" w:cs="Times New Roman"/>
          <w:sz w:val="24"/>
          <w:szCs w:val="24"/>
        </w:rPr>
        <w:t xml:space="preserve">Petrovics Gizella Ingrid </w:t>
      </w:r>
      <w:proofErr w:type="spellStart"/>
      <w:r w:rsidR="0018798C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18798C">
        <w:rPr>
          <w:rFonts w:ascii="Times New Roman" w:hAnsi="Times New Roman" w:cs="Times New Roman"/>
          <w:sz w:val="24"/>
          <w:szCs w:val="24"/>
        </w:rPr>
        <w:t>.</w:t>
      </w:r>
    </w:p>
    <w:p w14:paraId="26BC0BDF" w14:textId="661BBF61" w:rsidR="008F24C8" w:rsidRPr="00AD3637" w:rsidRDefault="008F24C8" w:rsidP="00AD3637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elnök</w:t>
      </w:r>
      <w:bookmarkStart w:id="9" w:name="_GoBack"/>
      <w:bookmarkEnd w:id="9"/>
      <w:proofErr w:type="gramEnd"/>
    </w:p>
    <w:p w14:paraId="3D82B372" w14:textId="79EB554D" w:rsidR="00AD3637" w:rsidRPr="00AD3637" w:rsidRDefault="00AD3637" w:rsidP="00AD36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5A2AFF8B" w14:textId="77777777" w:rsidR="00B72E9E" w:rsidRPr="00AD3637" w:rsidRDefault="00B72E9E" w:rsidP="00AD363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72E9E" w:rsidRPr="00AD3637" w:rsidSect="00FE69F9">
      <w:headerReference w:type="default" r:id="rId8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04878A" w14:textId="77777777" w:rsidR="008B46B1" w:rsidRDefault="008B46B1" w:rsidP="00682CB0">
      <w:pPr>
        <w:spacing w:after="0" w:line="240" w:lineRule="auto"/>
      </w:pPr>
      <w:r>
        <w:separator/>
      </w:r>
    </w:p>
  </w:endnote>
  <w:endnote w:type="continuationSeparator" w:id="0">
    <w:p w14:paraId="693EBC2A" w14:textId="77777777" w:rsidR="008B46B1" w:rsidRDefault="008B46B1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773FDD" w14:textId="77777777" w:rsidR="008B46B1" w:rsidRDefault="008B46B1" w:rsidP="00682CB0">
      <w:pPr>
        <w:spacing w:after="0" w:line="240" w:lineRule="auto"/>
      </w:pPr>
      <w:r>
        <w:separator/>
      </w:r>
    </w:p>
  </w:footnote>
  <w:footnote w:type="continuationSeparator" w:id="0">
    <w:p w14:paraId="411453AB" w14:textId="77777777" w:rsidR="008B46B1" w:rsidRDefault="008B46B1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179117" w14:textId="624BBD3F" w:rsidR="006C31AB" w:rsidRPr="00AE7134" w:rsidRDefault="008B46B1" w:rsidP="00C36514">
    <w:pPr>
      <w:pStyle w:val="lfej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17861"/>
    <w:rsid w:val="000408D9"/>
    <w:rsid w:val="00046DB6"/>
    <w:rsid w:val="000C1596"/>
    <w:rsid w:val="000C7044"/>
    <w:rsid w:val="001227E8"/>
    <w:rsid w:val="00132B50"/>
    <w:rsid w:val="00163B9A"/>
    <w:rsid w:val="00176983"/>
    <w:rsid w:val="0018798C"/>
    <w:rsid w:val="002A7DA7"/>
    <w:rsid w:val="00304EF1"/>
    <w:rsid w:val="0032236A"/>
    <w:rsid w:val="0034577B"/>
    <w:rsid w:val="003C46A4"/>
    <w:rsid w:val="0041502E"/>
    <w:rsid w:val="00465B4E"/>
    <w:rsid w:val="004B5652"/>
    <w:rsid w:val="005E0460"/>
    <w:rsid w:val="005E2BAB"/>
    <w:rsid w:val="00682CB0"/>
    <w:rsid w:val="006E5550"/>
    <w:rsid w:val="006F60B3"/>
    <w:rsid w:val="006F67CE"/>
    <w:rsid w:val="00765F5E"/>
    <w:rsid w:val="00780C01"/>
    <w:rsid w:val="00793077"/>
    <w:rsid w:val="008376D5"/>
    <w:rsid w:val="008B46B1"/>
    <w:rsid w:val="008F24C8"/>
    <w:rsid w:val="00961619"/>
    <w:rsid w:val="00977D7A"/>
    <w:rsid w:val="00994E7B"/>
    <w:rsid w:val="009B1783"/>
    <w:rsid w:val="009E193D"/>
    <w:rsid w:val="00A91895"/>
    <w:rsid w:val="00AD3637"/>
    <w:rsid w:val="00B43AD1"/>
    <w:rsid w:val="00B63AA0"/>
    <w:rsid w:val="00B653FD"/>
    <w:rsid w:val="00B72E9E"/>
    <w:rsid w:val="00BB71D4"/>
    <w:rsid w:val="00BD1DA3"/>
    <w:rsid w:val="00BE2ACC"/>
    <w:rsid w:val="00BE6F07"/>
    <w:rsid w:val="00C36514"/>
    <w:rsid w:val="00C66A53"/>
    <w:rsid w:val="00CA6BCB"/>
    <w:rsid w:val="00CB1CAE"/>
    <w:rsid w:val="00CD34C5"/>
    <w:rsid w:val="00CD6F61"/>
    <w:rsid w:val="00CE7AC1"/>
    <w:rsid w:val="00CF574A"/>
    <w:rsid w:val="00D03F5D"/>
    <w:rsid w:val="00D27E4C"/>
    <w:rsid w:val="00D44013"/>
    <w:rsid w:val="00D623A4"/>
    <w:rsid w:val="00D678F9"/>
    <w:rsid w:val="00D82A06"/>
    <w:rsid w:val="00D837D7"/>
    <w:rsid w:val="00DB41F3"/>
    <w:rsid w:val="00DD0103"/>
    <w:rsid w:val="00F230B9"/>
    <w:rsid w:val="00FA594C"/>
    <w:rsid w:val="00FE69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33840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uiPriority w:val="99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Normal">
    <w:name w:val="[Normal]"/>
    <w:rsid w:val="00B63A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2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6C883-CF1A-447E-8CC3-50996280C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577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22</cp:revision>
  <cp:lastPrinted>2024-02-13T11:21:00Z</cp:lastPrinted>
  <dcterms:created xsi:type="dcterms:W3CDTF">2022-02-14T07:39:00Z</dcterms:created>
  <dcterms:modified xsi:type="dcterms:W3CDTF">2024-02-13T11:21:00Z</dcterms:modified>
</cp:coreProperties>
</file>