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CA5E46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CA5E46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CA5E46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4971AD7A" w:rsidR="004C5E93" w:rsidRPr="00CA5E46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FC78DD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59-1</w:t>
      </w:r>
      <w:r w:rsidR="00B26C81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FC78DD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4C5E93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CA5E46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CA5E46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395FCEFE" w:rsidR="004C5E93" w:rsidRPr="00CA5E46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FC78DD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január 30</w:t>
      </w:r>
      <w:r w:rsidR="008669D8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C78DD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</w:t>
      </w:r>
      <w:r w:rsidR="0008286C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C78DD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CA5E46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0799D9A" w:rsidR="004C5E93" w:rsidRPr="00CA5E46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  <w:r w:rsidR="00637D4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Zoltán, </w:t>
      </w:r>
    </w:p>
    <w:p w14:paraId="6B1B8565" w14:textId="7B98248D" w:rsidR="004C5E93" w:rsidRPr="00CA5E46" w:rsidRDefault="0013248B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Dániel</w:t>
      </w:r>
      <w:r w:rsidR="00F054D8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4D8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37D4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92B0EB" w14:textId="77777777" w:rsidR="00F61062" w:rsidRPr="00CA5E46" w:rsidRDefault="00F61062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977E8" w14:textId="437598F9" w:rsidR="009B3EA4" w:rsidRPr="00CA5E46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CB3E10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A0440E"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Márton Antal aljegyző</w:t>
      </w:r>
    </w:p>
    <w:p w14:paraId="29D4A93F" w14:textId="6181445B" w:rsidR="00CB3E10" w:rsidRPr="00CA5E46" w:rsidRDefault="00CB3E10" w:rsidP="00CB3E10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Tenczlingerné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Füle Mária</w:t>
      </w:r>
      <w:r w:rsidR="005E3501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jegyzői megbízott</w:t>
      </w:r>
    </w:p>
    <w:p w14:paraId="13B3FAD1" w14:textId="77777777" w:rsidR="00CB3E10" w:rsidRPr="00CA5E46" w:rsidRDefault="00CB3E10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4570CEA2" w:rsidR="004C5E93" w:rsidRPr="00CA5E46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CA5E46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Pr="00CA5E46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  <w:r w:rsidR="001C72B8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576E8C19" w14:textId="77777777" w:rsidR="00F054D8" w:rsidRPr="00CA5E46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4325F6C3" w14:textId="38BB546C" w:rsidR="00D831BB" w:rsidRPr="00CA5E46" w:rsidRDefault="00F054D8" w:rsidP="00D831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</w:t>
      </w:r>
      <w:r w:rsidR="00D831BB" w:rsidRPr="00CA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 xml:space="preserve"> Napirendi pontok:</w:t>
      </w:r>
    </w:p>
    <w:p w14:paraId="22785FE6" w14:textId="77777777" w:rsidR="00D831BB" w:rsidRPr="00CA5E46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5EAA9BEC" w14:textId="77777777" w:rsidR="00FC78DD" w:rsidRPr="00CA5E46" w:rsidRDefault="00FC78DD" w:rsidP="00FC7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 Jelentés a lejárt határidejű önkormányzati határozatok végrehajtásáról, valamint a két ülés között eltelt időszakról 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(1. sz. előterjesztés)</w:t>
      </w:r>
    </w:p>
    <w:p w14:paraId="522C867F" w14:textId="77777777" w:rsidR="00FC78DD" w:rsidRPr="00CA5E46" w:rsidRDefault="00FC78DD" w:rsidP="00FC7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130A735" w14:textId="77777777" w:rsidR="00FC78DD" w:rsidRPr="00CA5E46" w:rsidRDefault="00FC78DD" w:rsidP="00FC78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8B5367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Mórágy Község Képviselő-testületének 2024. évi munkaterve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(2.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60B6446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E127A56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EC3C31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polgármester foglalkoztatási jogviszonyával kapcsolatos munkáltatói döntések meghozatala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(3.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2CDDC85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E91C769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99BF2F8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Mórágy Község Önkormányzat véleménye az iskolák felvételi 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körzeteiről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(4.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EC4D62F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059847E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3BC5CB" w14:textId="5D18BEDD" w:rsidR="00FC78DD" w:rsidRPr="00CA5E46" w:rsidRDefault="002434CE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FC78DD"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Döntés a településkép védelméről szóló 2/2018. (II. 26.) rendelet módosításáról</w:t>
      </w:r>
    </w:p>
    <w:p w14:paraId="351FED84" w14:textId="45F4CD93" w:rsidR="00FC78DD" w:rsidRPr="00CA5E46" w:rsidRDefault="002434CE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FC78DD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előterjesztés)</w:t>
      </w:r>
    </w:p>
    <w:p w14:paraId="24E7A298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Márton Antal aljegyző</w:t>
      </w:r>
    </w:p>
    <w:p w14:paraId="65555930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64B7A94" w14:textId="380D45B8" w:rsidR="00FC78DD" w:rsidRPr="00CA5E46" w:rsidRDefault="002434CE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="00FC78DD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FC78DD"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C78DD"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Völgységi Önkormányzatok Társulása 2024. évi költségvetésének elfogadása</w:t>
      </w:r>
    </w:p>
    <w:p w14:paraId="68AA4812" w14:textId="0A438C5F" w:rsidR="00FC78DD" w:rsidRPr="00CA5E46" w:rsidRDefault="002434CE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FC78DD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előterjesztés)</w:t>
      </w:r>
    </w:p>
    <w:p w14:paraId="679BBF3E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D048C28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281C42F" w14:textId="4C717BC4" w:rsidR="00FC78DD" w:rsidRPr="00CA5E46" w:rsidRDefault="002434CE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</w:t>
      </w:r>
      <w:r w:rsidR="00FC78DD"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Bátaszéki Önkormányzati Tűzoltósággal kötendő 2024. évi támogatási szerződés jóváhagyása </w:t>
      </w:r>
      <w:r w:rsidR="00FC78DD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(szóbeli. előterjesztés)</w:t>
      </w:r>
      <w:r w:rsidR="00FC78DD"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74FF6E6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1BF9564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D3143D" w14:textId="0835ED93" w:rsidR="00FC78DD" w:rsidRPr="00CA5E46" w:rsidRDefault="002434CE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8</w:t>
      </w:r>
      <w:r w:rsidR="00FC78DD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Döntés a Vakok és </w:t>
      </w:r>
      <w:proofErr w:type="spellStart"/>
      <w:r w:rsidR="00FC78DD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Gyengénlátók</w:t>
      </w:r>
      <w:proofErr w:type="spellEnd"/>
      <w:r w:rsidR="00FC78DD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Tolna Vármegyei Egyesületének támogatásáról</w:t>
      </w:r>
    </w:p>
    <w:p w14:paraId="05BC4C31" w14:textId="77777777" w:rsidR="00FC78DD" w:rsidRPr="00CA5E46" w:rsidRDefault="00FC78DD" w:rsidP="00FC7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23C3BA16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26C6A002" w14:textId="77777777" w:rsidR="00FC78DD" w:rsidRPr="00CA5E46" w:rsidRDefault="00FC78DD" w:rsidP="00FC78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CF5212E" w14:textId="42D83C92" w:rsidR="00FC78DD" w:rsidRPr="00CA5E46" w:rsidRDefault="002434CE" w:rsidP="00FC78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FC78DD"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Döntés az ingatlan vásárlási kérelmekről</w:t>
      </w:r>
    </w:p>
    <w:p w14:paraId="53069AE1" w14:textId="77777777" w:rsidR="00FC78DD" w:rsidRPr="00CA5E46" w:rsidRDefault="00FC78DD" w:rsidP="00FC78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F709A48" w14:textId="77777777" w:rsidR="00FC78DD" w:rsidRPr="00CA5E46" w:rsidRDefault="00FC78DD" w:rsidP="00FC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DDB8F40" w14:textId="77777777" w:rsidR="00FC78DD" w:rsidRPr="00CA5E46" w:rsidRDefault="00FC78DD" w:rsidP="00FC78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2D937F6" w14:textId="50FBABD1" w:rsidR="00D831BB" w:rsidRPr="00CA5E46" w:rsidRDefault="00D831BB" w:rsidP="00D831B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Egyebek</w:t>
      </w:r>
    </w:p>
    <w:p w14:paraId="5244A41E" w14:textId="77777777" w:rsidR="00D831BB" w:rsidRPr="00CA5E46" w:rsidRDefault="00D831BB" w:rsidP="00D831B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38ADAD9" w14:textId="7246D14C" w:rsidR="009A1ECE" w:rsidRPr="00CA5E46" w:rsidRDefault="009A1ECE" w:rsidP="00D47C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10ADBEB" w14:textId="77777777" w:rsidR="00D40682" w:rsidRPr="00CA5E46" w:rsidRDefault="00D40682" w:rsidP="00D40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0B7E714" w14:textId="1F2959ED" w:rsidR="00D40682" w:rsidRPr="00CA5E46" w:rsidRDefault="00D40682" w:rsidP="00D40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 Jelentés a lejárt határidejű önkormányzati határozatok végrehajtásáról, valamint a két ülés között eltelt időszakról </w:t>
      </w:r>
      <w:r w:rsidR="00D47C9A"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637D4F"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sz. előterjesztés)</w:t>
      </w:r>
    </w:p>
    <w:p w14:paraId="5A28D38A" w14:textId="77777777" w:rsidR="00D40682" w:rsidRPr="00CA5E46" w:rsidRDefault="00D40682" w:rsidP="00D40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7F8F9B2" w14:textId="77777777" w:rsidR="00B61576" w:rsidRPr="00CA5E46" w:rsidRDefault="00B61576" w:rsidP="00B61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70FA8282" w14:textId="77777777" w:rsidR="009A1ECE" w:rsidRPr="00CA5E46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31EFFEF" w14:textId="28CE2D02" w:rsidR="007D098E" w:rsidRPr="00CA5E46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CA5E46">
        <w:rPr>
          <w:rFonts w:ascii="Times New Roman" w:hAnsi="Times New Roman" w:cs="Times New Roman"/>
          <w:sz w:val="24"/>
          <w:szCs w:val="24"/>
        </w:rPr>
        <w:t>,</w:t>
      </w:r>
      <w:r w:rsidRPr="00CA5E46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CA5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2DB60" w14:textId="77777777" w:rsidR="00806E82" w:rsidRPr="00CA5E46" w:rsidRDefault="00806E82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B2B79" w14:textId="6680CA7D" w:rsidR="00806E82" w:rsidRPr="00CA5E46" w:rsidRDefault="00806E82" w:rsidP="00806E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</w:t>
      </w:r>
      <w:r w:rsidR="00B61576" w:rsidRPr="00CA5E46">
        <w:rPr>
          <w:rFonts w:ascii="Times New Roman" w:hAnsi="Times New Roman" w:cs="Times New Roman"/>
          <w:sz w:val="24"/>
          <w:szCs w:val="24"/>
        </w:rPr>
        <w:t xml:space="preserve"> határozati javaslatról</w:t>
      </w:r>
      <w:r w:rsidRPr="00CA5E46">
        <w:rPr>
          <w:rFonts w:ascii="Times New Roman" w:hAnsi="Times New Roman" w:cs="Times New Roman"/>
          <w:sz w:val="24"/>
          <w:szCs w:val="24"/>
        </w:rPr>
        <w:t>.</w:t>
      </w:r>
    </w:p>
    <w:p w14:paraId="00912F03" w14:textId="77777777" w:rsidR="00B92623" w:rsidRPr="00CA5E46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AAA388" w14:textId="4830689F" w:rsidR="00D40682" w:rsidRPr="00CA5E46" w:rsidRDefault="00D40682" w:rsidP="00D4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833FF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CA5E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645065F5" w14:textId="77777777" w:rsidR="00D40682" w:rsidRPr="00CA5E46" w:rsidRDefault="00D40682" w:rsidP="00D40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441C4" w14:textId="64C66887" w:rsidR="00D40682" w:rsidRPr="00CA5E46" w:rsidRDefault="002434CE" w:rsidP="00D40682">
      <w:pPr>
        <w:pStyle w:val="Szvegtrzs"/>
        <w:jc w:val="center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t>1/2024.(I.30</w:t>
      </w:r>
      <w:r w:rsidR="00D40682" w:rsidRPr="00CA5E46">
        <w:rPr>
          <w:b/>
          <w:szCs w:val="24"/>
          <w:u w:val="single"/>
        </w:rPr>
        <w:t>.) Képviselő-testületi határozat</w:t>
      </w:r>
    </w:p>
    <w:p w14:paraId="503BED45" w14:textId="3C01CBE6" w:rsidR="00D40682" w:rsidRPr="00CA5E46" w:rsidRDefault="00D40682" w:rsidP="00D40682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A5E46">
        <w:rPr>
          <w:rFonts w:ascii="Times New Roman" w:hAnsi="Times New Roman"/>
          <w:sz w:val="24"/>
          <w:szCs w:val="24"/>
          <w:u w:val="single"/>
        </w:rPr>
        <w:t>jelentés</w:t>
      </w:r>
      <w:proofErr w:type="gramEnd"/>
      <w:r w:rsidRPr="00CA5E46">
        <w:rPr>
          <w:rFonts w:ascii="Times New Roman" w:hAnsi="Times New Roman"/>
          <w:sz w:val="24"/>
          <w:szCs w:val="24"/>
          <w:u w:val="single"/>
        </w:rPr>
        <w:t xml:space="preserve"> a lejárt határidejű képviselő-testületi határozatok végrehajtásáról</w:t>
      </w:r>
    </w:p>
    <w:p w14:paraId="2BF80D79" w14:textId="77777777" w:rsidR="005E3501" w:rsidRPr="00CA5E46" w:rsidRDefault="005E3501" w:rsidP="00D40682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14:paraId="24A0758A" w14:textId="77777777" w:rsidR="002434CE" w:rsidRPr="00CA5E46" w:rsidRDefault="002434CE" w:rsidP="002434CE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 w:rsidRPr="00CA5E46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92-105/2023.(XI.21.) 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14:paraId="24E159BF" w14:textId="77777777" w:rsidR="00637D4F" w:rsidRPr="00CA5E46" w:rsidRDefault="00637D4F" w:rsidP="00637D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3ADD65" w14:textId="77777777" w:rsidR="002434CE" w:rsidRPr="00CA5E46" w:rsidRDefault="002434CE" w:rsidP="00243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Mórágy Község Képviselő-testületének 2024. évi munkaterve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(2.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694C2FE0" w14:textId="77777777" w:rsidR="002434CE" w:rsidRPr="00CA5E46" w:rsidRDefault="002434CE" w:rsidP="0024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E83C3A9" w14:textId="77777777" w:rsidR="00806E82" w:rsidRPr="00CA5E46" w:rsidRDefault="00806E82" w:rsidP="00D4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44B832" w14:textId="5F7D4F9A" w:rsidR="00806E82" w:rsidRPr="00CA5E46" w:rsidRDefault="00806E82" w:rsidP="00806E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0C1596E" w14:textId="77777777" w:rsidR="00AB5833" w:rsidRPr="00CA5E46" w:rsidRDefault="00AB5833" w:rsidP="00AB58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4B79C" w14:textId="15E23812" w:rsidR="00AB5833" w:rsidRPr="00CA5E46" w:rsidRDefault="00AB5833" w:rsidP="00AB58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9">
        <w:rPr>
          <w:rFonts w:ascii="Times New Roman" w:hAnsi="Times New Roman" w:cs="Times New Roman"/>
          <w:sz w:val="24"/>
          <w:szCs w:val="24"/>
          <w:u w:val="single"/>
        </w:rPr>
        <w:t>Illés Béla képviselő</w:t>
      </w:r>
      <w:r w:rsidR="00E83811" w:rsidRPr="00CA5E46">
        <w:rPr>
          <w:rFonts w:ascii="Times New Roman" w:hAnsi="Times New Roman" w:cs="Times New Roman"/>
          <w:sz w:val="24"/>
          <w:szCs w:val="24"/>
        </w:rPr>
        <w:t xml:space="preserve"> javasolta a határozat tervezet elfogadását és </w:t>
      </w:r>
      <w:r w:rsidRPr="00CA5E46">
        <w:rPr>
          <w:rFonts w:ascii="Times New Roman" w:hAnsi="Times New Roman" w:cs="Times New Roman"/>
          <w:sz w:val="24"/>
          <w:szCs w:val="24"/>
        </w:rPr>
        <w:t xml:space="preserve">elmondja, hogy </w:t>
      </w:r>
      <w:r w:rsidR="00E83811" w:rsidRPr="00CA5E4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434CE"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2024. évi munkatervét </w:t>
      </w:r>
      <w:proofErr w:type="gramStart"/>
      <w:r w:rsidR="00E83811" w:rsidRPr="00CA5E4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="00E83811" w:rsidRPr="00CA5E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5E46">
        <w:rPr>
          <w:rFonts w:ascii="Times New Roman" w:hAnsi="Times New Roman" w:cs="Times New Roman"/>
          <w:sz w:val="24"/>
          <w:szCs w:val="24"/>
        </w:rPr>
        <w:t>az Ügyrendi Bizottság is elfogadásra javasolja.</w:t>
      </w:r>
    </w:p>
    <w:p w14:paraId="3524D38F" w14:textId="77777777" w:rsidR="00AB5833" w:rsidRPr="00CA5E46" w:rsidRDefault="00AB5833" w:rsidP="00AB58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8397B" w14:textId="017E7CA7" w:rsidR="00806E82" w:rsidRPr="00CA5E46" w:rsidRDefault="00806E82" w:rsidP="00806E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3CA0FF84" w14:textId="77777777" w:rsidR="00806E82" w:rsidRPr="00CA5E46" w:rsidRDefault="00806E82" w:rsidP="0080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D5790" w14:textId="666B4B78" w:rsidR="00806E82" w:rsidRPr="00CA5E46" w:rsidRDefault="00806E82" w:rsidP="0080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833FFF"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CA5E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5AD99A52" w14:textId="035753D3" w:rsidR="00F054D8" w:rsidRPr="00CA5E46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31D7ABD" w14:textId="77777777" w:rsidR="00CA5E46" w:rsidRDefault="00CA5E46" w:rsidP="00CA5E46">
      <w:pPr>
        <w:pStyle w:val="Szvegtrzs"/>
        <w:rPr>
          <w:b/>
          <w:szCs w:val="24"/>
          <w:u w:val="single"/>
        </w:rPr>
      </w:pPr>
      <w:bookmarkStart w:id="0" w:name="_Hlk524673738"/>
    </w:p>
    <w:p w14:paraId="39EBC513" w14:textId="2817C641" w:rsidR="002434CE" w:rsidRPr="00CA5E46" w:rsidRDefault="002434CE" w:rsidP="00CA5E46">
      <w:pPr>
        <w:pStyle w:val="Szvegtrzs"/>
        <w:jc w:val="center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lastRenderedPageBreak/>
        <w:t>2/2024.(I.30.) Képviselő-testületi határozat</w:t>
      </w:r>
    </w:p>
    <w:p w14:paraId="594E18D5" w14:textId="5BBFCC9F" w:rsidR="00637D4F" w:rsidRPr="00CA5E46" w:rsidRDefault="002434CE" w:rsidP="00CA5E46">
      <w:pPr>
        <w:pStyle w:val="Szvegtrzs"/>
        <w:jc w:val="center"/>
        <w:rPr>
          <w:b/>
          <w:bCs/>
          <w:szCs w:val="24"/>
          <w:u w:val="single"/>
        </w:rPr>
      </w:pPr>
      <w:r w:rsidRPr="00CA5E46">
        <w:rPr>
          <w:b/>
          <w:bCs/>
          <w:szCs w:val="24"/>
          <w:u w:val="single"/>
        </w:rPr>
        <w:t>Mórágy Község Képviselő-testületének 2024. évi munkatervéről</w:t>
      </w:r>
    </w:p>
    <w:p w14:paraId="6819DF1A" w14:textId="1EEECB5D" w:rsidR="00DD4240" w:rsidRPr="00CA5E46" w:rsidRDefault="00DD4240" w:rsidP="002434CE">
      <w:pPr>
        <w:pStyle w:val="Szvegtrzs"/>
        <w:jc w:val="center"/>
        <w:rPr>
          <w:b/>
          <w:bCs/>
          <w:szCs w:val="24"/>
          <w:u w:val="single"/>
        </w:rPr>
      </w:pPr>
    </w:p>
    <w:p w14:paraId="2AB94DBF" w14:textId="54585C23" w:rsidR="00DD4240" w:rsidRPr="00CA5E46" w:rsidRDefault="00DD4240" w:rsidP="00DD4240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Önkormányzata Képviselő-testülete Mórágy Község Szervezeti és Működési Szabályzatáról szóló 12/2013. (IX.27) rendelet 11. § (1) bekezdése valamint Magyarország helyi önkormányzatairól szóló 2011. évi CLXXXIX. törvény 44. §-</w:t>
      </w:r>
      <w:proofErr w:type="gram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CA5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Mórágy Község Önkormányzat Képviselő-testülete 2024. évi munkatervét  az előterjesztés szerint elfogadja.</w:t>
      </w:r>
    </w:p>
    <w:p w14:paraId="21E85275" w14:textId="77777777" w:rsidR="00DD4240" w:rsidRPr="00CA5E46" w:rsidRDefault="00DD4240" w:rsidP="00DD4240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8B02393" w14:textId="77777777" w:rsidR="00DD4240" w:rsidRPr="00CA5E46" w:rsidRDefault="00DD4240" w:rsidP="00DD4240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Határidő: folyamatos</w:t>
      </w:r>
    </w:p>
    <w:p w14:paraId="4851ACC6" w14:textId="77777777" w:rsidR="00DD4240" w:rsidRPr="00CA5E46" w:rsidRDefault="00DD4240" w:rsidP="00DD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Felelős: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</w:p>
    <w:p w14:paraId="49FC785D" w14:textId="04B0F1E9" w:rsidR="00DD4240" w:rsidRPr="00CA5E46" w:rsidRDefault="00DD4240" w:rsidP="002434CE">
      <w:pPr>
        <w:pStyle w:val="Szvegtrzs"/>
        <w:jc w:val="center"/>
        <w:rPr>
          <w:b/>
          <w:bCs/>
          <w:szCs w:val="24"/>
          <w:u w:val="single"/>
        </w:rPr>
      </w:pPr>
    </w:p>
    <w:p w14:paraId="29ABF26A" w14:textId="6708B38E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polgármester foglalkoztatási jogviszonyával kapcsolatos munkáltatói döntések meghozatala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(3.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47F9D81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ECA4543" w14:textId="77777777" w:rsidR="00DD4240" w:rsidRPr="00CA5E46" w:rsidRDefault="00DD4240" w:rsidP="00DD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8CF0B7D" w14:textId="6AA7409D" w:rsidR="00DD4240" w:rsidRPr="00CA5E46" w:rsidRDefault="00DD4240" w:rsidP="00DD4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29F886B0" w14:textId="77777777" w:rsidR="00DD4240" w:rsidRPr="00CA5E46" w:rsidRDefault="00DD4240" w:rsidP="00DD4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E455" w14:textId="77777777" w:rsidR="00DD4240" w:rsidRPr="00CA5E46" w:rsidRDefault="00DD4240" w:rsidP="00DD42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336B54EA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56C26" w14:textId="77777777" w:rsidR="00DD4240" w:rsidRPr="00CA5E46" w:rsidRDefault="00DD4240" w:rsidP="00DD4240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>igen szavazattal, 0 nem 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6F76F79D" w14:textId="77777777" w:rsidR="00DD4240" w:rsidRPr="00CA5E46" w:rsidRDefault="00DD4240" w:rsidP="00DD4240">
      <w:pPr>
        <w:spacing w:after="0" w:line="240" w:lineRule="auto"/>
        <w:ind w:right="14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21718FF" w14:textId="61EF8291" w:rsidR="00DD4240" w:rsidRPr="00CA5E46" w:rsidRDefault="00DD4240" w:rsidP="00DD4240">
      <w:pPr>
        <w:pStyle w:val="Szvegtrzs"/>
        <w:jc w:val="center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t>3/2024.(I.30.) Képviselő-testületi határozat</w:t>
      </w:r>
    </w:p>
    <w:p w14:paraId="05C511CD" w14:textId="612D2820" w:rsidR="00DD4240" w:rsidRPr="00CA5E46" w:rsidRDefault="00DD4240" w:rsidP="00DD4240">
      <w:pPr>
        <w:pStyle w:val="Szvegtrzs"/>
        <w:jc w:val="center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t>A polgármester foglalkoztatási jogviszonyával kapcsolatos munkáltatói döntések meghozatala</w:t>
      </w:r>
    </w:p>
    <w:p w14:paraId="188EE631" w14:textId="79590551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867088" w14:textId="77777777" w:rsidR="00DD4240" w:rsidRPr="00CA5E46" w:rsidRDefault="00DD4240" w:rsidP="00DD4240">
      <w:pPr>
        <w:pStyle w:val="lfej"/>
        <w:tabs>
          <w:tab w:val="clear" w:pos="4536"/>
          <w:tab w:val="clear" w:pos="9072"/>
        </w:tabs>
        <w:jc w:val="both"/>
      </w:pPr>
      <w:r w:rsidRPr="00CA5E46">
        <w:t>Mórágy Község Önkormányzatának Képviselő-testülete</w:t>
      </w:r>
    </w:p>
    <w:p w14:paraId="7597D8BC" w14:textId="298DF95D" w:rsidR="00DD4240" w:rsidRPr="00CA5E46" w:rsidRDefault="00DD4240" w:rsidP="00DD4240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  <w:r w:rsidRPr="00CA5E46">
        <w:t xml:space="preserve">1. </w:t>
      </w:r>
      <w:proofErr w:type="spellStart"/>
      <w:r w:rsidRPr="00CA5E46">
        <w:t>Glöckner</w:t>
      </w:r>
      <w:proofErr w:type="spellEnd"/>
      <w:r w:rsidRPr="00CA5E46">
        <w:t xml:space="preserve"> Henrik polgármester Úrnak 2024. évi szabadságának ütemezését az alábbiak szerint hagyja jóvá:</w:t>
      </w:r>
    </w:p>
    <w:p w14:paraId="5D62ACF7" w14:textId="77777777" w:rsidR="00DD4240" w:rsidRPr="00CA5E46" w:rsidRDefault="00DD4240" w:rsidP="00DD4240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2089"/>
        <w:gridCol w:w="2389"/>
      </w:tblGrid>
      <w:tr w:rsidR="00DD4240" w:rsidRPr="00CA5E46" w14:paraId="4B0B2BE5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658F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F304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          nap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D903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időtartam</w:t>
            </w:r>
          </w:p>
        </w:tc>
      </w:tr>
      <w:tr w:rsidR="00DD4240" w:rsidRPr="00CA5E46" w14:paraId="5561A814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C7F0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EA33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037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10 nap</w:t>
            </w:r>
          </w:p>
        </w:tc>
      </w:tr>
      <w:tr w:rsidR="00DD4240" w:rsidRPr="00CA5E46" w14:paraId="4AAD4E37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E8E6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8D08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1-9, 19-27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EB5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14 nap</w:t>
            </w:r>
          </w:p>
        </w:tc>
      </w:tr>
      <w:tr w:rsidR="00DD4240" w:rsidRPr="00CA5E46" w14:paraId="554AF95D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711D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45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0419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10 nap</w:t>
            </w:r>
          </w:p>
        </w:tc>
      </w:tr>
      <w:tr w:rsidR="00DD4240" w:rsidRPr="00CA5E46" w14:paraId="66513C0F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D29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8B6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2-5,15-26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1749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14 nap</w:t>
            </w:r>
          </w:p>
        </w:tc>
      </w:tr>
      <w:tr w:rsidR="00DD4240" w:rsidRPr="00CA5E46" w14:paraId="27135C05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050F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2B8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2-10, 21-29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79F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14 nap</w:t>
            </w:r>
          </w:p>
        </w:tc>
      </w:tr>
      <w:tr w:rsidR="00DD4240" w:rsidRPr="00CA5E46" w14:paraId="4BA839DF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A91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2D9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DF7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10 nap</w:t>
            </w:r>
          </w:p>
        </w:tc>
      </w:tr>
      <w:tr w:rsidR="00DD4240" w:rsidRPr="00CA5E46" w14:paraId="684ACCFD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023F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EED8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1-5, 15-26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CB02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15 nap</w:t>
            </w:r>
          </w:p>
        </w:tc>
      </w:tr>
      <w:tr w:rsidR="00DD4240" w:rsidRPr="00CA5E46" w14:paraId="7C63200B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E7C5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2C95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1-9, 19-30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CED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15 nap</w:t>
            </w:r>
          </w:p>
        </w:tc>
      </w:tr>
      <w:tr w:rsidR="00DD4240" w:rsidRPr="00CA5E46" w14:paraId="3AC6F9B6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EEF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10E5" w14:textId="77777777" w:rsidR="00DD4240" w:rsidRPr="00CA5E46" w:rsidRDefault="00DD4240" w:rsidP="00A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2-6,16-25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244" w14:textId="77777777" w:rsidR="00DD4240" w:rsidRPr="00CA5E46" w:rsidRDefault="00DD4240" w:rsidP="00A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 xml:space="preserve">  13 nap</w:t>
            </w:r>
          </w:p>
        </w:tc>
      </w:tr>
      <w:tr w:rsidR="00DD4240" w:rsidRPr="00CA5E46" w14:paraId="5165AD61" w14:textId="77777777" w:rsidTr="00AA7F4F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A13E" w14:textId="77777777" w:rsidR="00DD4240" w:rsidRPr="00CA5E46" w:rsidRDefault="00DD4240" w:rsidP="00A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B777" w14:textId="77777777" w:rsidR="00DD4240" w:rsidRPr="00CA5E46" w:rsidRDefault="00DD4240" w:rsidP="00A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874" w14:textId="77777777" w:rsidR="00DD4240" w:rsidRPr="00CA5E46" w:rsidRDefault="00DD4240" w:rsidP="00A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b/>
                <w:sz w:val="24"/>
                <w:szCs w:val="24"/>
              </w:rPr>
              <w:t>115 nap</w:t>
            </w:r>
          </w:p>
        </w:tc>
      </w:tr>
    </w:tbl>
    <w:p w14:paraId="44B94A04" w14:textId="77777777" w:rsidR="00DD4240" w:rsidRPr="00CA5E46" w:rsidRDefault="00DD4240" w:rsidP="00DD4240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p w14:paraId="135944E3" w14:textId="2513AD60" w:rsidR="00DD4240" w:rsidRPr="00CA5E46" w:rsidRDefault="00DD4240" w:rsidP="00DD4240">
      <w:pPr>
        <w:pStyle w:val="Cm"/>
        <w:spacing w:before="0" w:after="0"/>
        <w:jc w:val="both"/>
        <w:outlineLvl w:val="9"/>
        <w:rPr>
          <w:rFonts w:ascii="Times New Roman" w:hAnsi="Times New Roman"/>
          <w:b w:val="0"/>
          <w:bCs/>
          <w:sz w:val="24"/>
          <w:szCs w:val="24"/>
        </w:rPr>
      </w:pPr>
      <w:r w:rsidRPr="00CA5E46">
        <w:rPr>
          <w:rFonts w:ascii="Times New Roman" w:hAnsi="Times New Roman"/>
          <w:b w:val="0"/>
          <w:sz w:val="24"/>
          <w:szCs w:val="24"/>
        </w:rPr>
        <w:t>2. felkéri a polgármestert, hogy a szabadság igénybevételéről a képviselő-testületet az igénybevételt követő ülésén a polgármesteri beszámoló keretében tájékoztassa.</w:t>
      </w:r>
    </w:p>
    <w:p w14:paraId="62B46C3D" w14:textId="32F24DC4" w:rsidR="00DD4240" w:rsidRDefault="00DD4240" w:rsidP="00DD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08591A" w14:textId="492F7F33" w:rsidR="00CA5E46" w:rsidRPr="00CA5E46" w:rsidRDefault="00CA5E46" w:rsidP="00CA5E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14:paraId="2F4F2C30" w14:textId="76741ACD" w:rsidR="00CA5E46" w:rsidRPr="00CA5E46" w:rsidRDefault="00CA5E46" w:rsidP="00CA5E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 al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</w:p>
    <w:p w14:paraId="0B5EFCF1" w14:textId="77777777" w:rsidR="00CA5E46" w:rsidRPr="00CA5E46" w:rsidRDefault="00CA5E46" w:rsidP="00CA5E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Végrehajtásért felelős: Dr. Márton Antal aljegyző</w:t>
      </w:r>
    </w:p>
    <w:p w14:paraId="149E17F8" w14:textId="77777777" w:rsidR="00CA5E46" w:rsidRPr="00CA5E46" w:rsidRDefault="00CA5E46" w:rsidP="00DD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506B49" w14:textId="2AD35BC4" w:rsidR="00DD4240" w:rsidRPr="00CA5E46" w:rsidRDefault="00DD4240" w:rsidP="00DD42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Mórágy Község Önkormányzat véleménye az iskolák felvételi 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körzeteiről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(4. sz.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E30C6CF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1C553CD" w14:textId="1CC64B83" w:rsidR="002434CE" w:rsidRPr="00CA5E46" w:rsidRDefault="002434CE" w:rsidP="002434CE">
      <w:pPr>
        <w:pStyle w:val="Szvegtrzs"/>
        <w:jc w:val="center"/>
        <w:rPr>
          <w:b/>
          <w:bCs/>
          <w:szCs w:val="24"/>
          <w:u w:val="single"/>
        </w:rPr>
      </w:pPr>
    </w:p>
    <w:p w14:paraId="4291B5B5" w14:textId="347B0C16" w:rsidR="00DD4240" w:rsidRPr="00CA5E46" w:rsidRDefault="00DD4240" w:rsidP="00DD4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6AF4BA97" w14:textId="77777777" w:rsidR="00DD4240" w:rsidRPr="00CA5E46" w:rsidRDefault="00DD4240" w:rsidP="00DD4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2AE4" w14:textId="77777777" w:rsidR="00DD4240" w:rsidRPr="00CA5E46" w:rsidRDefault="00DD4240" w:rsidP="00DD42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2D25465E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96050" w14:textId="77777777" w:rsidR="00DD4240" w:rsidRPr="00CA5E46" w:rsidRDefault="00DD4240" w:rsidP="00DD4240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>igen szavazattal, 0 nem 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24C0A093" w14:textId="77777777" w:rsidR="00DD4240" w:rsidRPr="00CA5E46" w:rsidRDefault="00DD4240" w:rsidP="00DD4240">
      <w:pPr>
        <w:pStyle w:val="Standard"/>
        <w:jc w:val="both"/>
        <w:rPr>
          <w:rFonts w:cs="Times New Roman"/>
        </w:rPr>
      </w:pPr>
    </w:p>
    <w:p w14:paraId="5D26603E" w14:textId="5533044F" w:rsidR="00DD4240" w:rsidRPr="00CA5E46" w:rsidRDefault="00DD4240" w:rsidP="00DD4240">
      <w:pPr>
        <w:pStyle w:val="Szvegtrzs"/>
        <w:jc w:val="center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t>4/2024.(I.30.) Képviselő-testületi határozat</w:t>
      </w:r>
    </w:p>
    <w:p w14:paraId="0CDCF422" w14:textId="53C8A80F" w:rsidR="00DD4240" w:rsidRPr="00CA5E46" w:rsidRDefault="00DD4240" w:rsidP="00DD42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Mórágy Község Önkormányzat véleménye az iskolák felvételi 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körzeteiről</w:t>
      </w:r>
    </w:p>
    <w:p w14:paraId="138E6FD5" w14:textId="77777777" w:rsidR="00DD4240" w:rsidRPr="00CA5E46" w:rsidRDefault="00DD4240" w:rsidP="00DD42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8146892" w14:textId="40BC233C" w:rsidR="00DD4240" w:rsidRPr="00CA5E46" w:rsidRDefault="00DD4240" w:rsidP="00DD42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 Képviselő-testülete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1FC697A" w14:textId="77777777" w:rsidR="00DD4240" w:rsidRPr="00CA5E46" w:rsidRDefault="00DD4240" w:rsidP="00DD424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 felvételt biztosító általános iskolák felvételeiről szóló tájékoztatót elfogadja. A </w:t>
      </w:r>
      <w:r w:rsidRPr="00CA5E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Mórágyi Általános Iskola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körzeteivel - a nemzeti köznevelésről szóló 2011. évi CXC. törvény 50. § (8) bekezdésében kapott felhatalmazás alapján - egyetért.</w:t>
      </w:r>
    </w:p>
    <w:p w14:paraId="2B674F41" w14:textId="77777777" w:rsidR="00DD4240" w:rsidRPr="00CA5E46" w:rsidRDefault="00DD4240" w:rsidP="00DD424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Tolna Megyei Egységes Gyógypedagógiai Módszertani Intézmény és a Tolna Megyei Pedagógiai Szakszolgálat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3558339A" w14:textId="77777777" w:rsidR="00DD4240" w:rsidRPr="00CA5E46" w:rsidRDefault="00DD4240" w:rsidP="00DD4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C05D43" w14:textId="77777777" w:rsidR="00DD4240" w:rsidRPr="00CA5E46" w:rsidRDefault="00DD4240" w:rsidP="00DD4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2024. február 15.</w:t>
      </w:r>
    </w:p>
    <w:p w14:paraId="55C67D4C" w14:textId="77777777" w:rsidR="00DD4240" w:rsidRPr="00CA5E46" w:rsidRDefault="00DD4240" w:rsidP="00DD4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</w:t>
      </w:r>
    </w:p>
    <w:p w14:paraId="3AC1C206" w14:textId="77777777" w:rsidR="00DD4240" w:rsidRPr="00CA5E46" w:rsidRDefault="00DD4240" w:rsidP="00DD4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Végrehajtásért felelős: Dr. Márton Antal aljegyző</w:t>
      </w:r>
    </w:p>
    <w:p w14:paraId="6F87FECF" w14:textId="0AFF088C" w:rsidR="002434CE" w:rsidRPr="00CA5E46" w:rsidRDefault="002434CE" w:rsidP="002434CE">
      <w:pPr>
        <w:pStyle w:val="Szvegtrzs"/>
        <w:jc w:val="center"/>
        <w:rPr>
          <w:b/>
          <w:bCs/>
          <w:szCs w:val="24"/>
          <w:u w:val="single"/>
        </w:rPr>
      </w:pPr>
    </w:p>
    <w:p w14:paraId="60F647C8" w14:textId="7FAF2DD8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Döntés a településkép védelméről szóló 2/2018. (II. 26.) rendelet módosításáról</w:t>
      </w:r>
    </w:p>
    <w:p w14:paraId="632CA656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(5. sz. előterjesztés)</w:t>
      </w:r>
    </w:p>
    <w:p w14:paraId="42F6138C" w14:textId="77777777" w:rsidR="00DD4240" w:rsidRPr="00CA5E46" w:rsidRDefault="00DD4240" w:rsidP="00DD4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Márton Antal aljegyző</w:t>
      </w:r>
    </w:p>
    <w:p w14:paraId="7D2F7BE9" w14:textId="1904470F" w:rsidR="002434CE" w:rsidRPr="00CA5E46" w:rsidRDefault="002434CE" w:rsidP="002434CE">
      <w:pPr>
        <w:pStyle w:val="Szvegtrzs"/>
        <w:jc w:val="center"/>
        <w:rPr>
          <w:b/>
          <w:bCs/>
          <w:szCs w:val="24"/>
          <w:u w:val="single"/>
        </w:rPr>
      </w:pPr>
    </w:p>
    <w:bookmarkEnd w:id="0"/>
    <w:p w14:paraId="3BAF3ED4" w14:textId="77777777" w:rsidR="00827471" w:rsidRPr="00CA5E46" w:rsidRDefault="00827471" w:rsidP="0082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4D0A1E09" w14:textId="77777777" w:rsidR="00827471" w:rsidRPr="00CA5E46" w:rsidRDefault="00827471" w:rsidP="008274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2300" w14:textId="77777777" w:rsidR="00827471" w:rsidRPr="00CA5E46" w:rsidRDefault="00827471" w:rsidP="00827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635E87C5" w14:textId="77777777" w:rsidR="00827471" w:rsidRPr="00CA5E46" w:rsidRDefault="00827471" w:rsidP="0082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B896D" w14:textId="77777777" w:rsidR="00827471" w:rsidRPr="00CA5E46" w:rsidRDefault="00827471" w:rsidP="00827471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>igen szavazattal, 0 nem 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5023F3E9" w14:textId="77777777" w:rsidR="00827471" w:rsidRPr="00CA5E46" w:rsidRDefault="00827471" w:rsidP="00827471">
      <w:pPr>
        <w:pStyle w:val="Standard"/>
        <w:jc w:val="both"/>
        <w:rPr>
          <w:rFonts w:cs="Times New Roman"/>
        </w:rPr>
      </w:pPr>
    </w:p>
    <w:p w14:paraId="62AA920F" w14:textId="3C655698" w:rsidR="0092147C" w:rsidRPr="00827471" w:rsidRDefault="0092147C" w:rsidP="00827471">
      <w:pPr>
        <w:pStyle w:val="Szvegtrzs"/>
        <w:jc w:val="center"/>
        <w:rPr>
          <w:b/>
          <w:szCs w:val="24"/>
          <w:u w:val="single"/>
        </w:rPr>
      </w:pPr>
      <w:r w:rsidRPr="00827471">
        <w:rPr>
          <w:b/>
          <w:szCs w:val="24"/>
          <w:u w:val="single"/>
        </w:rPr>
        <w:t>5/2024.(I.30.) Képviselő-testületi határozat</w:t>
      </w:r>
    </w:p>
    <w:p w14:paraId="062B11BD" w14:textId="6E3F2543" w:rsidR="0092147C" w:rsidRPr="00827471" w:rsidRDefault="0092147C" w:rsidP="0082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27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Döntés a településkép védelméről szóló 2/2018. (II. 26.) rendelet módosításáról</w:t>
      </w:r>
    </w:p>
    <w:p w14:paraId="6DB75AD2" w14:textId="5C7DBA23" w:rsidR="0092147C" w:rsidRPr="00CA5E46" w:rsidRDefault="0092147C" w:rsidP="0092147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</w:t>
      </w:r>
      <w:r w:rsidRPr="00CA5E46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>Önkormányzatának Képviselő-testülete Magyarország helyi önkormányzatairól szóló 2011. évi CLXXXIX. törvény 13.§ (1) bekezdés 1. pontjában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, valamint az épített környezet alakításáról és védelméről szóló 1997. évi LXXVIII. törvény 6.§ (1) bekezdésében biztosított jogkörében eljárva Mórágy Község településképi rendeletének módosítási eljárását megindítja, a 2016. évi. LXXIV. törvény (a továbbiakban: </w:t>
      </w:r>
      <w:proofErr w:type="spellStart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>Tktv</w:t>
      </w:r>
      <w:proofErr w:type="spellEnd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.) 2024. 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lastRenderedPageBreak/>
        <w:t xml:space="preserve">január 1. napjától hatályos, a </w:t>
      </w:r>
      <w:proofErr w:type="spellStart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>Tktv</w:t>
      </w:r>
      <w:proofErr w:type="spellEnd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11/B. § (1a) bekezdését, valamint a 12. § (2) bekezdés h) pontját érintő módosításainak való megfeleltetés érdekében.</w:t>
      </w:r>
    </w:p>
    <w:p w14:paraId="2E241164" w14:textId="77777777" w:rsidR="0092147C" w:rsidRPr="00CA5E46" w:rsidRDefault="0092147C" w:rsidP="0092147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Felelős: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polgármester</w:t>
      </w:r>
    </w:p>
    <w:p w14:paraId="38BC00C5" w14:textId="77777777" w:rsidR="0092147C" w:rsidRPr="00CA5E46" w:rsidRDefault="0092147C" w:rsidP="009214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Végrehajtásért felelős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>: Dr. Márton Antal aljegyző</w:t>
      </w:r>
    </w:p>
    <w:p w14:paraId="1F765E6F" w14:textId="77777777" w:rsidR="0092147C" w:rsidRPr="00CA5E46" w:rsidRDefault="0092147C" w:rsidP="009214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Határidő:</w:t>
      </w:r>
      <w:r w:rsidRPr="00CA5E46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folyamatos</w:t>
      </w:r>
    </w:p>
    <w:p w14:paraId="5153B6A9" w14:textId="77777777" w:rsidR="00827471" w:rsidRDefault="00827471" w:rsidP="009214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5B757" w14:textId="381D2651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A5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Völgységi Önkormányzatok Társulása 2024. évi költségvetésének elfogadása</w:t>
      </w:r>
    </w:p>
    <w:p w14:paraId="4B97627E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(6 sz. előterjesztés)</w:t>
      </w:r>
    </w:p>
    <w:p w14:paraId="09AA461B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8F0CC74" w14:textId="77777777" w:rsidR="0092147C" w:rsidRPr="00CA5E46" w:rsidRDefault="0092147C" w:rsidP="00D83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B54CA24" w14:textId="521AD591" w:rsidR="0092147C" w:rsidRPr="00CA5E46" w:rsidRDefault="0092147C" w:rsidP="00921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CA5E46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EDBB0F3" w14:textId="77777777" w:rsidR="0092147C" w:rsidRPr="00CA5E46" w:rsidRDefault="0092147C" w:rsidP="0092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04D71" w14:textId="77777777" w:rsidR="0092147C" w:rsidRPr="00CA5E46" w:rsidRDefault="0092147C" w:rsidP="009214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6B47C8EE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F44D58" w14:textId="77777777" w:rsidR="0092147C" w:rsidRPr="00CA5E46" w:rsidRDefault="0092147C" w:rsidP="0092147C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>igen szavazattal, 0 nem 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4C4C09A2" w14:textId="77777777" w:rsidR="0092147C" w:rsidRPr="00CA5E46" w:rsidRDefault="0092147C" w:rsidP="0092147C">
      <w:pPr>
        <w:pStyle w:val="Szvegtrzs"/>
        <w:jc w:val="center"/>
        <w:rPr>
          <w:b/>
          <w:szCs w:val="24"/>
          <w:u w:val="single"/>
        </w:rPr>
      </w:pPr>
    </w:p>
    <w:p w14:paraId="14B819A0" w14:textId="3C395089" w:rsidR="0092147C" w:rsidRPr="00CA5E46" w:rsidRDefault="00827471" w:rsidP="00E15A6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92147C" w:rsidRPr="00CA5E46">
        <w:rPr>
          <w:b/>
          <w:szCs w:val="24"/>
          <w:u w:val="single"/>
        </w:rPr>
        <w:t>/2024.(I.30.) Képviselő-testületi határozat</w:t>
      </w:r>
    </w:p>
    <w:p w14:paraId="1AB3849C" w14:textId="00268B79" w:rsidR="0092147C" w:rsidRPr="00CA5E46" w:rsidRDefault="0092147C" w:rsidP="00E15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Völgységi Önkormányzatok Társulása 2024. évi költségvetésének elfogadása</w:t>
      </w:r>
    </w:p>
    <w:p w14:paraId="5D633BE7" w14:textId="76F036EF" w:rsidR="0092147C" w:rsidRPr="00CA5E46" w:rsidRDefault="0092147C" w:rsidP="00D83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2469C5D" w14:textId="77777777" w:rsidR="0092147C" w:rsidRPr="00CA5E46" w:rsidRDefault="0092147C" w:rsidP="009214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</w:t>
      </w:r>
      <w:r w:rsidRPr="00CA5E46">
        <w:rPr>
          <w:rFonts w:ascii="Times New Roman" w:eastAsia="Times New Roman" w:hAnsi="Times New Roman" w:cs="Times New Roman"/>
          <w:sz w:val="24"/>
          <w:szCs w:val="24"/>
        </w:rPr>
        <w:t xml:space="preserve"> a határozat 1. melléklete szerint hagyja jóvá a Völgységi Önkormányzatok Társulásának 2024. évi költségvetését.</w:t>
      </w:r>
    </w:p>
    <w:p w14:paraId="19D17535" w14:textId="77777777" w:rsidR="00827471" w:rsidRDefault="00827471" w:rsidP="0082747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12E65" w14:textId="508F0577" w:rsidR="00827471" w:rsidRPr="00962892" w:rsidRDefault="00827471" w:rsidP="0082747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892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14:paraId="7F3DB753" w14:textId="783B7436" w:rsidR="00827471" w:rsidRPr="00962892" w:rsidRDefault="00827471" w:rsidP="0082747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892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Henrik polgármester </w:t>
      </w:r>
    </w:p>
    <w:p w14:paraId="7DAED4CC" w14:textId="2D892C04" w:rsidR="00827471" w:rsidRDefault="00827471" w:rsidP="0082747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892">
        <w:rPr>
          <w:rFonts w:ascii="Times New Roman" w:eastAsia="Calibri" w:hAnsi="Times New Roman" w:cs="Times New Roman"/>
          <w:sz w:val="24"/>
          <w:szCs w:val="24"/>
        </w:rPr>
        <w:t xml:space="preserve">Végrehajtásért felelős: </w:t>
      </w:r>
      <w:r>
        <w:rPr>
          <w:rFonts w:ascii="Times New Roman" w:eastAsia="Calibri" w:hAnsi="Times New Roman" w:cs="Times New Roman"/>
          <w:sz w:val="24"/>
          <w:szCs w:val="24"/>
        </w:rPr>
        <w:t>dr. Márton Antal aljegyző</w:t>
      </w:r>
    </w:p>
    <w:p w14:paraId="319DF26E" w14:textId="77777777" w:rsidR="00827471" w:rsidRPr="00827471" w:rsidRDefault="00827471" w:rsidP="00827471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  <w:lang w:eastAsia="hu-HU"/>
        </w:rPr>
      </w:pPr>
      <w:r w:rsidRPr="00827471">
        <w:rPr>
          <w:rFonts w:ascii="Times New (W1)" w:eastAsia="Times New Roman" w:hAnsi="Times New (W1)" w:cs="Times New Roman"/>
          <w:sz w:val="24"/>
          <w:szCs w:val="24"/>
          <w:lang w:eastAsia="hu-HU"/>
        </w:rPr>
        <w:t>Határozattal értesítve: Völgységi Önkormányzatok Társulása 2 eredeti példányban</w:t>
      </w:r>
    </w:p>
    <w:p w14:paraId="136A26A1" w14:textId="77777777" w:rsidR="00827471" w:rsidRPr="00827471" w:rsidRDefault="00827471" w:rsidP="00827471">
      <w:p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u-HU"/>
        </w:rPr>
      </w:pPr>
      <w:r w:rsidRPr="00827471">
        <w:rPr>
          <w:rFonts w:ascii="Times New (W1)" w:eastAsia="Times New Roman" w:hAnsi="Times New (W1)" w:cs="Times New Roman"/>
          <w:sz w:val="24"/>
          <w:szCs w:val="24"/>
          <w:lang w:eastAsia="hu-HU"/>
        </w:rPr>
        <w:t xml:space="preserve">Közös Önkormányzati </w:t>
      </w:r>
      <w:proofErr w:type="gramStart"/>
      <w:r w:rsidRPr="00827471">
        <w:rPr>
          <w:rFonts w:ascii="Times New (W1)" w:eastAsia="Times New Roman" w:hAnsi="Times New (W1)" w:cs="Times New Roman"/>
          <w:sz w:val="24"/>
          <w:szCs w:val="24"/>
          <w:lang w:eastAsia="hu-HU"/>
        </w:rPr>
        <w:t>Hivatal gazdálkodási</w:t>
      </w:r>
      <w:proofErr w:type="gramEnd"/>
      <w:r w:rsidRPr="00827471">
        <w:rPr>
          <w:rFonts w:ascii="Times New (W1)" w:eastAsia="Times New Roman" w:hAnsi="Times New (W1)" w:cs="Times New Roman"/>
          <w:sz w:val="24"/>
          <w:szCs w:val="24"/>
          <w:lang w:eastAsia="hu-HU"/>
        </w:rPr>
        <w:t xml:space="preserve"> vezetője</w:t>
      </w:r>
    </w:p>
    <w:p w14:paraId="37269ACF" w14:textId="77777777" w:rsidR="00827471" w:rsidRPr="00962892" w:rsidRDefault="00827471" w:rsidP="00827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1DADC" w14:textId="11FD1CF6" w:rsidR="0092147C" w:rsidRPr="00CA5E46" w:rsidRDefault="0092147C" w:rsidP="009214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7. A Bátaszéki Önkormányzati Tűzoltósággal kötendő 2024. évi támogatási szerződés jóváhagyása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(szóbeli.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A161A17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76A46C8" w14:textId="77777777" w:rsidR="0092147C" w:rsidRPr="00CA5E46" w:rsidRDefault="0092147C" w:rsidP="00D83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5AFE9D6" w14:textId="0F7EEA5A" w:rsidR="007A252D" w:rsidRPr="007A252D" w:rsidRDefault="0092147C" w:rsidP="007A2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01A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6770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="0067701A" w:rsidRPr="0067701A">
        <w:rPr>
          <w:rFonts w:ascii="Times New Roman" w:hAnsi="Times New Roman" w:cs="Times New Roman"/>
          <w:color w:val="000000"/>
          <w:sz w:val="24"/>
          <w:szCs w:val="24"/>
        </w:rPr>
        <w:t xml:space="preserve"> elmondta, hogy</w:t>
      </w:r>
      <w:r w:rsidR="0067701A" w:rsidRPr="0067701A">
        <w:rPr>
          <w:rFonts w:ascii="Times New Roman" w:hAnsi="Times New Roman" w:cs="Times New Roman"/>
          <w:sz w:val="24"/>
          <w:szCs w:val="24"/>
        </w:rPr>
        <w:t xml:space="preserve"> </w:t>
      </w:r>
      <w:r w:rsidR="007A252D">
        <w:rPr>
          <w:rFonts w:ascii="Times New Roman" w:hAnsi="Times New Roman" w:cs="Times New Roman"/>
          <w:sz w:val="24"/>
          <w:szCs w:val="24"/>
        </w:rPr>
        <w:t>a</w:t>
      </w:r>
      <w:r w:rsidR="007A252D" w:rsidRPr="0067701A">
        <w:rPr>
          <w:rFonts w:ascii="Times New Roman" w:hAnsi="Times New Roman" w:cs="Times New Roman"/>
          <w:sz w:val="24"/>
          <w:szCs w:val="24"/>
        </w:rPr>
        <w:t xml:space="preserve"> </w:t>
      </w:r>
      <w:r w:rsidR="007A252D" w:rsidRPr="007A2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Bátaszéki Önkormányzati Tűzoltóság</w:t>
      </w:r>
      <w:r w:rsidR="009C6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A252D" w:rsidRPr="007A252D">
        <w:rPr>
          <w:rFonts w:ascii="Times New Roman" w:hAnsi="Times New Roman" w:cs="Times New Roman"/>
          <w:sz w:val="24"/>
          <w:szCs w:val="24"/>
        </w:rPr>
        <w:t>2024. é</w:t>
      </w:r>
      <w:r w:rsidR="00E15A6C">
        <w:rPr>
          <w:rFonts w:ascii="Times New Roman" w:hAnsi="Times New Roman" w:cs="Times New Roman"/>
          <w:sz w:val="24"/>
          <w:szCs w:val="24"/>
        </w:rPr>
        <w:t xml:space="preserve">vi költségvetés tervezése kapcsán </w:t>
      </w:r>
      <w:r w:rsidR="007A252D" w:rsidRPr="007A252D">
        <w:rPr>
          <w:rFonts w:ascii="Times New Roman" w:hAnsi="Times New Roman" w:cs="Times New Roman"/>
          <w:sz w:val="24"/>
          <w:szCs w:val="24"/>
        </w:rPr>
        <w:t>megkereste az Önkormányzatok</w:t>
      </w:r>
      <w:r w:rsidR="00E15A6C">
        <w:rPr>
          <w:rFonts w:ascii="Times New Roman" w:hAnsi="Times New Roman" w:cs="Times New Roman"/>
          <w:sz w:val="24"/>
          <w:szCs w:val="24"/>
        </w:rPr>
        <w:t xml:space="preserve">at, hogy hozzanak </w:t>
      </w:r>
      <w:r w:rsidR="007A252D" w:rsidRPr="007A252D">
        <w:rPr>
          <w:rFonts w:ascii="Times New Roman" w:hAnsi="Times New Roman" w:cs="Times New Roman"/>
          <w:sz w:val="24"/>
          <w:szCs w:val="24"/>
        </w:rPr>
        <w:t xml:space="preserve">határozatot </w:t>
      </w:r>
      <w:proofErr w:type="gramStart"/>
      <w:r w:rsidR="007A252D" w:rsidRPr="007A25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252D" w:rsidRPr="007A252D">
        <w:rPr>
          <w:rFonts w:ascii="Times New Roman" w:hAnsi="Times New Roman" w:cs="Times New Roman"/>
          <w:sz w:val="24"/>
          <w:szCs w:val="24"/>
        </w:rPr>
        <w:t xml:space="preserve"> idei évi támogatás összegéről. </w:t>
      </w:r>
    </w:p>
    <w:p w14:paraId="1B2FC279" w14:textId="77777777" w:rsidR="00E15A6C" w:rsidRDefault="00E15A6C" w:rsidP="00E15A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701A" w:rsidRPr="000B77D8">
        <w:rPr>
          <w:rFonts w:ascii="Times New Roman" w:eastAsia="Times New Roman" w:hAnsi="Times New Roman" w:cs="Times New Roman"/>
          <w:sz w:val="24"/>
          <w:szCs w:val="24"/>
          <w:lang w:eastAsia="hu-HU"/>
        </w:rPr>
        <w:t>Bátaszéki Önkormányzati Tűzol</w:t>
      </w:r>
      <w:r w:rsidR="0067701A" w:rsidRPr="00677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tóság Köztestület </w:t>
      </w:r>
      <w:proofErr w:type="spellStart"/>
      <w:r w:rsidR="0067701A" w:rsidRPr="0067701A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megkülte</w:t>
      </w:r>
      <w:proofErr w:type="spellEnd"/>
      <w:r w:rsidR="0067701A" w:rsidRPr="00677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Közgyűlésének </w:t>
      </w:r>
      <w:r w:rsidR="0067701A" w:rsidRPr="000B77D8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12.05-i ülésén meghozott 6/2023. (XII.05.) közgyűlési határozatát az alapítói hozzájárulás mértékének meghatározásáról és a 7/2023. (XII.05.) közgyűlési határozatát a 2024. évi költségvetés tervezetének elfogadásáról, továbbá a 2024. évi támogatási szerződés tervezetét.</w:t>
      </w:r>
    </w:p>
    <w:p w14:paraId="7520B0DA" w14:textId="02532288" w:rsidR="0092147C" w:rsidRPr="0067701A" w:rsidRDefault="00E15A6C" w:rsidP="00E15A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47C" w:rsidRPr="00CA5E46">
        <w:rPr>
          <w:rFonts w:ascii="Times New Roman" w:hAnsi="Times New Roman" w:cs="Times New Roman"/>
          <w:sz w:val="24"/>
          <w:szCs w:val="24"/>
        </w:rPr>
        <w:t xml:space="preserve">érte a képviselőket, hogy az </w:t>
      </w:r>
      <w:r w:rsidR="0067701A" w:rsidRPr="000B77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szerződést tárgyalja meg és </w:t>
      </w:r>
      <w:r w:rsidR="0092147C" w:rsidRPr="00CA5E46">
        <w:rPr>
          <w:rFonts w:ascii="Times New Roman" w:hAnsi="Times New Roman" w:cs="Times New Roman"/>
          <w:sz w:val="24"/>
          <w:szCs w:val="24"/>
        </w:rPr>
        <w:t xml:space="preserve">fogadják el. </w:t>
      </w:r>
    </w:p>
    <w:p w14:paraId="6FEB7BD6" w14:textId="77777777" w:rsidR="005E3501" w:rsidRPr="00CA5E46" w:rsidRDefault="005E3501" w:rsidP="005E35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93DD1" w14:textId="18E1EF6D" w:rsidR="005E3501" w:rsidRPr="0067701A" w:rsidRDefault="005E3501" w:rsidP="005E35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9">
        <w:rPr>
          <w:rFonts w:ascii="Times New Roman" w:hAnsi="Times New Roman" w:cs="Times New Roman"/>
          <w:sz w:val="24"/>
          <w:szCs w:val="24"/>
          <w:u w:val="single"/>
        </w:rPr>
        <w:t>Illés Béla képviselő</w:t>
      </w:r>
      <w:r w:rsidR="0049220E" w:rsidRPr="00552529">
        <w:rPr>
          <w:rFonts w:ascii="Times New Roman" w:hAnsi="Times New Roman" w:cs="Times New Roman"/>
          <w:sz w:val="24"/>
          <w:szCs w:val="24"/>
          <w:u w:val="single"/>
        </w:rPr>
        <w:t xml:space="preserve"> elmondta,</w:t>
      </w:r>
      <w:r w:rsidR="004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20E">
        <w:rPr>
          <w:rFonts w:ascii="Times New Roman" w:hAnsi="Times New Roman" w:cs="Times New Roman"/>
          <w:sz w:val="24"/>
          <w:szCs w:val="24"/>
        </w:rPr>
        <w:t xml:space="preserve">hogy </w:t>
      </w:r>
      <w:r w:rsidRPr="00CA5E46">
        <w:rPr>
          <w:rFonts w:ascii="Times New Roman" w:hAnsi="Times New Roman" w:cs="Times New Roman"/>
          <w:sz w:val="24"/>
          <w:szCs w:val="24"/>
        </w:rPr>
        <w:t xml:space="preserve"> </w:t>
      </w:r>
      <w:r w:rsidR="00492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="0067701A" w:rsidRPr="0067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Bátaszéki Önkormányzati Tűzoltósággal kötendő 2024. évi </w:t>
      </w:r>
      <w:r w:rsidR="00492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támogatási szerződés jóváhagyását </w:t>
      </w:r>
      <w:r w:rsidRPr="006770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701A">
        <w:rPr>
          <w:rFonts w:ascii="Times New Roman" w:hAnsi="Times New Roman" w:cs="Times New Roman"/>
          <w:sz w:val="24"/>
          <w:szCs w:val="24"/>
        </w:rPr>
        <w:t>az Ügyrendi Bizottság is elfogadásra javasolja.</w:t>
      </w:r>
    </w:p>
    <w:p w14:paraId="022D81DA" w14:textId="77777777" w:rsidR="0092147C" w:rsidRPr="0067701A" w:rsidRDefault="0092147C" w:rsidP="0092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B35FA" w14:textId="77777777" w:rsidR="0092147C" w:rsidRPr="00CA5E46" w:rsidRDefault="0092147C" w:rsidP="009214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42B290FD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10A3B" w14:textId="77777777" w:rsidR="0092147C" w:rsidRPr="00CA5E46" w:rsidRDefault="0092147C" w:rsidP="0092147C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>igen szavazattal, 0 nem 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315FDCF3" w14:textId="77777777" w:rsidR="0092147C" w:rsidRPr="00CA5E46" w:rsidRDefault="0092147C" w:rsidP="00D83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733C49E" w14:textId="03D6300D" w:rsidR="0092147C" w:rsidRPr="00CA5E46" w:rsidRDefault="0049220E" w:rsidP="0092147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7/</w:t>
      </w:r>
      <w:r w:rsidR="0092147C" w:rsidRPr="00CA5E46">
        <w:rPr>
          <w:b/>
          <w:szCs w:val="24"/>
          <w:u w:val="single"/>
        </w:rPr>
        <w:t>2024.(I.30.) Képviselő-testületi határozat</w:t>
      </w:r>
    </w:p>
    <w:p w14:paraId="792D0E83" w14:textId="0758D7B8" w:rsidR="00D831BB" w:rsidRPr="00CA5E46" w:rsidRDefault="0092147C" w:rsidP="0092147C">
      <w:pPr>
        <w:pStyle w:val="Standard"/>
        <w:jc w:val="center"/>
        <w:rPr>
          <w:rFonts w:cs="Times New Roman"/>
          <w:u w:val="single"/>
        </w:rPr>
      </w:pPr>
      <w:proofErr w:type="gramStart"/>
      <w:r w:rsidRPr="00CA5E46">
        <w:rPr>
          <w:rFonts w:eastAsia="Times New Roman" w:cs="Times New Roman"/>
          <w:b/>
          <w:bCs/>
          <w:color w:val="000000"/>
          <w:u w:val="single"/>
          <w:lang w:eastAsia="hu-HU"/>
        </w:rPr>
        <w:t>a</w:t>
      </w:r>
      <w:proofErr w:type="gramEnd"/>
      <w:r w:rsidRPr="00CA5E46">
        <w:rPr>
          <w:rFonts w:eastAsia="Times New Roman" w:cs="Times New Roman"/>
          <w:b/>
          <w:bCs/>
          <w:color w:val="000000"/>
          <w:u w:val="single"/>
          <w:lang w:eastAsia="hu-HU"/>
        </w:rPr>
        <w:t xml:space="preserve"> Bátaszéki Önkormányzati Tűzoltósággal kötendő 2024. évi </w:t>
      </w:r>
      <w:r w:rsidR="0049220E">
        <w:rPr>
          <w:rFonts w:eastAsia="Times New Roman" w:cs="Times New Roman"/>
          <w:b/>
          <w:bCs/>
          <w:color w:val="000000"/>
          <w:u w:val="single"/>
          <w:lang w:eastAsia="hu-HU"/>
        </w:rPr>
        <w:t>támogatási szerződés jóváhagyásáról</w:t>
      </w:r>
    </w:p>
    <w:p w14:paraId="67E88635" w14:textId="77777777" w:rsidR="0092147C" w:rsidRPr="00CA5E46" w:rsidRDefault="0092147C" w:rsidP="00D831BB">
      <w:pPr>
        <w:pStyle w:val="Standard"/>
        <w:jc w:val="both"/>
        <w:rPr>
          <w:rFonts w:cs="Times New Roman"/>
        </w:rPr>
      </w:pPr>
    </w:p>
    <w:p w14:paraId="247D75C9" w14:textId="49056DCC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Mórágy Község Önkormányzat képviselő testülete úgy határozott, hogy a Bátaszéki Önkormányzati Tűzoltóság Köztestület részére a </w:t>
      </w:r>
      <w:r w:rsidRPr="00CA5E46">
        <w:rPr>
          <w:rFonts w:ascii="Times New Roman" w:eastAsia="Calibri" w:hAnsi="Times New Roman" w:cs="Times New Roman"/>
          <w:sz w:val="24"/>
          <w:szCs w:val="24"/>
        </w:rPr>
        <w:t xml:space="preserve">2024. évi pénzügyi </w:t>
      </w:r>
      <w:proofErr w:type="gram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likviditásának</w:t>
      </w:r>
      <w:proofErr w:type="gram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fenntarthatósága érdekében 2024. évi támogatás rá eső összege: </w:t>
      </w: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402.050.-Ft </w:t>
      </w: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átutalásáról 2024. január 31-ig gondoskodik.</w:t>
      </w:r>
    </w:p>
    <w:p w14:paraId="7C1C5ECE" w14:textId="77777777" w:rsidR="0092147C" w:rsidRPr="00CA5E46" w:rsidRDefault="0092147C" w:rsidP="0092147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E0D47" w14:textId="77777777" w:rsidR="0092147C" w:rsidRPr="00CA5E46" w:rsidRDefault="0092147C" w:rsidP="009214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Bonyhádi Közös Önkormányzati Hivatal Mórágyi Kirendeltség gazdálkodási főelőadóját, hogy a fenti összeget utalja át a </w:t>
      </w:r>
      <w:r w:rsidRPr="00CA5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Bátaszéki Önkormányzati Tűzoltóság Köztestület részére.  </w:t>
      </w:r>
    </w:p>
    <w:p w14:paraId="04005428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A94392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2024. január 31.</w:t>
      </w:r>
    </w:p>
    <w:p w14:paraId="479204FE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 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7D64CA7" w14:textId="668C05A4" w:rsidR="0092147C" w:rsidRPr="0049220E" w:rsidRDefault="0092147C" w:rsidP="00492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Határozatról értesül:</w:t>
      </w: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Bátaszéki Önkormányzati Tűzoltóság Köztestület 7140 Bátaszék, Hunyadi u. 46.</w:t>
      </w:r>
      <w:r w:rsidR="004922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49220E" w:rsidRPr="0049220E">
        <w:rPr>
          <w:rFonts w:ascii="Times New Roman" w:hAnsi="Times New Roman" w:cs="Times New Roman"/>
          <w:sz w:val="24"/>
          <w:szCs w:val="24"/>
        </w:rPr>
        <w:t>3 eredeti példányban</w:t>
      </w:r>
      <w:r w:rsidR="0049220E">
        <w:rPr>
          <w:rFonts w:ascii="Times New Roman" w:hAnsi="Times New Roman" w:cs="Times New Roman"/>
          <w:sz w:val="24"/>
          <w:szCs w:val="24"/>
        </w:rPr>
        <w:t>)</w:t>
      </w:r>
    </w:p>
    <w:p w14:paraId="03478E58" w14:textId="77777777" w:rsidR="0092147C" w:rsidRPr="00CA5E46" w:rsidRDefault="0092147C" w:rsidP="0092147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Bonyhádi Közös Önkormányzati Hivatal Mórágyi Kirendeltség gazdálkodási főelőadója</w:t>
      </w:r>
    </w:p>
    <w:p w14:paraId="7F996E41" w14:textId="1348DA87" w:rsidR="0092147C" w:rsidRPr="00CA5E46" w:rsidRDefault="0049220E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="0092147C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Döntés a Vakok és </w:t>
      </w:r>
      <w:proofErr w:type="spellStart"/>
      <w:r w:rsidR="0092147C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Gyengénlátók</w:t>
      </w:r>
      <w:proofErr w:type="spellEnd"/>
      <w:r w:rsidR="0092147C" w:rsidRPr="00CA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Tolna Vármegyei Egyesületének támogatásáról</w:t>
      </w:r>
    </w:p>
    <w:p w14:paraId="3C27B397" w14:textId="77777777" w:rsidR="0092147C" w:rsidRPr="00CA5E46" w:rsidRDefault="0092147C" w:rsidP="009214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A218AFC" w14:textId="77777777" w:rsidR="0092147C" w:rsidRPr="00CA5E46" w:rsidRDefault="0092147C" w:rsidP="00921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3DDCB4C" w14:textId="77777777" w:rsidR="0092147C" w:rsidRPr="00CA5E46" w:rsidRDefault="0092147C" w:rsidP="009214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00AB81D" w14:textId="2213FAE6" w:rsidR="009A7756" w:rsidRPr="00CA5E46" w:rsidRDefault="009A7756" w:rsidP="009A775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529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</w:t>
      </w:r>
      <w:proofErr w:type="spellEnd"/>
      <w:r w:rsidRPr="005525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Henrik polgármester elmondta,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hogy a Vakok és </w:t>
      </w:r>
      <w:proofErr w:type="spellStart"/>
      <w:r w:rsidRPr="00CA5E46">
        <w:rPr>
          <w:rFonts w:ascii="Times New Roman" w:hAnsi="Times New Roman" w:cs="Times New Roman"/>
          <w:color w:val="000000"/>
          <w:sz w:val="24"/>
          <w:szCs w:val="24"/>
        </w:rPr>
        <w:t>Gyengénlátók</w:t>
      </w:r>
      <w:proofErr w:type="spellEnd"/>
      <w:r w:rsidRPr="00CA5E46">
        <w:rPr>
          <w:rFonts w:ascii="Times New Roman" w:hAnsi="Times New Roman" w:cs="Times New Roman"/>
          <w:color w:val="000000"/>
          <w:sz w:val="24"/>
          <w:szCs w:val="24"/>
        </w:rPr>
        <w:t xml:space="preserve"> Tolna Megyei Egyesülete támogatási kérelmet nyújtott be a testülethez, melyben kérték, hogy az idei évben is támogassuk a működésüket. A polgárme</w:t>
      </w:r>
      <w:r w:rsidR="0049220E">
        <w:rPr>
          <w:rFonts w:ascii="Times New Roman" w:hAnsi="Times New Roman" w:cs="Times New Roman"/>
          <w:color w:val="000000"/>
          <w:sz w:val="24"/>
          <w:szCs w:val="24"/>
        </w:rPr>
        <w:t>ster javasolta, hogy egyszeri 40</w:t>
      </w:r>
      <w:r w:rsidRPr="00CA5E46">
        <w:rPr>
          <w:rFonts w:ascii="Times New Roman" w:hAnsi="Times New Roman" w:cs="Times New Roman"/>
          <w:color w:val="000000"/>
          <w:sz w:val="24"/>
          <w:szCs w:val="24"/>
        </w:rPr>
        <w:t>.000;-Ft-tal támogassák az egyesületet. A polgármester kérte, vitassák meg a kérdést.</w:t>
      </w:r>
    </w:p>
    <w:p w14:paraId="63F5657E" w14:textId="1AA7077C" w:rsidR="009A7756" w:rsidRPr="00CA5E46" w:rsidRDefault="009A7756" w:rsidP="009A775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CA5E46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14:paraId="5DB8789D" w14:textId="77777777" w:rsidR="00667882" w:rsidRDefault="00667882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0B9ECD" w14:textId="4FFDFBFA" w:rsidR="0049220E" w:rsidRDefault="0049220E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2024.(I.30</w:t>
      </w:r>
      <w:r w:rsidR="009A7756" w:rsidRPr="00CA5E4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14:paraId="239E0421" w14:textId="0EFA57EC" w:rsidR="009A7756" w:rsidRPr="0049220E" w:rsidRDefault="009A7756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A5E46">
        <w:rPr>
          <w:rFonts w:ascii="Times New Roman" w:hAnsi="Times New Roman" w:cs="Times New Roman"/>
          <w:i/>
          <w:sz w:val="24"/>
          <w:szCs w:val="24"/>
        </w:rPr>
        <w:t xml:space="preserve">Vakok és </w:t>
      </w:r>
      <w:proofErr w:type="spellStart"/>
      <w:r w:rsidRPr="00CA5E46">
        <w:rPr>
          <w:rFonts w:ascii="Times New Roman" w:hAnsi="Times New Roman" w:cs="Times New Roman"/>
          <w:i/>
          <w:sz w:val="24"/>
          <w:szCs w:val="24"/>
        </w:rPr>
        <w:t>Gyengénlátók</w:t>
      </w:r>
      <w:proofErr w:type="spellEnd"/>
      <w:r w:rsidRPr="00CA5E46">
        <w:rPr>
          <w:rFonts w:ascii="Times New Roman" w:hAnsi="Times New Roman" w:cs="Times New Roman"/>
          <w:i/>
          <w:sz w:val="24"/>
          <w:szCs w:val="24"/>
        </w:rPr>
        <w:t xml:space="preserve"> Tolna Megyei Egyesületének támogatásáról</w:t>
      </w:r>
    </w:p>
    <w:p w14:paraId="4EBA3CB5" w14:textId="77777777" w:rsidR="00B8525A" w:rsidRDefault="00B8525A" w:rsidP="009A77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8B938E" w14:textId="14C117C9" w:rsidR="009A7756" w:rsidRPr="00CA5E46" w:rsidRDefault="009A7756" w:rsidP="009A7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46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a Vakok és </w:t>
      </w:r>
      <w:proofErr w:type="spellStart"/>
      <w:r w:rsidRPr="00CA5E46">
        <w:rPr>
          <w:rFonts w:ascii="Times New Roman" w:hAnsi="Times New Roman" w:cs="Times New Roman"/>
          <w:i/>
          <w:sz w:val="24"/>
          <w:szCs w:val="24"/>
        </w:rPr>
        <w:t>Gyengénlátók</w:t>
      </w:r>
      <w:proofErr w:type="spellEnd"/>
      <w:r w:rsidRPr="00CA5E46">
        <w:rPr>
          <w:rFonts w:ascii="Times New Roman" w:hAnsi="Times New Roman" w:cs="Times New Roman"/>
          <w:i/>
          <w:sz w:val="24"/>
          <w:szCs w:val="24"/>
        </w:rPr>
        <w:t xml:space="preserve"> Tolna Megyei Egyesülete (7100 Szekszárd H</w:t>
      </w:r>
      <w:r w:rsidR="0049220E">
        <w:rPr>
          <w:rFonts w:ascii="Times New Roman" w:hAnsi="Times New Roman" w:cs="Times New Roman"/>
          <w:i/>
          <w:sz w:val="24"/>
          <w:szCs w:val="24"/>
        </w:rPr>
        <w:t>unyadi u. 4.) részére egyszeri 4</w:t>
      </w:r>
      <w:r w:rsidRPr="00CA5E46">
        <w:rPr>
          <w:rFonts w:ascii="Times New Roman" w:hAnsi="Times New Roman" w:cs="Times New Roman"/>
          <w:i/>
          <w:sz w:val="24"/>
          <w:szCs w:val="24"/>
        </w:rPr>
        <w:t>0.000 forint összegű támogatást nyújt.</w:t>
      </w:r>
    </w:p>
    <w:p w14:paraId="3BA87432" w14:textId="77777777" w:rsidR="009A7756" w:rsidRPr="00CA5E46" w:rsidRDefault="009A7756" w:rsidP="009A7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5E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Képviselő-testület felkéri a gazdasági vezetőt, hogy a fenti összeget a következő számlára utalja át: Zomba és Vidéke </w:t>
      </w:r>
      <w:proofErr w:type="spellStart"/>
      <w:proofErr w:type="gramStart"/>
      <w:r w:rsidRPr="00CA5E46">
        <w:rPr>
          <w:rFonts w:ascii="Times New Roman" w:hAnsi="Times New Roman" w:cs="Times New Roman"/>
          <w:i/>
          <w:color w:val="000000"/>
          <w:sz w:val="24"/>
          <w:szCs w:val="24"/>
        </w:rPr>
        <w:t>Tksz</w:t>
      </w:r>
      <w:proofErr w:type="spellEnd"/>
      <w:r w:rsidRPr="00CA5E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71900058-10004074.</w:t>
      </w:r>
      <w:proofErr w:type="gramEnd"/>
    </w:p>
    <w:p w14:paraId="690F7137" w14:textId="77777777" w:rsidR="0049220E" w:rsidRPr="00CA5E46" w:rsidRDefault="0049220E" w:rsidP="0049220E">
      <w:pPr>
        <w:pStyle w:val="Standard"/>
        <w:jc w:val="both"/>
        <w:rPr>
          <w:rFonts w:cs="Times New Roman"/>
        </w:rPr>
      </w:pPr>
      <w:r w:rsidRPr="00CA5E46">
        <w:rPr>
          <w:rFonts w:eastAsia="Times New Roman" w:cs="Times New Roman"/>
          <w:lang w:eastAsia="hu-HU"/>
        </w:rPr>
        <w:t xml:space="preserve">Szavazás után Mórágy Község Önkormányzat Képviselő-testülete 5 </w:t>
      </w:r>
      <w:r w:rsidRPr="00CA5E46">
        <w:rPr>
          <w:rFonts w:eastAsia="Times New Roman" w:cs="Times New Roman"/>
          <w:i/>
          <w:lang w:eastAsia="hu-HU"/>
        </w:rPr>
        <w:t xml:space="preserve">igen szavazattal, 0 nem </w:t>
      </w:r>
      <w:r w:rsidRPr="00CA5E46">
        <w:rPr>
          <w:rFonts w:eastAsia="Times New Roman" w:cs="Times New Roman"/>
          <w:i/>
          <w:lang w:eastAsia="hu-HU"/>
        </w:rPr>
        <w:lastRenderedPageBreak/>
        <w:t>szavazattal, 0 tartózkodással</w:t>
      </w:r>
      <w:r w:rsidRPr="00CA5E46">
        <w:rPr>
          <w:rFonts w:eastAsia="Times New Roman" w:cs="Times New Roman"/>
          <w:lang w:eastAsia="hu-HU"/>
        </w:rPr>
        <w:t xml:space="preserve"> a következő határozatot hozta:</w:t>
      </w:r>
      <w:r w:rsidRPr="00CA5E46">
        <w:rPr>
          <w:rFonts w:cs="Times New Roman"/>
        </w:rPr>
        <w:t xml:space="preserve"> </w:t>
      </w:r>
    </w:p>
    <w:p w14:paraId="1A0C8BBD" w14:textId="77777777" w:rsidR="00B8525A" w:rsidRDefault="00B8525A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B6DD9" w14:textId="08F42A6F" w:rsidR="0049220E" w:rsidRPr="0049220E" w:rsidRDefault="0049220E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8/</w:t>
      </w:r>
      <w:r w:rsidRPr="004922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2024.(I.30.) képviselő-testületi határozat</w:t>
      </w:r>
    </w:p>
    <w:p w14:paraId="60A1E456" w14:textId="77777777" w:rsidR="0049220E" w:rsidRPr="0049220E" w:rsidRDefault="0049220E" w:rsidP="004922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9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Vakok és </w:t>
      </w:r>
      <w:proofErr w:type="spellStart"/>
      <w:r w:rsidRPr="0049220E">
        <w:rPr>
          <w:rFonts w:ascii="Times New Roman" w:hAnsi="Times New Roman" w:cs="Times New Roman"/>
          <w:b/>
          <w:sz w:val="24"/>
          <w:szCs w:val="24"/>
          <w:u w:val="single"/>
        </w:rPr>
        <w:t>Gyengénlátók</w:t>
      </w:r>
      <w:proofErr w:type="spellEnd"/>
      <w:r w:rsidRPr="0049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Tolna Megyei Egyesületének támogatásáról</w:t>
      </w:r>
    </w:p>
    <w:p w14:paraId="04135F61" w14:textId="77777777" w:rsidR="00667882" w:rsidRDefault="00667882" w:rsidP="004922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374721" w14:textId="7B082F81" w:rsidR="0049220E" w:rsidRPr="0049220E" w:rsidRDefault="0049220E" w:rsidP="0049220E">
      <w:pPr>
        <w:jc w:val="both"/>
        <w:rPr>
          <w:rFonts w:ascii="Times New Roman" w:hAnsi="Times New Roman" w:cs="Times New Roman"/>
          <w:sz w:val="24"/>
          <w:szCs w:val="24"/>
        </w:rPr>
      </w:pPr>
      <w:r w:rsidRPr="0049220E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 Vakok és </w:t>
      </w:r>
      <w:proofErr w:type="spellStart"/>
      <w:r w:rsidRPr="0049220E"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 w:rsidRPr="0049220E">
        <w:rPr>
          <w:rFonts w:ascii="Times New Roman" w:hAnsi="Times New Roman" w:cs="Times New Roman"/>
          <w:sz w:val="24"/>
          <w:szCs w:val="24"/>
        </w:rPr>
        <w:t xml:space="preserve"> Tolna Megyei Egyesülete (7100 Szekszárd Hunyadi u. 4.) részére egyszeri 40.000 forint összegű támogatást nyújt.</w:t>
      </w:r>
    </w:p>
    <w:p w14:paraId="22B09DA6" w14:textId="77777777" w:rsidR="0049220E" w:rsidRPr="0049220E" w:rsidRDefault="0049220E" w:rsidP="00492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0E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felkéri a gazdasági vezetőt, hogy a fenti összeget a következő számlára utalja át: Zomba és Vidéke </w:t>
      </w:r>
      <w:proofErr w:type="spellStart"/>
      <w:proofErr w:type="gramStart"/>
      <w:r w:rsidRPr="0049220E">
        <w:rPr>
          <w:rFonts w:ascii="Times New Roman" w:hAnsi="Times New Roman" w:cs="Times New Roman"/>
          <w:color w:val="000000"/>
          <w:sz w:val="24"/>
          <w:szCs w:val="24"/>
        </w:rPr>
        <w:t>Tksz</w:t>
      </w:r>
      <w:proofErr w:type="spellEnd"/>
      <w:r w:rsidRPr="0049220E">
        <w:rPr>
          <w:rFonts w:ascii="Times New Roman" w:hAnsi="Times New Roman" w:cs="Times New Roman"/>
          <w:color w:val="000000"/>
          <w:sz w:val="24"/>
          <w:szCs w:val="24"/>
        </w:rPr>
        <w:t xml:space="preserve">  71900058-10004074.</w:t>
      </w:r>
      <w:proofErr w:type="gramEnd"/>
    </w:p>
    <w:p w14:paraId="6D57E425" w14:textId="433F341B" w:rsidR="009A7756" w:rsidRPr="00CA5E46" w:rsidRDefault="009A7756" w:rsidP="0049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E4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9220E">
        <w:rPr>
          <w:rFonts w:ascii="Times New Roman" w:hAnsi="Times New Roman" w:cs="Times New Roman"/>
          <w:sz w:val="24"/>
          <w:szCs w:val="24"/>
        </w:rPr>
        <w:t>azonnal</w:t>
      </w:r>
    </w:p>
    <w:p w14:paraId="5FD85B5F" w14:textId="77777777" w:rsidR="009A7756" w:rsidRPr="00CA5E46" w:rsidRDefault="009A7756" w:rsidP="004922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E46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A5E46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CA5E46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14:paraId="0A363623" w14:textId="77777777" w:rsidR="009A7756" w:rsidRPr="00CA5E46" w:rsidRDefault="009A7756" w:rsidP="004922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E46">
        <w:rPr>
          <w:rFonts w:ascii="Times New Roman" w:hAnsi="Times New Roman" w:cs="Times New Roman"/>
          <w:bCs/>
          <w:sz w:val="24"/>
          <w:szCs w:val="24"/>
        </w:rPr>
        <w:t>Határozattal értesítve: Hivatal gazdasági vezetője</w:t>
      </w:r>
    </w:p>
    <w:p w14:paraId="5CC7A266" w14:textId="77777777" w:rsidR="009A7756" w:rsidRPr="00CA5E46" w:rsidRDefault="009A7756" w:rsidP="0049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E46">
        <w:rPr>
          <w:rFonts w:ascii="Times New Roman" w:hAnsi="Times New Roman" w:cs="Times New Roman"/>
          <w:sz w:val="24"/>
          <w:szCs w:val="24"/>
        </w:rPr>
        <w:t xml:space="preserve">Vakok és </w:t>
      </w:r>
      <w:proofErr w:type="spellStart"/>
      <w:r w:rsidRPr="00CA5E46"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 w:rsidRPr="00CA5E46">
        <w:rPr>
          <w:rFonts w:ascii="Times New Roman" w:hAnsi="Times New Roman" w:cs="Times New Roman"/>
          <w:sz w:val="24"/>
          <w:szCs w:val="24"/>
        </w:rPr>
        <w:t xml:space="preserve"> Tolna Megyei Egyesülete (7100 Szekszárd Hunyadi u. 4.)</w:t>
      </w:r>
    </w:p>
    <w:p w14:paraId="28BC72A7" w14:textId="50885ABB" w:rsidR="00DE3504" w:rsidRPr="00CA5E46" w:rsidRDefault="00DE3504" w:rsidP="0049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D2352" w14:textId="0BDDA707" w:rsidR="0049220E" w:rsidRPr="00CA5E46" w:rsidRDefault="0049220E" w:rsidP="0049220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Döntés az ingatlan vásárlási kérelmekről</w:t>
      </w:r>
    </w:p>
    <w:p w14:paraId="2D30CCC5" w14:textId="77777777" w:rsidR="0049220E" w:rsidRPr="00CA5E46" w:rsidRDefault="0049220E" w:rsidP="0049220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  <w:r w:rsidRPr="00CA5E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42C5C16" w14:textId="77777777" w:rsidR="0049220E" w:rsidRPr="00CA5E46" w:rsidRDefault="0049220E" w:rsidP="0049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5E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Előterjesztő: </w:t>
      </w:r>
      <w:proofErr w:type="spellStart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CA5E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DD9902A" w14:textId="77777777" w:rsidR="00D831BB" w:rsidRPr="00CA5E46" w:rsidRDefault="00D831BB" w:rsidP="00AD6FB3">
      <w:pPr>
        <w:pStyle w:val="Szvegtrzs"/>
        <w:ind w:left="360"/>
        <w:jc w:val="center"/>
        <w:rPr>
          <w:b/>
          <w:szCs w:val="24"/>
          <w:u w:val="single"/>
        </w:rPr>
      </w:pPr>
    </w:p>
    <w:p w14:paraId="14B2E30E" w14:textId="56777CCB" w:rsidR="0049220E" w:rsidRDefault="0049220E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46F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07046F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elmondta,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07046F">
        <w:rPr>
          <w:rFonts w:ascii="Times New Roman" w:hAnsi="Times New Roman" w:cs="Times New Roman"/>
          <w:sz w:val="24"/>
          <w:szCs w:val="24"/>
        </w:rPr>
        <w:t>Tóth Bertalan 7165. Szabadság utca 59. szám alatti lakos azzal a kéréssel fordult az Önkormán</w:t>
      </w:r>
      <w:r w:rsidR="00690D5B">
        <w:rPr>
          <w:rFonts w:ascii="Times New Roman" w:hAnsi="Times New Roman" w:cs="Times New Roman"/>
          <w:sz w:val="24"/>
          <w:szCs w:val="24"/>
        </w:rPr>
        <w:t xml:space="preserve">yzathoz, hogy a lakóháza mögött lévő 451 </w:t>
      </w:r>
      <w:proofErr w:type="spellStart"/>
      <w:proofErr w:type="gramStart"/>
      <w:r w:rsidR="00690D5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690D5B">
        <w:rPr>
          <w:rFonts w:ascii="Times New Roman" w:hAnsi="Times New Roman" w:cs="Times New Roman"/>
          <w:sz w:val="24"/>
          <w:szCs w:val="24"/>
        </w:rPr>
        <w:t xml:space="preserve">-ú </w:t>
      </w:r>
      <w:r w:rsidR="0007046F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07046F">
        <w:rPr>
          <w:rFonts w:ascii="Times New Roman" w:hAnsi="Times New Roman" w:cs="Times New Roman"/>
          <w:sz w:val="24"/>
          <w:szCs w:val="24"/>
        </w:rPr>
        <w:t xml:space="preserve"> tulajdonban lévő te</w:t>
      </w:r>
      <w:r w:rsidR="003C6A4D">
        <w:rPr>
          <w:rFonts w:ascii="Times New Roman" w:hAnsi="Times New Roman" w:cs="Times New Roman"/>
          <w:sz w:val="24"/>
          <w:szCs w:val="24"/>
        </w:rPr>
        <w:t>rületet</w:t>
      </w:r>
      <w:r w:rsidR="00B455E3">
        <w:rPr>
          <w:rFonts w:ascii="Times New Roman" w:hAnsi="Times New Roman" w:cs="Times New Roman"/>
          <w:sz w:val="24"/>
          <w:szCs w:val="24"/>
        </w:rPr>
        <w:t xml:space="preserve"> szeretné </w:t>
      </w:r>
      <w:r w:rsidR="003C6A4D">
        <w:rPr>
          <w:rFonts w:ascii="Times New Roman" w:hAnsi="Times New Roman" w:cs="Times New Roman"/>
          <w:sz w:val="24"/>
          <w:szCs w:val="24"/>
        </w:rPr>
        <w:t>meg</w:t>
      </w:r>
      <w:r w:rsidR="00B455E3">
        <w:rPr>
          <w:rFonts w:ascii="Times New Roman" w:hAnsi="Times New Roman" w:cs="Times New Roman"/>
          <w:sz w:val="24"/>
          <w:szCs w:val="24"/>
        </w:rPr>
        <w:t>vásárolni, valamint Varga-</w:t>
      </w:r>
      <w:proofErr w:type="spellStart"/>
      <w:r w:rsidR="00B455E3">
        <w:rPr>
          <w:rFonts w:ascii="Times New Roman" w:hAnsi="Times New Roman" w:cs="Times New Roman"/>
          <w:sz w:val="24"/>
          <w:szCs w:val="24"/>
        </w:rPr>
        <w:t>Novotni</w:t>
      </w:r>
      <w:proofErr w:type="spellEnd"/>
      <w:r w:rsidR="00B455E3">
        <w:rPr>
          <w:rFonts w:ascii="Times New Roman" w:hAnsi="Times New Roman" w:cs="Times New Roman"/>
          <w:sz w:val="24"/>
          <w:szCs w:val="24"/>
        </w:rPr>
        <w:t xml:space="preserve"> Boglárka 7165. Mórágy, Szabadság utca 51/B szám alatti lakos a 457 </w:t>
      </w:r>
      <w:proofErr w:type="spellStart"/>
      <w:r w:rsidR="00B455E3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B455E3">
        <w:rPr>
          <w:rFonts w:ascii="Times New Roman" w:hAnsi="Times New Roman" w:cs="Times New Roman"/>
          <w:sz w:val="24"/>
          <w:szCs w:val="24"/>
        </w:rPr>
        <w:t>-ú önkormány</w:t>
      </w:r>
      <w:r w:rsidR="003C6A4D">
        <w:rPr>
          <w:rFonts w:ascii="Times New Roman" w:hAnsi="Times New Roman" w:cs="Times New Roman"/>
          <w:sz w:val="24"/>
          <w:szCs w:val="24"/>
        </w:rPr>
        <w:t>zati tulajdonban lévő ingatlan</w:t>
      </w:r>
      <w:r w:rsidR="00B455E3">
        <w:rPr>
          <w:rFonts w:ascii="Times New Roman" w:hAnsi="Times New Roman" w:cs="Times New Roman"/>
          <w:sz w:val="24"/>
          <w:szCs w:val="24"/>
        </w:rPr>
        <w:t xml:space="preserve">ra jelezte vásárlási szándékát. </w:t>
      </w:r>
      <w:proofErr w:type="spellStart"/>
      <w:r w:rsidR="00B455E3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B455E3">
        <w:rPr>
          <w:rFonts w:ascii="Times New Roman" w:hAnsi="Times New Roman" w:cs="Times New Roman"/>
          <w:sz w:val="24"/>
          <w:szCs w:val="24"/>
        </w:rPr>
        <w:t xml:space="preserve"> Henrik polgármester elmondta, hogy ezekre az </w:t>
      </w:r>
      <w:proofErr w:type="gramStart"/>
      <w:r w:rsidR="00B455E3">
        <w:rPr>
          <w:rFonts w:ascii="Times New Roman" w:hAnsi="Times New Roman" w:cs="Times New Roman"/>
          <w:sz w:val="24"/>
          <w:szCs w:val="24"/>
        </w:rPr>
        <w:t>önkormányzati  területekre</w:t>
      </w:r>
      <w:proofErr w:type="gramEnd"/>
      <w:r w:rsidR="00B455E3">
        <w:rPr>
          <w:rFonts w:ascii="Times New Roman" w:hAnsi="Times New Roman" w:cs="Times New Roman"/>
          <w:sz w:val="24"/>
          <w:szCs w:val="24"/>
        </w:rPr>
        <w:t xml:space="preserve"> vonatkozik a helyi rendeletben foglalt beépítési kötelezettség, amennyiben a képviselő-testület </w:t>
      </w:r>
      <w:r w:rsidR="003C6A4D">
        <w:rPr>
          <w:rFonts w:ascii="Times New Roman" w:hAnsi="Times New Roman" w:cs="Times New Roman"/>
          <w:sz w:val="24"/>
          <w:szCs w:val="24"/>
        </w:rPr>
        <w:t xml:space="preserve">az ingatlanok értékesítése mellett </w:t>
      </w:r>
      <w:r w:rsidR="00B455E3">
        <w:rPr>
          <w:rFonts w:ascii="Times New Roman" w:hAnsi="Times New Roman" w:cs="Times New Roman"/>
          <w:sz w:val="24"/>
          <w:szCs w:val="24"/>
        </w:rPr>
        <w:t xml:space="preserve">dönt, akkor ki kell venni ezeket a területeket a beépítési kötelezettség alól. </w:t>
      </w:r>
    </w:p>
    <w:p w14:paraId="595B07D7" w14:textId="515D2F3E" w:rsidR="00B455E3" w:rsidRDefault="00B455E3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 vitassák meg a kérdést.</w:t>
      </w:r>
    </w:p>
    <w:p w14:paraId="7EEA431F" w14:textId="6E88EA3E" w:rsidR="00B455E3" w:rsidRDefault="00B455E3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F3F17" w14:textId="1DA6E91A" w:rsidR="00B455E3" w:rsidRDefault="00B455E3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E25F" w14:textId="15346D78" w:rsidR="0049220E" w:rsidRDefault="003C6A4D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  <w:u w:val="single"/>
        </w:rPr>
        <w:t>Ördög Zoltán képviselő elmondta,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1256FA">
        <w:rPr>
          <w:rFonts w:ascii="Times New Roman" w:hAnsi="Times New Roman" w:cs="Times New Roman"/>
          <w:sz w:val="24"/>
          <w:szCs w:val="24"/>
        </w:rPr>
        <w:t>véleménye szerint a fent nevezett</w:t>
      </w:r>
      <w:r>
        <w:rPr>
          <w:rFonts w:ascii="Times New Roman" w:hAnsi="Times New Roman" w:cs="Times New Roman"/>
          <w:sz w:val="24"/>
          <w:szCs w:val="24"/>
        </w:rPr>
        <w:t xml:space="preserve"> építési telkeket ne vonjon ki </w:t>
      </w:r>
      <w:r w:rsidR="001F1E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beépítési kötelezettség alól, mert nem lehet tudni </w:t>
      </w:r>
      <w:proofErr w:type="gramStart"/>
      <w:r>
        <w:rPr>
          <w:rFonts w:ascii="Times New Roman" w:hAnsi="Times New Roman" w:cs="Times New Roman"/>
          <w:sz w:val="24"/>
          <w:szCs w:val="24"/>
        </w:rPr>
        <w:t>mikor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szeretné olyan személy megvásárolni</w:t>
      </w:r>
      <w:r w:rsidR="001F1ED3">
        <w:rPr>
          <w:rFonts w:ascii="Times New Roman" w:hAnsi="Times New Roman" w:cs="Times New Roman"/>
          <w:sz w:val="24"/>
          <w:szCs w:val="24"/>
        </w:rPr>
        <w:t xml:space="preserve"> területet</w:t>
      </w:r>
      <w:r>
        <w:rPr>
          <w:rFonts w:ascii="Times New Roman" w:hAnsi="Times New Roman" w:cs="Times New Roman"/>
          <w:sz w:val="24"/>
          <w:szCs w:val="24"/>
        </w:rPr>
        <w:t xml:space="preserve">, aki házat építene. Új ház építése </w:t>
      </w:r>
      <w:r w:rsidR="001F1ED3">
        <w:rPr>
          <w:rFonts w:ascii="Times New Roman" w:hAnsi="Times New Roman" w:cs="Times New Roman"/>
          <w:sz w:val="24"/>
          <w:szCs w:val="24"/>
        </w:rPr>
        <w:t>a település fejlődését szolgálná.</w:t>
      </w:r>
      <w:r>
        <w:rPr>
          <w:rFonts w:ascii="Times New Roman" w:hAnsi="Times New Roman" w:cs="Times New Roman"/>
          <w:sz w:val="24"/>
          <w:szCs w:val="24"/>
        </w:rPr>
        <w:t xml:space="preserve"> Elmondta, hogy a fent említett </w:t>
      </w:r>
      <w:r w:rsidR="001F1ED3">
        <w:rPr>
          <w:rFonts w:ascii="Times New Roman" w:hAnsi="Times New Roman" w:cs="Times New Roman"/>
          <w:sz w:val="24"/>
          <w:szCs w:val="24"/>
        </w:rPr>
        <w:t>területekre kössön az önkormányzat hosszú távú bérleti szerződést, azzal a feltétellel, hogy ha valaki ház építésére s</w:t>
      </w:r>
      <w:r>
        <w:rPr>
          <w:rFonts w:ascii="Times New Roman" w:hAnsi="Times New Roman" w:cs="Times New Roman"/>
          <w:sz w:val="24"/>
          <w:szCs w:val="24"/>
        </w:rPr>
        <w:t>zeretné megvásárolni, akkor abban az esetben a bérlő 6 hónapon belül adja vissza az önko</w:t>
      </w:r>
      <w:r w:rsidR="001F1ED3">
        <w:rPr>
          <w:rFonts w:ascii="Times New Roman" w:hAnsi="Times New Roman" w:cs="Times New Roman"/>
          <w:sz w:val="24"/>
          <w:szCs w:val="24"/>
        </w:rPr>
        <w:t>rmányzatnak a bérelt területet.</w:t>
      </w:r>
    </w:p>
    <w:p w14:paraId="05899076" w14:textId="77777777" w:rsidR="001F1ED3" w:rsidRDefault="001F1ED3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59ACA" w14:textId="77777777" w:rsidR="001F1ED3" w:rsidRDefault="001F1ED3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29">
        <w:rPr>
          <w:rFonts w:ascii="Times New Roman" w:hAnsi="Times New Roman" w:cs="Times New Roman"/>
          <w:sz w:val="24"/>
          <w:szCs w:val="24"/>
          <w:u w:val="single"/>
        </w:rPr>
        <w:t>Nagy Jánosné képviselő elmondta,</w:t>
      </w:r>
      <w:r>
        <w:rPr>
          <w:rFonts w:ascii="Times New Roman" w:hAnsi="Times New Roman" w:cs="Times New Roman"/>
          <w:sz w:val="24"/>
          <w:szCs w:val="24"/>
        </w:rPr>
        <w:t xml:space="preserve"> hogy teljes mértékben egyetért az előtte szólóval.</w:t>
      </w:r>
    </w:p>
    <w:p w14:paraId="3754ED50" w14:textId="16229C5F" w:rsidR="00BB6856" w:rsidRPr="00CA5E46" w:rsidRDefault="00BB6856" w:rsidP="00BB685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4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9A6DFF4" w14:textId="3FD0AF17" w:rsidR="001F1ED3" w:rsidRPr="00CA5E46" w:rsidRDefault="001F1ED3" w:rsidP="001F1ED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CA5E46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a </w:t>
      </w:r>
      <w:r>
        <w:rPr>
          <w:rFonts w:ascii="Times New Roman" w:hAnsi="Times New Roman" w:cs="Times New Roman"/>
        </w:rPr>
        <w:t xml:space="preserve">következő határozati javaslatokat </w:t>
      </w:r>
      <w:r w:rsidRPr="00CA5E46">
        <w:rPr>
          <w:rFonts w:ascii="Times New Roman" w:hAnsi="Times New Roman" w:cs="Times New Roman"/>
        </w:rPr>
        <w:t>tette fel szavazásra:</w:t>
      </w:r>
    </w:p>
    <w:p w14:paraId="6D2953E0" w14:textId="77777777" w:rsidR="0049220E" w:rsidRDefault="0049220E" w:rsidP="00CB3E10">
      <w:pPr>
        <w:pStyle w:val="Szvegtrzs"/>
        <w:jc w:val="center"/>
        <w:rPr>
          <w:b/>
          <w:szCs w:val="24"/>
          <w:u w:val="single"/>
        </w:rPr>
      </w:pPr>
    </w:p>
    <w:p w14:paraId="6FEB445F" w14:textId="77BBEEBE" w:rsidR="00CB3E10" w:rsidRPr="000516BE" w:rsidRDefault="009C3596" w:rsidP="00667882">
      <w:pPr>
        <w:pStyle w:val="Szvegtrzs"/>
        <w:jc w:val="center"/>
        <w:rPr>
          <w:i/>
          <w:szCs w:val="24"/>
        </w:rPr>
      </w:pPr>
      <w:r w:rsidRPr="000516BE">
        <w:rPr>
          <w:i/>
          <w:szCs w:val="24"/>
        </w:rPr>
        <w:t>….</w:t>
      </w:r>
      <w:r w:rsidR="00CB3E10" w:rsidRPr="000516BE">
        <w:rPr>
          <w:i/>
          <w:szCs w:val="24"/>
        </w:rPr>
        <w:t>/2024.(I.30.) Képviselő-testületi határozat</w:t>
      </w:r>
    </w:p>
    <w:p w14:paraId="4769DC89" w14:textId="77777777" w:rsidR="00667882" w:rsidRDefault="00CB3E10" w:rsidP="00667882">
      <w:pPr>
        <w:pStyle w:val="Szvegtrzs"/>
        <w:jc w:val="center"/>
        <w:rPr>
          <w:i/>
          <w:szCs w:val="24"/>
        </w:rPr>
      </w:pPr>
      <w:proofErr w:type="gramStart"/>
      <w:r w:rsidRPr="000516BE">
        <w:rPr>
          <w:i/>
          <w:szCs w:val="24"/>
        </w:rPr>
        <w:t>a</w:t>
      </w:r>
      <w:proofErr w:type="gramEnd"/>
      <w:r w:rsidRPr="000516BE">
        <w:rPr>
          <w:i/>
          <w:szCs w:val="24"/>
        </w:rPr>
        <w:t xml:space="preserve"> 451. </w:t>
      </w:r>
      <w:proofErr w:type="spellStart"/>
      <w:r w:rsidRPr="000516BE">
        <w:rPr>
          <w:i/>
          <w:szCs w:val="24"/>
        </w:rPr>
        <w:t>hrsz</w:t>
      </w:r>
      <w:proofErr w:type="spellEnd"/>
      <w:r w:rsidRPr="000516BE">
        <w:rPr>
          <w:i/>
          <w:szCs w:val="24"/>
        </w:rPr>
        <w:t>-ú beépítetlen terület bérbeadásáról</w:t>
      </w:r>
    </w:p>
    <w:p w14:paraId="40DC58C2" w14:textId="77777777" w:rsidR="00667882" w:rsidRDefault="00667882" w:rsidP="00667882">
      <w:pPr>
        <w:pStyle w:val="Szvegtrzs"/>
        <w:jc w:val="center"/>
        <w:rPr>
          <w:i/>
          <w:szCs w:val="24"/>
        </w:rPr>
      </w:pPr>
    </w:p>
    <w:p w14:paraId="188DD8E6" w14:textId="53D581AB" w:rsidR="00CB3E10" w:rsidRPr="00667882" w:rsidRDefault="00CB3E10" w:rsidP="00667882">
      <w:pPr>
        <w:pStyle w:val="Szvegtrzs"/>
        <w:jc w:val="left"/>
        <w:rPr>
          <w:i/>
          <w:szCs w:val="24"/>
        </w:rPr>
      </w:pPr>
      <w:r w:rsidRPr="009C3596">
        <w:rPr>
          <w:i/>
        </w:rPr>
        <w:t>Mórágy Község Önkormányzatának Képviselő-testülete úgy határozott, hogy a Mórágy település belterületi 451. hrszú, beépítetlen területként nyilvántartott 1 025 m</w:t>
      </w:r>
      <w:r w:rsidRPr="009C3596">
        <w:rPr>
          <w:i/>
          <w:vertAlign w:val="superscript"/>
        </w:rPr>
        <w:t xml:space="preserve">2 </w:t>
      </w:r>
      <w:r w:rsidRPr="009C3596">
        <w:rPr>
          <w:i/>
        </w:rPr>
        <w:t xml:space="preserve">alapterületű </w:t>
      </w:r>
      <w:r w:rsidRPr="009C3596">
        <w:rPr>
          <w:i/>
        </w:rPr>
        <w:lastRenderedPageBreak/>
        <w:t xml:space="preserve">ingatlant </w:t>
      </w:r>
      <w:r w:rsidR="00B455E3" w:rsidRPr="009C3596">
        <w:rPr>
          <w:i/>
        </w:rPr>
        <w:t>Tóth Bertalan 7165</w:t>
      </w:r>
      <w:r w:rsidRPr="009C3596">
        <w:rPr>
          <w:i/>
        </w:rPr>
        <w:t xml:space="preserve"> Mórágy, Szabadság utca 59. szám alatti lakosnak </w:t>
      </w:r>
      <w:r w:rsidRPr="009C3596">
        <w:rPr>
          <w:i/>
          <w:highlight w:val="yellow"/>
        </w:rPr>
        <w:t>2024. március 1.</w:t>
      </w:r>
      <w:r w:rsidRPr="009C3596">
        <w:rPr>
          <w:i/>
        </w:rPr>
        <w:t xml:space="preserve"> </w:t>
      </w:r>
      <w:r w:rsidRPr="009C3596">
        <w:rPr>
          <w:i/>
          <w:highlight w:val="yellow"/>
        </w:rPr>
        <w:t>napjától</w:t>
      </w:r>
      <w:r w:rsidRPr="009C3596">
        <w:rPr>
          <w:i/>
        </w:rPr>
        <w:t xml:space="preserve"> 15 évre bérbeadja. A bérleti díjat a 48/2011. (V.10.) Képviselő-testületi határozatban meghatározott 5 Ft/m</w:t>
      </w:r>
      <w:r w:rsidRPr="009C3596">
        <w:rPr>
          <w:i/>
          <w:vertAlign w:val="superscript"/>
        </w:rPr>
        <w:t>2</w:t>
      </w:r>
      <w:r w:rsidRPr="009C3596">
        <w:rPr>
          <w:i/>
        </w:rPr>
        <w:t xml:space="preserve"> egységárban állapítja meg, így a bérleti díj éves összege 5 125 Ft.</w:t>
      </w:r>
    </w:p>
    <w:p w14:paraId="23FEB4DB" w14:textId="0254801B" w:rsidR="00CB3E10" w:rsidRPr="009C3596" w:rsidRDefault="00CB3E10" w:rsidP="00CB3E10">
      <w:pPr>
        <w:pStyle w:val="centerpar"/>
        <w:jc w:val="both"/>
        <w:rPr>
          <w:i/>
        </w:rPr>
      </w:pPr>
      <w:r w:rsidRPr="009C3596">
        <w:rPr>
          <w:i/>
        </w:rPr>
        <w:t>A Képviselő-testület felhatalmazza a polgármestert a bérleti szerződés aláírására, azzal a kitétellel, hogy abban rögzítésre kerüljön, hogy amennyiben építési szándékkal vételi ajánlat érkezik az ingatlanra, úgy a bérleti szerződés 6 hónapos határidő tűzésével felmondásra kerül.</w:t>
      </w:r>
    </w:p>
    <w:p w14:paraId="7D6CF877" w14:textId="77777777" w:rsidR="00CB3E10" w:rsidRPr="009C3596" w:rsidRDefault="00CB3E10" w:rsidP="00CB3E10">
      <w:pPr>
        <w:pStyle w:val="Szvegtrzs"/>
        <w:jc w:val="left"/>
        <w:rPr>
          <w:i/>
          <w:szCs w:val="24"/>
        </w:rPr>
      </w:pPr>
    </w:p>
    <w:p w14:paraId="227ED8B6" w14:textId="5DA1AE34" w:rsidR="00CB3E10" w:rsidRPr="009C3596" w:rsidRDefault="009C3596" w:rsidP="00B8525A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</w:t>
      </w:r>
      <w:r w:rsidR="0049220E" w:rsidRPr="009C3596">
        <w:rPr>
          <w:i/>
          <w:szCs w:val="24"/>
        </w:rPr>
        <w:t>/</w:t>
      </w:r>
      <w:r w:rsidR="00CB3E10" w:rsidRPr="009C3596">
        <w:rPr>
          <w:i/>
          <w:szCs w:val="24"/>
        </w:rPr>
        <w:t>2024.(I.30.) Képviselő-testületi határozat</w:t>
      </w:r>
    </w:p>
    <w:p w14:paraId="774C842C" w14:textId="77777777" w:rsidR="00CB3E10" w:rsidRPr="009C3596" w:rsidRDefault="00CB3E10" w:rsidP="00B8525A">
      <w:pPr>
        <w:pStyle w:val="Szvegtrzs"/>
        <w:jc w:val="center"/>
        <w:rPr>
          <w:i/>
          <w:szCs w:val="24"/>
        </w:rPr>
      </w:pPr>
      <w:proofErr w:type="gramStart"/>
      <w:r w:rsidRPr="009C3596">
        <w:rPr>
          <w:i/>
          <w:szCs w:val="24"/>
        </w:rPr>
        <w:t>a</w:t>
      </w:r>
      <w:proofErr w:type="gramEnd"/>
      <w:r w:rsidRPr="009C3596">
        <w:rPr>
          <w:i/>
          <w:szCs w:val="24"/>
        </w:rPr>
        <w:t xml:space="preserve"> 457. </w:t>
      </w:r>
      <w:proofErr w:type="spellStart"/>
      <w:r w:rsidRPr="009C3596">
        <w:rPr>
          <w:i/>
          <w:szCs w:val="24"/>
        </w:rPr>
        <w:t>hrsz</w:t>
      </w:r>
      <w:proofErr w:type="spellEnd"/>
      <w:r w:rsidRPr="009C3596">
        <w:rPr>
          <w:i/>
          <w:szCs w:val="24"/>
        </w:rPr>
        <w:t>-ú beépítetlen terület bérbeadásáról</w:t>
      </w:r>
    </w:p>
    <w:p w14:paraId="7D558A40" w14:textId="68E8F323" w:rsidR="00CB3E10" w:rsidRPr="009C3596" w:rsidRDefault="00CB3E10" w:rsidP="00CB3E10">
      <w:pPr>
        <w:pStyle w:val="centerpar"/>
        <w:jc w:val="both"/>
        <w:rPr>
          <w:i/>
        </w:rPr>
      </w:pPr>
      <w:r w:rsidRPr="009C3596">
        <w:rPr>
          <w:i/>
        </w:rPr>
        <w:t>Mórágy Község Önkormányzatának Képviselő-testülete úgy határozott, hogy a Mórágy település belterületi 457. hrszú, beépítetlen területként nyilvántartott 1 511 m</w:t>
      </w:r>
      <w:r w:rsidRPr="009C3596">
        <w:rPr>
          <w:i/>
          <w:vertAlign w:val="superscript"/>
        </w:rPr>
        <w:t xml:space="preserve">2 </w:t>
      </w:r>
      <w:r w:rsidRPr="009C3596">
        <w:rPr>
          <w:i/>
        </w:rPr>
        <w:t>alapterületű ingat</w:t>
      </w:r>
      <w:r w:rsidR="00B455E3" w:rsidRPr="009C3596">
        <w:rPr>
          <w:i/>
        </w:rPr>
        <w:t>lant Varga-Novotni Boglárka 7165.</w:t>
      </w:r>
      <w:r w:rsidRPr="009C3596">
        <w:rPr>
          <w:i/>
        </w:rPr>
        <w:t xml:space="preserve"> Mórágy, Szabadság utca 51/B. szám alatti lakosnak </w:t>
      </w:r>
      <w:r w:rsidRPr="009C3596">
        <w:rPr>
          <w:i/>
          <w:highlight w:val="yellow"/>
        </w:rPr>
        <w:t>2024. március 1. napjától</w:t>
      </w:r>
      <w:r w:rsidRPr="009C3596">
        <w:rPr>
          <w:i/>
        </w:rPr>
        <w:t xml:space="preserve"> 15 évre bérbeadja. A bérleti díjat a 48/2011. (V.10.) Képviselő-testületi határozatban meghatározott 5 Ft/m</w:t>
      </w:r>
      <w:r w:rsidRPr="009C3596">
        <w:rPr>
          <w:i/>
          <w:vertAlign w:val="superscript"/>
        </w:rPr>
        <w:t>2</w:t>
      </w:r>
      <w:r w:rsidRPr="009C3596">
        <w:rPr>
          <w:i/>
        </w:rPr>
        <w:t xml:space="preserve"> egységárban állapítja meg, így a bérleti díj éves összege 7 555 Ft.</w:t>
      </w:r>
    </w:p>
    <w:p w14:paraId="4ECEAB3C" w14:textId="0E901D6D" w:rsidR="00CB3E10" w:rsidRPr="009C3596" w:rsidRDefault="00CB3E10" w:rsidP="00CB3E10">
      <w:pPr>
        <w:pStyle w:val="centerpar"/>
        <w:jc w:val="both"/>
        <w:rPr>
          <w:i/>
        </w:rPr>
      </w:pPr>
      <w:r w:rsidRPr="009C3596">
        <w:rPr>
          <w:i/>
        </w:rPr>
        <w:t>A Képviselő-testület felhatalmazza a polgármestert a bérleti szerződés aláírására, azzal a kitétellel, hogy abban rögzítésre kerüljön, hogy amennyiben építési szándékkal vételi ajánlat érkezik az ingatlanra, úgy a bérleti szerződés 6 hónapos határidő tűzésével felmondásra kerül.</w:t>
      </w:r>
    </w:p>
    <w:p w14:paraId="7879663A" w14:textId="77777777" w:rsidR="00667882" w:rsidRDefault="00667882" w:rsidP="009C3596">
      <w:pPr>
        <w:pStyle w:val="Standard"/>
        <w:jc w:val="both"/>
        <w:rPr>
          <w:rFonts w:eastAsia="Times New Roman" w:cs="Times New Roman"/>
          <w:i/>
          <w:kern w:val="0"/>
          <w:lang w:eastAsia="hu-HU" w:bidi="ar-SA"/>
        </w:rPr>
      </w:pPr>
    </w:p>
    <w:p w14:paraId="20ED344C" w14:textId="3F6A9F98" w:rsidR="009C3596" w:rsidRPr="009C3596" w:rsidRDefault="009C3596" w:rsidP="009C3596">
      <w:pPr>
        <w:pStyle w:val="Standard"/>
        <w:jc w:val="both"/>
        <w:rPr>
          <w:rFonts w:cs="Times New Roman"/>
        </w:rPr>
      </w:pPr>
      <w:r w:rsidRPr="009C3596">
        <w:rPr>
          <w:rFonts w:eastAsia="Times New Roman" w:cs="Times New Roman"/>
          <w:lang w:eastAsia="hu-HU"/>
        </w:rPr>
        <w:t>Szavazás után Mórágy Község Önkormányzat Képviselő-testülete 5 igen szavazattal, 0 nem szavazattal, 0 tartózkodással a következő határozatot hozta:</w:t>
      </w:r>
      <w:r w:rsidRPr="009C3596">
        <w:rPr>
          <w:rFonts w:cs="Times New Roman"/>
        </w:rPr>
        <w:t xml:space="preserve"> </w:t>
      </w:r>
    </w:p>
    <w:p w14:paraId="15342DE8" w14:textId="24A38902" w:rsidR="009C3596" w:rsidRDefault="009C3596" w:rsidP="009C3596">
      <w:pPr>
        <w:pStyle w:val="Szvegtrzs"/>
        <w:jc w:val="center"/>
        <w:rPr>
          <w:i/>
          <w:szCs w:val="24"/>
        </w:rPr>
      </w:pPr>
    </w:p>
    <w:p w14:paraId="6F002C4E" w14:textId="02FC7EF5" w:rsidR="009C3596" w:rsidRPr="009C3596" w:rsidRDefault="009C3596" w:rsidP="00667882">
      <w:pPr>
        <w:pStyle w:val="Szvegtrzs"/>
        <w:jc w:val="center"/>
        <w:rPr>
          <w:b/>
          <w:szCs w:val="24"/>
          <w:u w:val="single"/>
        </w:rPr>
      </w:pPr>
      <w:r w:rsidRPr="009C3596">
        <w:rPr>
          <w:b/>
          <w:szCs w:val="24"/>
          <w:u w:val="single"/>
        </w:rPr>
        <w:t>9/2024.(I.30.) Képviselő-testületi határozat</w:t>
      </w:r>
    </w:p>
    <w:p w14:paraId="5B06E10A" w14:textId="77777777" w:rsidR="00667882" w:rsidRDefault="009C3596" w:rsidP="00667882">
      <w:pPr>
        <w:pStyle w:val="Szvegtrzs"/>
        <w:jc w:val="center"/>
        <w:rPr>
          <w:b/>
          <w:szCs w:val="24"/>
          <w:u w:val="single"/>
        </w:rPr>
      </w:pPr>
      <w:proofErr w:type="gramStart"/>
      <w:r w:rsidRPr="009C3596">
        <w:rPr>
          <w:b/>
          <w:szCs w:val="24"/>
          <w:u w:val="single"/>
        </w:rPr>
        <w:t>a</w:t>
      </w:r>
      <w:proofErr w:type="gramEnd"/>
      <w:r w:rsidRPr="009C3596">
        <w:rPr>
          <w:b/>
          <w:szCs w:val="24"/>
          <w:u w:val="single"/>
        </w:rPr>
        <w:t xml:space="preserve"> 451. </w:t>
      </w:r>
      <w:proofErr w:type="spellStart"/>
      <w:r w:rsidRPr="009C3596">
        <w:rPr>
          <w:b/>
          <w:szCs w:val="24"/>
          <w:u w:val="single"/>
        </w:rPr>
        <w:t>hrsz</w:t>
      </w:r>
      <w:proofErr w:type="spellEnd"/>
      <w:r w:rsidRPr="009C3596">
        <w:rPr>
          <w:b/>
          <w:szCs w:val="24"/>
          <w:u w:val="single"/>
        </w:rPr>
        <w:t>-ú beépítetlen terület bérbeadásáról</w:t>
      </w:r>
    </w:p>
    <w:p w14:paraId="636589C9" w14:textId="77777777" w:rsidR="00667882" w:rsidRDefault="00667882" w:rsidP="00667882">
      <w:pPr>
        <w:pStyle w:val="Szvegtrzs"/>
        <w:jc w:val="center"/>
        <w:rPr>
          <w:b/>
          <w:szCs w:val="24"/>
          <w:u w:val="single"/>
        </w:rPr>
      </w:pPr>
    </w:p>
    <w:p w14:paraId="5AE5AFEB" w14:textId="4745FF72" w:rsidR="009C3596" w:rsidRPr="00667882" w:rsidRDefault="009C3596" w:rsidP="00667882">
      <w:pPr>
        <w:pStyle w:val="Szvegtrzs"/>
        <w:jc w:val="left"/>
        <w:rPr>
          <w:b/>
          <w:szCs w:val="24"/>
          <w:u w:val="single"/>
        </w:rPr>
      </w:pPr>
      <w:r w:rsidRPr="009C3596">
        <w:t>Mórágy Község Önkormányzatának Képviselő-testülete úgy határozott, hogy a Mórágy település belterületi 451. hrszú, beépítetlen területként nyilvántartott 1 025 m</w:t>
      </w:r>
      <w:r w:rsidRPr="009C3596">
        <w:rPr>
          <w:vertAlign w:val="superscript"/>
        </w:rPr>
        <w:t xml:space="preserve">2 </w:t>
      </w:r>
      <w:r w:rsidRPr="009C3596">
        <w:t xml:space="preserve">alapterületű ingatlant Tóth Bertalan 7165 Mórágy, Szabadság utca 59. szám alatti lakosnak </w:t>
      </w:r>
      <w:r w:rsidRPr="009C3596">
        <w:rPr>
          <w:highlight w:val="yellow"/>
        </w:rPr>
        <w:t>2024. március 1.</w:t>
      </w:r>
      <w:r w:rsidRPr="009C3596">
        <w:t xml:space="preserve"> </w:t>
      </w:r>
      <w:r w:rsidRPr="009C3596">
        <w:rPr>
          <w:highlight w:val="yellow"/>
        </w:rPr>
        <w:t>napjától</w:t>
      </w:r>
      <w:r w:rsidRPr="009C3596">
        <w:t xml:space="preserve"> 15 évre bérbeadja. A bérleti díjat a 48/2011. (V.10.) Képviselő-testületi határozatban meghatározott 5 Ft/m</w:t>
      </w:r>
      <w:r w:rsidRPr="009C3596">
        <w:rPr>
          <w:vertAlign w:val="superscript"/>
        </w:rPr>
        <w:t>2</w:t>
      </w:r>
      <w:r w:rsidRPr="009C3596">
        <w:t xml:space="preserve"> egységárban állapítja meg, így a bérleti díj éves összege 5 125 Ft.</w:t>
      </w:r>
    </w:p>
    <w:p w14:paraId="1F8C1DF0" w14:textId="42F9D346" w:rsidR="009C3596" w:rsidRPr="009C3596" w:rsidRDefault="009C3596" w:rsidP="009C3596">
      <w:pPr>
        <w:pStyle w:val="centerpar"/>
        <w:jc w:val="both"/>
      </w:pPr>
      <w:r w:rsidRPr="009C3596">
        <w:t>A Képviselő-testület felhatalmazza a polgármestert a bérleti szerződés aláírására, azzal a kitétellel, hogy abban rögzítésre kerüljön, hogy amennyiben építési szándékkal vételi ajánlat érkezik az ingatlanra, úgy a bérleti szerződés 6 hónapos határidő tűzésével felmondásra kerül.</w:t>
      </w:r>
    </w:p>
    <w:p w14:paraId="46F19C08" w14:textId="77777777" w:rsidR="00667882" w:rsidRDefault="00667882" w:rsidP="009C3596">
      <w:pPr>
        <w:pStyle w:val="Szvegtrzs"/>
        <w:jc w:val="left"/>
        <w:rPr>
          <w:szCs w:val="24"/>
        </w:rPr>
      </w:pPr>
    </w:p>
    <w:p w14:paraId="11810FA5" w14:textId="5EE65FAF" w:rsidR="009C3596" w:rsidRPr="009C3596" w:rsidRDefault="009C3596" w:rsidP="009C3596">
      <w:pPr>
        <w:pStyle w:val="Szvegtrzs"/>
        <w:jc w:val="left"/>
        <w:rPr>
          <w:szCs w:val="24"/>
        </w:rPr>
      </w:pPr>
      <w:r w:rsidRPr="009C3596">
        <w:rPr>
          <w:szCs w:val="24"/>
        </w:rPr>
        <w:t>Határidő: 2024. február 29.</w:t>
      </w:r>
    </w:p>
    <w:p w14:paraId="1F41E3F1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 xml:space="preserve">Felelős: </w:t>
      </w:r>
      <w:proofErr w:type="spellStart"/>
      <w:r w:rsidRPr="009C3596">
        <w:rPr>
          <w:bCs/>
          <w:szCs w:val="24"/>
        </w:rPr>
        <w:t>Glöckner</w:t>
      </w:r>
      <w:proofErr w:type="spellEnd"/>
      <w:r w:rsidRPr="009C3596">
        <w:rPr>
          <w:bCs/>
          <w:szCs w:val="24"/>
        </w:rPr>
        <w:t xml:space="preserve"> Henrik polgármester</w:t>
      </w:r>
    </w:p>
    <w:p w14:paraId="3DD25477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>Határozatról értesül: Tóth Bertalan, 7165 Mórágy, Szabadság utca 59.</w:t>
      </w:r>
    </w:p>
    <w:p w14:paraId="48FF30BF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>Bonyhádi Közös Önkormányzati Hivatal Mórágyi Kirendeltség igazgatási előadója</w:t>
      </w:r>
    </w:p>
    <w:p w14:paraId="7A0B643A" w14:textId="77777777" w:rsidR="009C3596" w:rsidRDefault="009C3596" w:rsidP="009C3596">
      <w:pPr>
        <w:pStyle w:val="Szvegtrzs"/>
        <w:rPr>
          <w:rFonts w:eastAsiaTheme="minorHAnsi"/>
          <w:szCs w:val="24"/>
          <w:lang w:eastAsia="en-US"/>
        </w:rPr>
      </w:pPr>
    </w:p>
    <w:p w14:paraId="653F9D19" w14:textId="77777777" w:rsidR="00667882" w:rsidRDefault="00667882" w:rsidP="00667882">
      <w:pPr>
        <w:pStyle w:val="Szvegtrzs"/>
        <w:jc w:val="center"/>
        <w:rPr>
          <w:b/>
          <w:szCs w:val="24"/>
          <w:u w:val="single"/>
        </w:rPr>
      </w:pPr>
    </w:p>
    <w:p w14:paraId="1621E0C4" w14:textId="69DD2E21" w:rsidR="00667882" w:rsidRDefault="009C3596" w:rsidP="00667882">
      <w:pPr>
        <w:pStyle w:val="Szvegtrzs"/>
        <w:jc w:val="center"/>
        <w:rPr>
          <w:b/>
          <w:szCs w:val="24"/>
          <w:u w:val="single"/>
        </w:rPr>
      </w:pPr>
      <w:r w:rsidRPr="009C3596">
        <w:rPr>
          <w:b/>
          <w:szCs w:val="24"/>
          <w:u w:val="single"/>
        </w:rPr>
        <w:t>10/2024.(I.30.) Képviselő-testületi határozat</w:t>
      </w:r>
    </w:p>
    <w:p w14:paraId="653D71DB" w14:textId="77777777" w:rsidR="00667882" w:rsidRDefault="009C3596" w:rsidP="00667882">
      <w:pPr>
        <w:pStyle w:val="Szvegtrzs"/>
        <w:jc w:val="center"/>
        <w:rPr>
          <w:b/>
          <w:szCs w:val="24"/>
          <w:u w:val="single"/>
        </w:rPr>
      </w:pPr>
      <w:proofErr w:type="gramStart"/>
      <w:r w:rsidRPr="009C3596">
        <w:rPr>
          <w:b/>
          <w:szCs w:val="24"/>
          <w:u w:val="single"/>
        </w:rPr>
        <w:t>a</w:t>
      </w:r>
      <w:proofErr w:type="gramEnd"/>
      <w:r w:rsidRPr="009C3596">
        <w:rPr>
          <w:b/>
          <w:szCs w:val="24"/>
          <w:u w:val="single"/>
        </w:rPr>
        <w:t xml:space="preserve"> 457. </w:t>
      </w:r>
      <w:proofErr w:type="spellStart"/>
      <w:r w:rsidRPr="009C3596">
        <w:rPr>
          <w:b/>
          <w:szCs w:val="24"/>
          <w:u w:val="single"/>
        </w:rPr>
        <w:t>hrsz</w:t>
      </w:r>
      <w:proofErr w:type="spellEnd"/>
      <w:r w:rsidRPr="009C3596">
        <w:rPr>
          <w:b/>
          <w:szCs w:val="24"/>
          <w:u w:val="single"/>
        </w:rPr>
        <w:t>-ú beépítetlen terület bérbeadásáról</w:t>
      </w:r>
    </w:p>
    <w:p w14:paraId="6E63F6DA" w14:textId="77777777" w:rsidR="00667882" w:rsidRDefault="00667882" w:rsidP="00667882">
      <w:pPr>
        <w:pStyle w:val="Szvegtrzs"/>
        <w:jc w:val="center"/>
        <w:rPr>
          <w:b/>
          <w:szCs w:val="24"/>
          <w:u w:val="single"/>
        </w:rPr>
      </w:pPr>
    </w:p>
    <w:p w14:paraId="3E4CDE6F" w14:textId="14A739E0" w:rsidR="009C3596" w:rsidRPr="00667882" w:rsidRDefault="009C3596" w:rsidP="00667882">
      <w:pPr>
        <w:pStyle w:val="Szvegtrzs"/>
        <w:jc w:val="left"/>
        <w:rPr>
          <w:b/>
          <w:szCs w:val="24"/>
          <w:u w:val="single"/>
        </w:rPr>
      </w:pPr>
      <w:r w:rsidRPr="009C3596">
        <w:t>Mórágy Község Önkormányzatának Képviselő-testülete úgy határozott, hogy a Mórágy település belterületi 457. hrszú, beépítetlen területként nyilvántartott 1 511 m</w:t>
      </w:r>
      <w:r w:rsidRPr="009C3596">
        <w:rPr>
          <w:vertAlign w:val="superscript"/>
        </w:rPr>
        <w:t xml:space="preserve">2 </w:t>
      </w:r>
      <w:r w:rsidRPr="009C3596">
        <w:t xml:space="preserve">alapterületű </w:t>
      </w:r>
      <w:r w:rsidRPr="009C3596">
        <w:lastRenderedPageBreak/>
        <w:t xml:space="preserve">ingatlant Varga-Novotni Boglárka 7165. Mórágy, Szabadság utca 51/B. szám alatti lakosnak </w:t>
      </w:r>
      <w:r w:rsidRPr="009C3596">
        <w:rPr>
          <w:highlight w:val="yellow"/>
        </w:rPr>
        <w:t>2024. március 1. napjától</w:t>
      </w:r>
      <w:r w:rsidRPr="009C3596">
        <w:t xml:space="preserve"> 15 évre bérbeadja. A bérleti díjat a 48/2011. (V.10.) Képviselő-testületi határozatban meghatározott 5 Ft/m</w:t>
      </w:r>
      <w:r w:rsidRPr="009C3596">
        <w:rPr>
          <w:vertAlign w:val="superscript"/>
        </w:rPr>
        <w:t>2</w:t>
      </w:r>
      <w:r w:rsidRPr="009C3596">
        <w:t xml:space="preserve"> egységárban állapítja meg, így a bérleti díj éves összege 7 555 Ft.</w:t>
      </w:r>
    </w:p>
    <w:p w14:paraId="25FE125B" w14:textId="77777777" w:rsidR="009C3596" w:rsidRPr="009C3596" w:rsidRDefault="009C3596" w:rsidP="009C3596">
      <w:pPr>
        <w:pStyle w:val="centerpar"/>
        <w:jc w:val="both"/>
      </w:pPr>
      <w:r w:rsidRPr="009C3596">
        <w:t>A Képviselő-testület felhatalmazza a polgármestert a bérleti szerződés aláírására, azzal a kitétellel, hogy abban rögzítésre kerüljön, hogy amennyiben építési szándékkal vételi ajánlat érkezik az ingatlanra, úgy a bérleti szerződés 6 hónapos határidő tűzésével felmondásra kerül.</w:t>
      </w:r>
    </w:p>
    <w:p w14:paraId="1F12F238" w14:textId="77777777" w:rsidR="009C3596" w:rsidRPr="009C3596" w:rsidRDefault="009C3596" w:rsidP="009C3596">
      <w:pPr>
        <w:pStyle w:val="Szvegtrzs"/>
        <w:jc w:val="left"/>
        <w:rPr>
          <w:szCs w:val="24"/>
        </w:rPr>
      </w:pPr>
    </w:p>
    <w:p w14:paraId="34E31AEC" w14:textId="77777777" w:rsidR="009C3596" w:rsidRPr="009C3596" w:rsidRDefault="009C3596" w:rsidP="009C3596">
      <w:pPr>
        <w:pStyle w:val="Szvegtrzs"/>
        <w:jc w:val="left"/>
        <w:rPr>
          <w:szCs w:val="24"/>
        </w:rPr>
      </w:pPr>
      <w:r w:rsidRPr="009C3596">
        <w:rPr>
          <w:szCs w:val="24"/>
        </w:rPr>
        <w:t>Határidő: 2024. február 29.</w:t>
      </w:r>
    </w:p>
    <w:p w14:paraId="078C9BA4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 xml:space="preserve">Felelős: </w:t>
      </w:r>
      <w:proofErr w:type="spellStart"/>
      <w:r w:rsidRPr="009C3596">
        <w:rPr>
          <w:bCs/>
          <w:szCs w:val="24"/>
        </w:rPr>
        <w:t>Glöckner</w:t>
      </w:r>
      <w:proofErr w:type="spellEnd"/>
      <w:r w:rsidRPr="009C3596">
        <w:rPr>
          <w:bCs/>
          <w:szCs w:val="24"/>
        </w:rPr>
        <w:t xml:space="preserve"> Henrik polgármester</w:t>
      </w:r>
    </w:p>
    <w:p w14:paraId="383B9621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 xml:space="preserve">Határozatról értesül: </w:t>
      </w:r>
      <w:r w:rsidRPr="009C3596">
        <w:rPr>
          <w:szCs w:val="24"/>
        </w:rPr>
        <w:t>Varga-</w:t>
      </w:r>
      <w:proofErr w:type="spellStart"/>
      <w:r w:rsidRPr="009C3596">
        <w:rPr>
          <w:szCs w:val="24"/>
        </w:rPr>
        <w:t>Novotni</w:t>
      </w:r>
      <w:proofErr w:type="spellEnd"/>
      <w:r w:rsidRPr="009C3596">
        <w:rPr>
          <w:szCs w:val="24"/>
        </w:rPr>
        <w:t xml:space="preserve"> Boglárka 7150 Mórágy, Szabadság utca 51/B</w:t>
      </w:r>
      <w:r w:rsidRPr="009C3596">
        <w:rPr>
          <w:bCs/>
          <w:szCs w:val="24"/>
        </w:rPr>
        <w:t>.</w:t>
      </w:r>
    </w:p>
    <w:p w14:paraId="60FB48A0" w14:textId="77777777" w:rsidR="009C3596" w:rsidRPr="009C3596" w:rsidRDefault="009C3596" w:rsidP="009C3596">
      <w:pPr>
        <w:pStyle w:val="Szvegtrzs"/>
        <w:jc w:val="left"/>
        <w:rPr>
          <w:bCs/>
          <w:szCs w:val="24"/>
        </w:rPr>
      </w:pPr>
      <w:r w:rsidRPr="009C3596">
        <w:rPr>
          <w:bCs/>
          <w:szCs w:val="24"/>
        </w:rPr>
        <w:t>Bonyhádi Közös Önkormányzati Hivatal Mórágyi Kirendeltség igazgatási előadója</w:t>
      </w:r>
    </w:p>
    <w:p w14:paraId="231E1DC2" w14:textId="77777777" w:rsidR="009C3596" w:rsidRPr="009C3596" w:rsidRDefault="009C3596" w:rsidP="009C3596">
      <w:pPr>
        <w:pStyle w:val="Standard"/>
        <w:jc w:val="both"/>
        <w:rPr>
          <w:rFonts w:eastAsia="Times New Roman" w:cs="Times New Roman"/>
          <w:lang w:eastAsia="hu-HU"/>
        </w:rPr>
      </w:pPr>
    </w:p>
    <w:p w14:paraId="3C22E876" w14:textId="6160DE11" w:rsidR="0007046F" w:rsidRDefault="0007046F" w:rsidP="0007046F">
      <w:pPr>
        <w:pStyle w:val="Szvegtrzs"/>
        <w:jc w:val="left"/>
        <w:rPr>
          <w:b/>
          <w:szCs w:val="24"/>
          <w:u w:val="single"/>
        </w:rPr>
      </w:pPr>
      <w:r w:rsidRPr="00CA5E46">
        <w:rPr>
          <w:b/>
          <w:szCs w:val="24"/>
          <w:u w:val="single"/>
        </w:rPr>
        <w:t>Egyebek</w:t>
      </w:r>
    </w:p>
    <w:p w14:paraId="6E8DC1FC" w14:textId="720F8E3A" w:rsidR="00DA2E41" w:rsidRDefault="00DA2E41" w:rsidP="00DA2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822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B822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Henri</w:t>
      </w:r>
      <w:r w:rsidR="00B82235" w:rsidRPr="00B822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 polgármester elmondta,</w:t>
      </w:r>
      <w:r w:rsidR="00B82235" w:rsidRPr="00B82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 xml:space="preserve"> Bátaszék és Környéke </w:t>
      </w:r>
      <w:r w:rsidRPr="00B82235">
        <w:rPr>
          <w:rFonts w:ascii="Times New Roman" w:hAnsi="Times New Roman" w:cs="Times New Roman"/>
          <w:bCs/>
          <w:color w:val="262600"/>
          <w:sz w:val="24"/>
          <w:szCs w:val="24"/>
        </w:rPr>
        <w:t xml:space="preserve">Önkormányzatainak 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>Egészségügyi</w:t>
      </w:r>
      <w:r w:rsidRPr="00B822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>Szociális és Gyermekjóléti Intézmény</w:t>
      </w:r>
      <w:r w:rsidRPr="00B82235">
        <w:rPr>
          <w:rFonts w:ascii="Times New Roman" w:hAnsi="Times New Roman" w:cs="Times New Roman"/>
          <w:color w:val="FEFE00"/>
          <w:sz w:val="24"/>
          <w:szCs w:val="24"/>
        </w:rPr>
        <w:t>-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 xml:space="preserve">fenntartó </w:t>
      </w:r>
      <w:r w:rsidRPr="00B82235">
        <w:rPr>
          <w:rFonts w:ascii="Times New Roman" w:hAnsi="Times New Roman" w:cs="Times New Roman"/>
          <w:bCs/>
          <w:color w:val="262600"/>
          <w:sz w:val="24"/>
          <w:szCs w:val="24"/>
        </w:rPr>
        <w:t>Társulás Társulási</w:t>
      </w:r>
      <w:r w:rsidR="00B82235" w:rsidRPr="00B82235">
        <w:rPr>
          <w:rFonts w:ascii="Times New Roman" w:hAnsi="Times New Roman" w:cs="Times New Roman"/>
          <w:bCs/>
          <w:color w:val="262600"/>
          <w:sz w:val="24"/>
          <w:szCs w:val="24"/>
        </w:rPr>
        <w:t xml:space="preserve"> </w:t>
      </w:r>
      <w:r w:rsidRPr="00B82235">
        <w:rPr>
          <w:rFonts w:ascii="Times New Roman" w:hAnsi="Times New Roman" w:cs="Times New Roman"/>
          <w:bCs/>
          <w:color w:val="262600"/>
          <w:sz w:val="24"/>
          <w:szCs w:val="24"/>
        </w:rPr>
        <w:t xml:space="preserve">Tanácsának 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 xml:space="preserve">soron </w:t>
      </w:r>
      <w:r w:rsidRPr="00B82235">
        <w:rPr>
          <w:rFonts w:ascii="Times New Roman" w:hAnsi="Times New Roman" w:cs="Times New Roman"/>
          <w:bCs/>
          <w:color w:val="262600"/>
          <w:sz w:val="24"/>
          <w:szCs w:val="24"/>
        </w:rPr>
        <w:t xml:space="preserve">következő </w:t>
      </w:r>
      <w:r w:rsidRPr="00B82235">
        <w:rPr>
          <w:rFonts w:ascii="Times New Roman" w:hAnsi="Times New Roman" w:cs="Times New Roman"/>
          <w:color w:val="262600"/>
          <w:sz w:val="24"/>
          <w:szCs w:val="24"/>
        </w:rPr>
        <w:t>ülésé</w:t>
      </w:r>
      <w:r w:rsidR="00282D7E">
        <w:rPr>
          <w:rFonts w:ascii="Times New Roman" w:hAnsi="Times New Roman" w:cs="Times New Roman"/>
          <w:color w:val="262600"/>
          <w:sz w:val="24"/>
          <w:szCs w:val="24"/>
        </w:rPr>
        <w:t>ig (2024.02.08.)</w:t>
      </w:r>
      <w:r w:rsidRPr="00DA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társulási megállapodás szerint a társult önkormányzatok képviselő-testületeinek szükséges előzetesen vélemén</w:t>
      </w:r>
      <w:r w:rsidR="00B82235">
        <w:rPr>
          <w:rFonts w:ascii="Times New Roman" w:eastAsia="Times New Roman" w:hAnsi="Times New Roman" w:cs="Times New Roman"/>
          <w:sz w:val="24"/>
          <w:szCs w:val="24"/>
          <w:lang w:eastAsia="hu-HU"/>
        </w:rPr>
        <w:t>yezni a társulás költségvetését.</w:t>
      </w:r>
      <w:r w:rsidRPr="00DA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16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elmondta, hogy a társulásnak feladatellátási kötelezettsége </w:t>
      </w:r>
      <w:r w:rsidR="00282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település felé </w:t>
      </w:r>
      <w:r w:rsidR="000516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nincs, ezért nekünk sincs </w:t>
      </w:r>
      <w:proofErr w:type="spellStart"/>
      <w:r w:rsidR="000516B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kötelezettsáégünk</w:t>
      </w:r>
      <w:proofErr w:type="spellEnd"/>
      <w:r w:rsidR="000516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társulás felé, de mivel tagjai vagyunk, ezért a költségvetést véleményeznünk kell. </w:t>
      </w:r>
    </w:p>
    <w:p w14:paraId="58DA3DFD" w14:textId="2E932439" w:rsidR="000516BE" w:rsidRPr="00CA5E46" w:rsidRDefault="000516BE" w:rsidP="000516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CA5E46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a </w:t>
      </w:r>
      <w:r>
        <w:rPr>
          <w:rFonts w:ascii="Times New Roman" w:hAnsi="Times New Roman" w:cs="Times New Roman"/>
        </w:rPr>
        <w:t xml:space="preserve">következő határozati javaslatot </w:t>
      </w:r>
      <w:r w:rsidRPr="00CA5E46">
        <w:rPr>
          <w:rFonts w:ascii="Times New Roman" w:hAnsi="Times New Roman" w:cs="Times New Roman"/>
        </w:rPr>
        <w:t>tette fel szavazásra:</w:t>
      </w:r>
    </w:p>
    <w:p w14:paraId="4788F60A" w14:textId="77777777" w:rsidR="000516BE" w:rsidRDefault="000516BE" w:rsidP="000516BE">
      <w:pPr>
        <w:pStyle w:val="Szvegtrzs"/>
        <w:jc w:val="center"/>
        <w:rPr>
          <w:b/>
          <w:szCs w:val="24"/>
          <w:u w:val="single"/>
        </w:rPr>
      </w:pPr>
    </w:p>
    <w:p w14:paraId="302DDDE5" w14:textId="77777777" w:rsidR="000516BE" w:rsidRDefault="000516BE" w:rsidP="000516BE">
      <w:pPr>
        <w:pStyle w:val="Szvegtrzs"/>
        <w:jc w:val="center"/>
        <w:rPr>
          <w:i/>
          <w:szCs w:val="24"/>
        </w:rPr>
      </w:pPr>
      <w:r w:rsidRPr="000516BE">
        <w:rPr>
          <w:i/>
          <w:szCs w:val="24"/>
        </w:rPr>
        <w:t>/2024.(I.30.) Képviselő-testületi határozat</w:t>
      </w:r>
    </w:p>
    <w:p w14:paraId="1B1B7485" w14:textId="51F49CBD" w:rsidR="000516BE" w:rsidRPr="00DA2E41" w:rsidRDefault="000516BE" w:rsidP="000516BE">
      <w:pPr>
        <w:pStyle w:val="Szvegtrzs"/>
        <w:jc w:val="center"/>
        <w:rPr>
          <w:i/>
          <w:szCs w:val="24"/>
        </w:rPr>
      </w:pPr>
      <w:r w:rsidRPr="000516BE">
        <w:rPr>
          <w:i/>
          <w:color w:val="262600"/>
          <w:szCs w:val="24"/>
        </w:rPr>
        <w:t xml:space="preserve">Bátaszék és Környéke </w:t>
      </w:r>
      <w:r w:rsidRPr="000516BE">
        <w:rPr>
          <w:bCs/>
          <w:i/>
          <w:color w:val="262600"/>
          <w:szCs w:val="24"/>
        </w:rPr>
        <w:t xml:space="preserve">Önkormányzatainak </w:t>
      </w:r>
      <w:r w:rsidRPr="000516BE">
        <w:rPr>
          <w:i/>
          <w:color w:val="262600"/>
          <w:szCs w:val="24"/>
        </w:rPr>
        <w:t>Egészségügyi</w:t>
      </w:r>
      <w:r w:rsidRPr="000516BE">
        <w:rPr>
          <w:i/>
          <w:color w:val="000000"/>
          <w:szCs w:val="24"/>
        </w:rPr>
        <w:t xml:space="preserve">, </w:t>
      </w:r>
      <w:r w:rsidRPr="000516BE">
        <w:rPr>
          <w:i/>
          <w:color w:val="262600"/>
          <w:szCs w:val="24"/>
        </w:rPr>
        <w:t>Szociális és Gyermekjóléti Intézmény</w:t>
      </w:r>
      <w:r w:rsidRPr="000516BE">
        <w:rPr>
          <w:i/>
          <w:color w:val="FEFE00"/>
          <w:szCs w:val="24"/>
        </w:rPr>
        <w:t>-</w:t>
      </w:r>
      <w:r w:rsidRPr="000516BE">
        <w:rPr>
          <w:i/>
          <w:color w:val="262600"/>
          <w:szCs w:val="24"/>
        </w:rPr>
        <w:t xml:space="preserve">fenntartó </w:t>
      </w:r>
      <w:r w:rsidRPr="000516BE">
        <w:rPr>
          <w:bCs/>
          <w:i/>
          <w:color w:val="262600"/>
          <w:szCs w:val="24"/>
        </w:rPr>
        <w:t xml:space="preserve">Társulás Társulási Tanácsának 2024. évi </w:t>
      </w:r>
      <w:proofErr w:type="spellStart"/>
      <w:r w:rsidRPr="000516BE">
        <w:rPr>
          <w:bCs/>
          <w:i/>
          <w:color w:val="262600"/>
          <w:szCs w:val="24"/>
        </w:rPr>
        <w:t>kölétségvetésének</w:t>
      </w:r>
      <w:proofErr w:type="spellEnd"/>
      <w:r w:rsidRPr="000516BE">
        <w:rPr>
          <w:bCs/>
          <w:i/>
          <w:color w:val="262600"/>
          <w:szCs w:val="24"/>
        </w:rPr>
        <w:t xml:space="preserve"> véleményezéséről</w:t>
      </w:r>
    </w:p>
    <w:p w14:paraId="4F3342B4" w14:textId="0D15B7AE" w:rsidR="009C3596" w:rsidRPr="00282D7E" w:rsidRDefault="009C3596" w:rsidP="0028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82D7E">
        <w:rPr>
          <w:rFonts w:ascii="Times New Roman" w:hAnsi="Times New Roman" w:cs="Times New Roman"/>
          <w:i/>
          <w:sz w:val="24"/>
          <w:szCs w:val="24"/>
        </w:rPr>
        <w:t>Mórágy Község Önkormányzat Képviselő-testülete</w:t>
      </w:r>
      <w:r w:rsidRPr="00282D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2D7E">
        <w:rPr>
          <w:rFonts w:ascii="Times New Roman" w:hAnsi="Times New Roman" w:cs="Times New Roman"/>
          <w:i/>
          <w:sz w:val="24"/>
          <w:szCs w:val="24"/>
        </w:rPr>
        <w:t>Bátaszék és Környéke Önkormányzatainak Egészségügyi, Szociális és Gyermekjóléti In</w:t>
      </w:r>
      <w:r w:rsidR="000516BE" w:rsidRPr="00282D7E">
        <w:rPr>
          <w:rFonts w:ascii="Times New Roman" w:hAnsi="Times New Roman" w:cs="Times New Roman"/>
          <w:i/>
          <w:sz w:val="24"/>
          <w:szCs w:val="24"/>
        </w:rPr>
        <w:t>tézmény- fenntartó Társulás 2024</w:t>
      </w:r>
      <w:r w:rsidRPr="00282D7E">
        <w:rPr>
          <w:rFonts w:ascii="Times New Roman" w:hAnsi="Times New Roman" w:cs="Times New Roman"/>
          <w:i/>
          <w:sz w:val="24"/>
          <w:szCs w:val="24"/>
        </w:rPr>
        <w:t xml:space="preserve">. évi </w:t>
      </w:r>
      <w:r w:rsidR="000516BE" w:rsidRPr="00282D7E">
        <w:rPr>
          <w:rFonts w:ascii="Times New Roman" w:hAnsi="Times New Roman" w:cs="Times New Roman"/>
          <w:i/>
          <w:sz w:val="24"/>
          <w:szCs w:val="24"/>
        </w:rPr>
        <w:t xml:space="preserve">költségvetését </w:t>
      </w:r>
      <w:r w:rsidRPr="00282D7E">
        <w:rPr>
          <w:rFonts w:ascii="Times New Roman" w:hAnsi="Times New Roman" w:cs="Times New Roman"/>
          <w:i/>
          <w:sz w:val="24"/>
          <w:szCs w:val="24"/>
        </w:rPr>
        <w:t xml:space="preserve">elfogadja.   </w:t>
      </w:r>
    </w:p>
    <w:p w14:paraId="5C4A9759" w14:textId="4BA77A5F" w:rsidR="00282D7E" w:rsidRPr="009C3596" w:rsidRDefault="00282D7E" w:rsidP="00282D7E">
      <w:pPr>
        <w:pStyle w:val="Standard"/>
        <w:jc w:val="both"/>
        <w:rPr>
          <w:rFonts w:cs="Times New Roman"/>
        </w:rPr>
      </w:pPr>
      <w:r w:rsidRPr="009C3596">
        <w:rPr>
          <w:rFonts w:eastAsia="Times New Roman" w:cs="Times New Roman"/>
          <w:lang w:eastAsia="hu-HU"/>
        </w:rPr>
        <w:t>Szavazás után Mórágy Község Önkormányzat Képviselő-testülete 5 igen szavazattal, 0 nem szavazattal, 0 tartózkodással a következő határozatot hozta:</w:t>
      </w:r>
      <w:r w:rsidRPr="009C3596">
        <w:rPr>
          <w:rFonts w:cs="Times New Roman"/>
        </w:rPr>
        <w:t xml:space="preserve"> </w:t>
      </w:r>
    </w:p>
    <w:p w14:paraId="349D0CBF" w14:textId="77777777" w:rsidR="00282D7E" w:rsidRDefault="00282D7E" w:rsidP="00282D7E">
      <w:pPr>
        <w:pStyle w:val="Szvegtrzs"/>
        <w:jc w:val="center"/>
        <w:rPr>
          <w:i/>
          <w:szCs w:val="24"/>
        </w:rPr>
      </w:pPr>
    </w:p>
    <w:p w14:paraId="733AE0FD" w14:textId="28EE3A46" w:rsidR="00282D7E" w:rsidRPr="00282D7E" w:rsidRDefault="00282D7E" w:rsidP="00282D7E">
      <w:pPr>
        <w:pStyle w:val="Szvegtrzs"/>
        <w:jc w:val="center"/>
        <w:rPr>
          <w:b/>
          <w:szCs w:val="24"/>
          <w:u w:val="single"/>
        </w:rPr>
      </w:pPr>
      <w:bookmarkStart w:id="1" w:name="_GoBack"/>
      <w:r>
        <w:rPr>
          <w:b/>
          <w:szCs w:val="24"/>
          <w:u w:val="single"/>
        </w:rPr>
        <w:t>11</w:t>
      </w:r>
      <w:r w:rsidRPr="00282D7E">
        <w:rPr>
          <w:b/>
          <w:szCs w:val="24"/>
          <w:u w:val="single"/>
        </w:rPr>
        <w:t>/2024.(I.30.) Képviselő-testületi határozat</w:t>
      </w:r>
    </w:p>
    <w:p w14:paraId="34D6398E" w14:textId="77777777" w:rsidR="00282D7E" w:rsidRPr="00DA2E41" w:rsidRDefault="00282D7E" w:rsidP="00282D7E">
      <w:pPr>
        <w:pStyle w:val="Szvegtrzs"/>
        <w:jc w:val="center"/>
        <w:rPr>
          <w:b/>
          <w:szCs w:val="24"/>
          <w:u w:val="single"/>
        </w:rPr>
      </w:pPr>
      <w:r w:rsidRPr="00282D7E">
        <w:rPr>
          <w:b/>
          <w:color w:val="262600"/>
          <w:szCs w:val="24"/>
          <w:u w:val="single"/>
        </w:rPr>
        <w:t xml:space="preserve">Bátaszék és Környéke </w:t>
      </w:r>
      <w:r w:rsidRPr="00282D7E">
        <w:rPr>
          <w:b/>
          <w:bCs/>
          <w:color w:val="262600"/>
          <w:szCs w:val="24"/>
          <w:u w:val="single"/>
        </w:rPr>
        <w:t xml:space="preserve">Önkormányzatainak </w:t>
      </w:r>
      <w:r w:rsidRPr="00282D7E">
        <w:rPr>
          <w:b/>
          <w:color w:val="262600"/>
          <w:szCs w:val="24"/>
          <w:u w:val="single"/>
        </w:rPr>
        <w:t>Egészségügyi</w:t>
      </w:r>
      <w:r w:rsidRPr="00282D7E">
        <w:rPr>
          <w:b/>
          <w:color w:val="000000"/>
          <w:szCs w:val="24"/>
          <w:u w:val="single"/>
        </w:rPr>
        <w:t xml:space="preserve">, </w:t>
      </w:r>
      <w:r w:rsidRPr="00282D7E">
        <w:rPr>
          <w:b/>
          <w:color w:val="262600"/>
          <w:szCs w:val="24"/>
          <w:u w:val="single"/>
        </w:rPr>
        <w:t>Szociális és Gyermekjóléti Intézmény</w:t>
      </w:r>
      <w:r w:rsidRPr="00282D7E">
        <w:rPr>
          <w:b/>
          <w:color w:val="FEFE00"/>
          <w:szCs w:val="24"/>
          <w:u w:val="single"/>
        </w:rPr>
        <w:t>-</w:t>
      </w:r>
      <w:r w:rsidRPr="00282D7E">
        <w:rPr>
          <w:b/>
          <w:color w:val="262600"/>
          <w:szCs w:val="24"/>
          <w:u w:val="single"/>
        </w:rPr>
        <w:t xml:space="preserve">fenntartó </w:t>
      </w:r>
      <w:r w:rsidRPr="00282D7E">
        <w:rPr>
          <w:b/>
          <w:bCs/>
          <w:color w:val="262600"/>
          <w:szCs w:val="24"/>
          <w:u w:val="single"/>
        </w:rPr>
        <w:t xml:space="preserve">Társulás Társulási Tanácsának 2024. évi </w:t>
      </w:r>
      <w:proofErr w:type="spellStart"/>
      <w:r w:rsidRPr="00282D7E">
        <w:rPr>
          <w:b/>
          <w:bCs/>
          <w:color w:val="262600"/>
          <w:szCs w:val="24"/>
          <w:u w:val="single"/>
        </w:rPr>
        <w:t>kölétségvetésének</w:t>
      </w:r>
      <w:proofErr w:type="spellEnd"/>
      <w:r w:rsidRPr="00282D7E">
        <w:rPr>
          <w:b/>
          <w:bCs/>
          <w:color w:val="262600"/>
          <w:szCs w:val="24"/>
          <w:u w:val="single"/>
        </w:rPr>
        <w:t xml:space="preserve"> véleményezéséről</w:t>
      </w:r>
    </w:p>
    <w:p w14:paraId="196AC8F1" w14:textId="77777777" w:rsidR="00282D7E" w:rsidRPr="00282D7E" w:rsidRDefault="00282D7E" w:rsidP="0028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7E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28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D7E">
        <w:rPr>
          <w:rFonts w:ascii="Times New Roman" w:hAnsi="Times New Roman" w:cs="Times New Roman"/>
          <w:sz w:val="24"/>
          <w:szCs w:val="24"/>
        </w:rPr>
        <w:t xml:space="preserve">Bátaszék és Környéke Önkormányzatainak Egészségügyi, Szociális és Gyermekjóléti Intézmény- fenntartó Társulás 2024. évi költségvetését elfogadja.   </w:t>
      </w:r>
    </w:p>
    <w:p w14:paraId="3DD5ED23" w14:textId="2631A245" w:rsidR="00282D7E" w:rsidRDefault="00282D7E" w:rsidP="00282D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52F72F3B" w14:textId="77777777" w:rsidR="00282D7E" w:rsidRPr="00F228A9" w:rsidRDefault="00282D7E" w:rsidP="00282D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Határidő: 2024. február 8.</w:t>
      </w:r>
    </w:p>
    <w:p w14:paraId="6FDBCA44" w14:textId="77777777" w:rsidR="00282D7E" w:rsidRPr="00F228A9" w:rsidRDefault="00282D7E" w:rsidP="00282D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Határozattal értesítendő: Közös Önkormányzati Hivatal gazdasági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ügyintézője </w:t>
      </w:r>
    </w:p>
    <w:p w14:paraId="5DEB78C1" w14:textId="77777777" w:rsidR="00282D7E" w:rsidRDefault="00282D7E" w:rsidP="00282D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EGYESZ Társulás Bátaszék </w:t>
      </w:r>
    </w:p>
    <w:p w14:paraId="2D846D3D" w14:textId="77777777" w:rsidR="00282D7E" w:rsidRDefault="00282D7E" w:rsidP="00282D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bookmarkEnd w:id="1"/>
    <w:p w14:paraId="26DD4506" w14:textId="7D5B03C1" w:rsidR="00282D7E" w:rsidRDefault="00282D7E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525A">
        <w:rPr>
          <w:rFonts w:ascii="Times New Roman" w:hAnsi="Times New Roman" w:cs="Times New Roman"/>
          <w:sz w:val="24"/>
          <w:szCs w:val="24"/>
          <w:u w:val="single"/>
        </w:rPr>
        <w:t>Lieszkovszky</w:t>
      </w:r>
      <w:proofErr w:type="spellEnd"/>
      <w:r w:rsidRPr="00B8525A">
        <w:rPr>
          <w:rFonts w:ascii="Times New Roman" w:hAnsi="Times New Roman" w:cs="Times New Roman"/>
          <w:sz w:val="24"/>
          <w:szCs w:val="24"/>
          <w:u w:val="single"/>
        </w:rPr>
        <w:t xml:space="preserve"> Károlyné a Német Nemzetiségi Önkormányzat elnöke elmondta,</w:t>
      </w:r>
      <w:r>
        <w:rPr>
          <w:rFonts w:ascii="Times New Roman" w:hAnsi="Times New Roman" w:cs="Times New Roman"/>
          <w:sz w:val="24"/>
          <w:szCs w:val="24"/>
        </w:rPr>
        <w:t xml:space="preserve"> hogy az idei évben 300 éves évfordulója lesz a Németek betelepítésének. Szeretné kérni a képviselő-testület támogatását abban, hogy </w:t>
      </w:r>
      <w:r w:rsidR="00B8525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faluban megtartott eseménye</w:t>
      </w:r>
      <w:r w:rsidR="00B8525A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legyen megemlékezve a betelepítésről. </w:t>
      </w:r>
      <w:r w:rsidR="00B8525A">
        <w:rPr>
          <w:rFonts w:ascii="Times New Roman" w:hAnsi="Times New Roman" w:cs="Times New Roman"/>
          <w:sz w:val="24"/>
          <w:szCs w:val="24"/>
        </w:rPr>
        <w:t xml:space="preserve">A település életében jelentős </w:t>
      </w:r>
      <w:proofErr w:type="spellStart"/>
      <w:r w:rsidR="00B8525A">
        <w:rPr>
          <w:rFonts w:ascii="Times New Roman" w:hAnsi="Times New Roman" w:cs="Times New Roman"/>
          <w:sz w:val="24"/>
          <w:szCs w:val="24"/>
        </w:rPr>
        <w:t>mértfőkőről</w:t>
      </w:r>
      <w:proofErr w:type="spellEnd"/>
      <w:r w:rsidR="00B8525A">
        <w:rPr>
          <w:rFonts w:ascii="Times New Roman" w:hAnsi="Times New Roman" w:cs="Times New Roman"/>
          <w:sz w:val="24"/>
          <w:szCs w:val="24"/>
        </w:rPr>
        <w:t xml:space="preserve"> van szó, ezért azt szeretné javasolni, hogy minden rendezvény ebben a szellemben legyen megtartva. </w:t>
      </w:r>
    </w:p>
    <w:p w14:paraId="4860F36F" w14:textId="5EDA0DD4" w:rsidR="00282D7E" w:rsidRDefault="00282D7E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15D9F" w14:textId="0F54AC69" w:rsidR="00B8525A" w:rsidRDefault="00B8525A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képviselők egyetértettek </w:t>
      </w:r>
      <w:r w:rsidR="004C42F6">
        <w:rPr>
          <w:rFonts w:ascii="Times New Roman" w:hAnsi="Times New Roman" w:cs="Times New Roman"/>
          <w:sz w:val="24"/>
          <w:szCs w:val="24"/>
        </w:rPr>
        <w:t xml:space="preserve">az elhangzott javaslattal. </w:t>
      </w:r>
    </w:p>
    <w:p w14:paraId="3E66E5A0" w14:textId="77777777" w:rsidR="004C42F6" w:rsidRDefault="004C42F6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0FD6292E" w:rsidR="00C85274" w:rsidRPr="00CA5E46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5E46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 w:rsidRPr="00CA5E46">
        <w:rPr>
          <w:rFonts w:ascii="Times New Roman" w:hAnsi="Times New Roman" w:cs="Times New Roman"/>
          <w:sz w:val="24"/>
          <w:szCs w:val="24"/>
        </w:rPr>
        <w:t>aló részvételt</w:t>
      </w:r>
      <w:r w:rsidR="003F5BD9" w:rsidRPr="00CA5E46">
        <w:rPr>
          <w:rFonts w:ascii="Times New Roman" w:hAnsi="Times New Roman" w:cs="Times New Roman"/>
          <w:sz w:val="24"/>
          <w:szCs w:val="24"/>
        </w:rPr>
        <w:t>,</w:t>
      </w:r>
      <w:r w:rsidR="00282D7E">
        <w:rPr>
          <w:rFonts w:ascii="Times New Roman" w:hAnsi="Times New Roman" w:cs="Times New Roman"/>
          <w:sz w:val="24"/>
          <w:szCs w:val="24"/>
        </w:rPr>
        <w:t xml:space="preserve"> és az ülést 10</w:t>
      </w:r>
      <w:r w:rsidR="00E65E04" w:rsidRPr="00CA5E46">
        <w:rPr>
          <w:rFonts w:ascii="Times New Roman" w:hAnsi="Times New Roman" w:cs="Times New Roman"/>
          <w:sz w:val="24"/>
          <w:szCs w:val="24"/>
        </w:rPr>
        <w:t xml:space="preserve"> óra 00</w:t>
      </w:r>
      <w:r w:rsidR="00905A9C" w:rsidRPr="00CA5E46">
        <w:rPr>
          <w:rFonts w:ascii="Times New Roman" w:hAnsi="Times New Roman" w:cs="Times New Roman"/>
          <w:sz w:val="24"/>
          <w:szCs w:val="24"/>
        </w:rPr>
        <w:t xml:space="preserve"> </w:t>
      </w:r>
      <w:r w:rsidR="00DF52A8" w:rsidRPr="00CA5E46">
        <w:rPr>
          <w:rFonts w:ascii="Times New Roman" w:hAnsi="Times New Roman" w:cs="Times New Roman"/>
          <w:sz w:val="24"/>
          <w:szCs w:val="24"/>
        </w:rPr>
        <w:t>perckor</w:t>
      </w:r>
      <w:r w:rsidRPr="00CA5E46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066AE1B8" w:rsidR="008E3E76" w:rsidRPr="00CA5E46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20258" w14:textId="77777777" w:rsidR="00951823" w:rsidRPr="00CA5E46" w:rsidRDefault="009518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CA5E46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CA5E46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CA5E46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27BBABD4" w:rsidR="00AB7E70" w:rsidRPr="00CA5E46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BA1D4" w14:textId="0950F3E9" w:rsidR="007418D0" w:rsidRPr="00CA5E46" w:rsidRDefault="007418D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Pr="00CA5E46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1E5C8996" w:rsidR="008E3E76" w:rsidRPr="00CA5E46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E46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CA5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5E46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CA5E46">
        <w:rPr>
          <w:rFonts w:ascii="Times New Roman" w:hAnsi="Times New Roman" w:cs="Times New Roman"/>
          <w:b/>
          <w:sz w:val="24"/>
          <w:szCs w:val="24"/>
        </w:rPr>
        <w:tab/>
      </w:r>
      <w:r w:rsidRPr="00CA5E46">
        <w:rPr>
          <w:rFonts w:ascii="Times New Roman" w:hAnsi="Times New Roman" w:cs="Times New Roman"/>
          <w:b/>
          <w:sz w:val="24"/>
          <w:szCs w:val="24"/>
        </w:rPr>
        <w:tab/>
      </w:r>
      <w:r w:rsidRPr="00CA5E46">
        <w:rPr>
          <w:rFonts w:ascii="Times New Roman" w:hAnsi="Times New Roman" w:cs="Times New Roman"/>
          <w:b/>
          <w:sz w:val="24"/>
          <w:szCs w:val="24"/>
        </w:rPr>
        <w:tab/>
      </w:r>
      <w:r w:rsidRPr="00CA5E46">
        <w:rPr>
          <w:rFonts w:ascii="Times New Roman" w:hAnsi="Times New Roman" w:cs="Times New Roman"/>
          <w:b/>
          <w:sz w:val="24"/>
          <w:szCs w:val="24"/>
        </w:rPr>
        <w:tab/>
      </w:r>
      <w:r w:rsidRPr="00CA5E46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CA5E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6FB3" w:rsidRPr="00CA5E4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AD6FB3" w:rsidRPr="00CA5E46">
        <w:rPr>
          <w:rFonts w:ascii="Times New Roman" w:hAnsi="Times New Roman" w:cs="Times New Roman"/>
          <w:b/>
          <w:sz w:val="24"/>
          <w:szCs w:val="24"/>
        </w:rPr>
        <w:t xml:space="preserve"> Márton Antal</w:t>
      </w:r>
    </w:p>
    <w:p w14:paraId="17AD62F9" w14:textId="63FAE9C4" w:rsidR="00C85274" w:rsidRPr="00CA5E46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46">
        <w:rPr>
          <w:rFonts w:ascii="Times New Roman" w:hAnsi="Times New Roman" w:cs="Times New Roman"/>
          <w:sz w:val="24"/>
          <w:szCs w:val="24"/>
        </w:rPr>
        <w:t xml:space="preserve">  </w:t>
      </w:r>
      <w:r w:rsidRPr="00CA5E4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A5E4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C611F" w:rsidRPr="00CA5E46">
        <w:rPr>
          <w:rFonts w:ascii="Times New Roman" w:hAnsi="Times New Roman" w:cs="Times New Roman"/>
          <w:sz w:val="24"/>
          <w:szCs w:val="24"/>
        </w:rPr>
        <w:tab/>
      </w:r>
      <w:r w:rsidR="00AD6FB3" w:rsidRPr="00CA5E46">
        <w:rPr>
          <w:rFonts w:ascii="Times New Roman" w:hAnsi="Times New Roman" w:cs="Times New Roman"/>
          <w:sz w:val="24"/>
          <w:szCs w:val="24"/>
        </w:rPr>
        <w:t>al</w:t>
      </w:r>
      <w:r w:rsidRPr="00CA5E4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A5E46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A392" w14:textId="77777777" w:rsidR="006259DC" w:rsidRDefault="006259DC" w:rsidP="00FF56F3">
      <w:pPr>
        <w:spacing w:after="0" w:line="240" w:lineRule="auto"/>
      </w:pPr>
      <w:r>
        <w:separator/>
      </w:r>
    </w:p>
  </w:endnote>
  <w:endnote w:type="continuationSeparator" w:id="0">
    <w:p w14:paraId="05C1C57D" w14:textId="77777777" w:rsidR="006259DC" w:rsidRDefault="006259DC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4C277F0B" w:rsidR="00E70F1C" w:rsidRDefault="00E70F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79">
          <w:rPr>
            <w:noProof/>
          </w:rPr>
          <w:t>8</w:t>
        </w:r>
        <w:r>
          <w:fldChar w:fldCharType="end"/>
        </w:r>
      </w:p>
    </w:sdtContent>
  </w:sdt>
  <w:p w14:paraId="59584287" w14:textId="77777777" w:rsidR="00E70F1C" w:rsidRPr="00546425" w:rsidRDefault="00E70F1C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AA90" w14:textId="77777777" w:rsidR="006259DC" w:rsidRDefault="006259DC" w:rsidP="00FF56F3">
      <w:pPr>
        <w:spacing w:after="0" w:line="240" w:lineRule="auto"/>
      </w:pPr>
      <w:r>
        <w:separator/>
      </w:r>
    </w:p>
  </w:footnote>
  <w:footnote w:type="continuationSeparator" w:id="0">
    <w:p w14:paraId="279E091E" w14:textId="77777777" w:rsidR="006259DC" w:rsidRDefault="006259DC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504"/>
    <w:multiLevelType w:val="hybridMultilevel"/>
    <w:tmpl w:val="F8BE575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049"/>
    <w:multiLevelType w:val="hybridMultilevel"/>
    <w:tmpl w:val="8192508C"/>
    <w:lvl w:ilvl="0" w:tplc="2AA0A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A96"/>
    <w:multiLevelType w:val="hybridMultilevel"/>
    <w:tmpl w:val="F98056C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B7AE5"/>
    <w:multiLevelType w:val="hybridMultilevel"/>
    <w:tmpl w:val="E332910C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C91"/>
    <w:multiLevelType w:val="hybridMultilevel"/>
    <w:tmpl w:val="0A92C082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0AF"/>
    <w:multiLevelType w:val="hybridMultilevel"/>
    <w:tmpl w:val="B28C3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76EE"/>
    <w:multiLevelType w:val="hybridMultilevel"/>
    <w:tmpl w:val="32AAFBA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903"/>
    <w:multiLevelType w:val="hybridMultilevel"/>
    <w:tmpl w:val="842AC34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174"/>
    <w:multiLevelType w:val="hybridMultilevel"/>
    <w:tmpl w:val="7988B710"/>
    <w:lvl w:ilvl="0" w:tplc="3EA4A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 w15:restartNumberingAfterBreak="0">
    <w:nsid w:val="50326588"/>
    <w:multiLevelType w:val="hybridMultilevel"/>
    <w:tmpl w:val="54408E62"/>
    <w:lvl w:ilvl="0" w:tplc="88DA93D8">
      <w:start w:val="7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345C"/>
    <w:multiLevelType w:val="hybridMultilevel"/>
    <w:tmpl w:val="2F2AC69C"/>
    <w:lvl w:ilvl="0" w:tplc="E80219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14221"/>
    <w:multiLevelType w:val="hybridMultilevel"/>
    <w:tmpl w:val="43B043A8"/>
    <w:lvl w:ilvl="0" w:tplc="246A4A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0674"/>
    <w:multiLevelType w:val="hybridMultilevel"/>
    <w:tmpl w:val="3084C94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0947"/>
    <w:multiLevelType w:val="hybridMultilevel"/>
    <w:tmpl w:val="F472484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C21"/>
    <w:multiLevelType w:val="hybridMultilevel"/>
    <w:tmpl w:val="FEB02B76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510A"/>
    <w:multiLevelType w:val="hybridMultilevel"/>
    <w:tmpl w:val="86305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654AB"/>
    <w:multiLevelType w:val="hybridMultilevel"/>
    <w:tmpl w:val="AE906D5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5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6"/>
  </w:num>
  <w:num w:numId="10">
    <w:abstractNumId w:val="20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16"/>
  </w:num>
  <w:num w:numId="16">
    <w:abstractNumId w:val="13"/>
  </w:num>
  <w:num w:numId="17">
    <w:abstractNumId w:val="14"/>
  </w:num>
  <w:num w:numId="18">
    <w:abstractNumId w:val="19"/>
  </w:num>
  <w:num w:numId="19">
    <w:abstractNumId w:val="15"/>
  </w:num>
  <w:num w:numId="20">
    <w:abstractNumId w:val="4"/>
  </w:num>
  <w:num w:numId="21">
    <w:abstractNumId w:val="2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3092B"/>
    <w:rsid w:val="00036BF9"/>
    <w:rsid w:val="0004249D"/>
    <w:rsid w:val="0005138D"/>
    <w:rsid w:val="000516BE"/>
    <w:rsid w:val="000539F2"/>
    <w:rsid w:val="00053F1F"/>
    <w:rsid w:val="0005615D"/>
    <w:rsid w:val="0005713C"/>
    <w:rsid w:val="000600A0"/>
    <w:rsid w:val="0006184C"/>
    <w:rsid w:val="00062BAA"/>
    <w:rsid w:val="0006325A"/>
    <w:rsid w:val="0007046F"/>
    <w:rsid w:val="00071BCB"/>
    <w:rsid w:val="00072B98"/>
    <w:rsid w:val="00077994"/>
    <w:rsid w:val="00081D76"/>
    <w:rsid w:val="0008286C"/>
    <w:rsid w:val="00083D0E"/>
    <w:rsid w:val="00083E6F"/>
    <w:rsid w:val="00086552"/>
    <w:rsid w:val="000902D3"/>
    <w:rsid w:val="00096866"/>
    <w:rsid w:val="000A2C03"/>
    <w:rsid w:val="000B2135"/>
    <w:rsid w:val="000B2BB9"/>
    <w:rsid w:val="000B5154"/>
    <w:rsid w:val="000B77D8"/>
    <w:rsid w:val="000C2D0C"/>
    <w:rsid w:val="000C7727"/>
    <w:rsid w:val="000D0604"/>
    <w:rsid w:val="000D0666"/>
    <w:rsid w:val="000D44E9"/>
    <w:rsid w:val="000E03F8"/>
    <w:rsid w:val="000E64FD"/>
    <w:rsid w:val="000F2DE3"/>
    <w:rsid w:val="000F5A7D"/>
    <w:rsid w:val="000F76D0"/>
    <w:rsid w:val="001017A6"/>
    <w:rsid w:val="001067BE"/>
    <w:rsid w:val="00111960"/>
    <w:rsid w:val="001151D7"/>
    <w:rsid w:val="00115525"/>
    <w:rsid w:val="00117891"/>
    <w:rsid w:val="00123208"/>
    <w:rsid w:val="0012551F"/>
    <w:rsid w:val="001256FA"/>
    <w:rsid w:val="0013248B"/>
    <w:rsid w:val="00135777"/>
    <w:rsid w:val="0014146C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5780C"/>
    <w:rsid w:val="001600DA"/>
    <w:rsid w:val="00166A4B"/>
    <w:rsid w:val="00171584"/>
    <w:rsid w:val="00175D2E"/>
    <w:rsid w:val="00177342"/>
    <w:rsid w:val="00177806"/>
    <w:rsid w:val="0018317E"/>
    <w:rsid w:val="00183E08"/>
    <w:rsid w:val="00197CA2"/>
    <w:rsid w:val="001A337A"/>
    <w:rsid w:val="001A4F8B"/>
    <w:rsid w:val="001A771C"/>
    <w:rsid w:val="001A7AE4"/>
    <w:rsid w:val="001B0B8D"/>
    <w:rsid w:val="001B38C8"/>
    <w:rsid w:val="001B3F06"/>
    <w:rsid w:val="001B42F9"/>
    <w:rsid w:val="001B4F6F"/>
    <w:rsid w:val="001C145B"/>
    <w:rsid w:val="001C2D38"/>
    <w:rsid w:val="001C72B8"/>
    <w:rsid w:val="001C76BB"/>
    <w:rsid w:val="001D4370"/>
    <w:rsid w:val="001D7529"/>
    <w:rsid w:val="001D7657"/>
    <w:rsid w:val="001E1825"/>
    <w:rsid w:val="001E3958"/>
    <w:rsid w:val="001E6997"/>
    <w:rsid w:val="001F1ED3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3CE3"/>
    <w:rsid w:val="0021740B"/>
    <w:rsid w:val="00217A72"/>
    <w:rsid w:val="00220845"/>
    <w:rsid w:val="00222206"/>
    <w:rsid w:val="00223C9F"/>
    <w:rsid w:val="00224D7A"/>
    <w:rsid w:val="002260C7"/>
    <w:rsid w:val="00227DDB"/>
    <w:rsid w:val="002313D8"/>
    <w:rsid w:val="00231551"/>
    <w:rsid w:val="00231780"/>
    <w:rsid w:val="00234879"/>
    <w:rsid w:val="00240BC2"/>
    <w:rsid w:val="00241EAD"/>
    <w:rsid w:val="0024264B"/>
    <w:rsid w:val="00243067"/>
    <w:rsid w:val="002434CE"/>
    <w:rsid w:val="00250218"/>
    <w:rsid w:val="00252C76"/>
    <w:rsid w:val="002532C1"/>
    <w:rsid w:val="00254B78"/>
    <w:rsid w:val="00255E8E"/>
    <w:rsid w:val="00263D14"/>
    <w:rsid w:val="002643EB"/>
    <w:rsid w:val="002668E8"/>
    <w:rsid w:val="00271C42"/>
    <w:rsid w:val="00277586"/>
    <w:rsid w:val="0028221A"/>
    <w:rsid w:val="00282D7E"/>
    <w:rsid w:val="00287EAF"/>
    <w:rsid w:val="00291388"/>
    <w:rsid w:val="002934C6"/>
    <w:rsid w:val="0029517C"/>
    <w:rsid w:val="00295C9A"/>
    <w:rsid w:val="002A387E"/>
    <w:rsid w:val="002A5C78"/>
    <w:rsid w:val="002B4300"/>
    <w:rsid w:val="002B706B"/>
    <w:rsid w:val="002C0AC9"/>
    <w:rsid w:val="002C3D35"/>
    <w:rsid w:val="002C796F"/>
    <w:rsid w:val="002D2AE4"/>
    <w:rsid w:val="002E16F8"/>
    <w:rsid w:val="002E46A8"/>
    <w:rsid w:val="002F5443"/>
    <w:rsid w:val="002F6457"/>
    <w:rsid w:val="003007A6"/>
    <w:rsid w:val="003060AC"/>
    <w:rsid w:val="00310D35"/>
    <w:rsid w:val="003117B7"/>
    <w:rsid w:val="003129BF"/>
    <w:rsid w:val="003143D6"/>
    <w:rsid w:val="0031630B"/>
    <w:rsid w:val="00317071"/>
    <w:rsid w:val="003213D2"/>
    <w:rsid w:val="00324B49"/>
    <w:rsid w:val="003327C8"/>
    <w:rsid w:val="003365E6"/>
    <w:rsid w:val="00337472"/>
    <w:rsid w:val="0034675C"/>
    <w:rsid w:val="00355E3C"/>
    <w:rsid w:val="003568D4"/>
    <w:rsid w:val="003608D6"/>
    <w:rsid w:val="00360D6C"/>
    <w:rsid w:val="003650E2"/>
    <w:rsid w:val="00365E98"/>
    <w:rsid w:val="00366DEF"/>
    <w:rsid w:val="003718EE"/>
    <w:rsid w:val="003730BA"/>
    <w:rsid w:val="00376EC7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B7E70"/>
    <w:rsid w:val="003C18A1"/>
    <w:rsid w:val="003C35B1"/>
    <w:rsid w:val="003C3A5F"/>
    <w:rsid w:val="003C6A4D"/>
    <w:rsid w:val="003D6B2A"/>
    <w:rsid w:val="003E0D5A"/>
    <w:rsid w:val="003E33F2"/>
    <w:rsid w:val="003E5DB6"/>
    <w:rsid w:val="003E649D"/>
    <w:rsid w:val="003E67DD"/>
    <w:rsid w:val="003E6FE5"/>
    <w:rsid w:val="003F2B48"/>
    <w:rsid w:val="003F3E23"/>
    <w:rsid w:val="003F5B2E"/>
    <w:rsid w:val="003F5BD9"/>
    <w:rsid w:val="003F6756"/>
    <w:rsid w:val="003F7D38"/>
    <w:rsid w:val="0040025A"/>
    <w:rsid w:val="00416AB2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2987"/>
    <w:rsid w:val="0045317F"/>
    <w:rsid w:val="0045346B"/>
    <w:rsid w:val="00454538"/>
    <w:rsid w:val="004546D3"/>
    <w:rsid w:val="00456D90"/>
    <w:rsid w:val="00457E55"/>
    <w:rsid w:val="00461B75"/>
    <w:rsid w:val="004634B0"/>
    <w:rsid w:val="00466284"/>
    <w:rsid w:val="004835EA"/>
    <w:rsid w:val="00485128"/>
    <w:rsid w:val="00485F79"/>
    <w:rsid w:val="00486825"/>
    <w:rsid w:val="00490429"/>
    <w:rsid w:val="00491909"/>
    <w:rsid w:val="0049220E"/>
    <w:rsid w:val="00492BF9"/>
    <w:rsid w:val="00495F96"/>
    <w:rsid w:val="004971F2"/>
    <w:rsid w:val="00497D60"/>
    <w:rsid w:val="004A1758"/>
    <w:rsid w:val="004A3B40"/>
    <w:rsid w:val="004A3DE5"/>
    <w:rsid w:val="004A40C7"/>
    <w:rsid w:val="004A5ED2"/>
    <w:rsid w:val="004B0705"/>
    <w:rsid w:val="004B360D"/>
    <w:rsid w:val="004B3C99"/>
    <w:rsid w:val="004B4D63"/>
    <w:rsid w:val="004C0F36"/>
    <w:rsid w:val="004C2F06"/>
    <w:rsid w:val="004C3F98"/>
    <w:rsid w:val="004C42F6"/>
    <w:rsid w:val="004C5E93"/>
    <w:rsid w:val="004C62BD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1580"/>
    <w:rsid w:val="0051462B"/>
    <w:rsid w:val="00514ECB"/>
    <w:rsid w:val="005161C9"/>
    <w:rsid w:val="0052150B"/>
    <w:rsid w:val="00535C01"/>
    <w:rsid w:val="00535C5E"/>
    <w:rsid w:val="00536C0A"/>
    <w:rsid w:val="005402BD"/>
    <w:rsid w:val="00546425"/>
    <w:rsid w:val="00552529"/>
    <w:rsid w:val="005525F5"/>
    <w:rsid w:val="005532E2"/>
    <w:rsid w:val="005579C2"/>
    <w:rsid w:val="00560474"/>
    <w:rsid w:val="005642A1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A7139"/>
    <w:rsid w:val="005B3113"/>
    <w:rsid w:val="005B4909"/>
    <w:rsid w:val="005B5497"/>
    <w:rsid w:val="005B582F"/>
    <w:rsid w:val="005C0998"/>
    <w:rsid w:val="005C1376"/>
    <w:rsid w:val="005C29DD"/>
    <w:rsid w:val="005C55BB"/>
    <w:rsid w:val="005C6821"/>
    <w:rsid w:val="005D51F2"/>
    <w:rsid w:val="005D586B"/>
    <w:rsid w:val="005E3501"/>
    <w:rsid w:val="005E350E"/>
    <w:rsid w:val="005E614A"/>
    <w:rsid w:val="005E79B9"/>
    <w:rsid w:val="005F0BEA"/>
    <w:rsid w:val="005F4855"/>
    <w:rsid w:val="005F7405"/>
    <w:rsid w:val="005F7BA5"/>
    <w:rsid w:val="00602B62"/>
    <w:rsid w:val="0061290F"/>
    <w:rsid w:val="00622DA4"/>
    <w:rsid w:val="006259DC"/>
    <w:rsid w:val="00625DAA"/>
    <w:rsid w:val="006263AF"/>
    <w:rsid w:val="006358DE"/>
    <w:rsid w:val="00637D4F"/>
    <w:rsid w:val="006425A2"/>
    <w:rsid w:val="00643F9D"/>
    <w:rsid w:val="00646A49"/>
    <w:rsid w:val="00661995"/>
    <w:rsid w:val="00662FD8"/>
    <w:rsid w:val="006642F2"/>
    <w:rsid w:val="0066778F"/>
    <w:rsid w:val="00667882"/>
    <w:rsid w:val="006717AB"/>
    <w:rsid w:val="00674E92"/>
    <w:rsid w:val="0067701A"/>
    <w:rsid w:val="00682B64"/>
    <w:rsid w:val="00682C7B"/>
    <w:rsid w:val="00683935"/>
    <w:rsid w:val="00686E5B"/>
    <w:rsid w:val="006873A3"/>
    <w:rsid w:val="00690D5B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0D57"/>
    <w:rsid w:val="006F17AB"/>
    <w:rsid w:val="00700185"/>
    <w:rsid w:val="00700F0E"/>
    <w:rsid w:val="007032AD"/>
    <w:rsid w:val="007067F0"/>
    <w:rsid w:val="00707C32"/>
    <w:rsid w:val="00712E6F"/>
    <w:rsid w:val="007148CA"/>
    <w:rsid w:val="00715901"/>
    <w:rsid w:val="00715F39"/>
    <w:rsid w:val="00717604"/>
    <w:rsid w:val="0072240C"/>
    <w:rsid w:val="00723E50"/>
    <w:rsid w:val="007242C8"/>
    <w:rsid w:val="00724D20"/>
    <w:rsid w:val="007256E2"/>
    <w:rsid w:val="00731B68"/>
    <w:rsid w:val="007330FB"/>
    <w:rsid w:val="00734DC0"/>
    <w:rsid w:val="00736740"/>
    <w:rsid w:val="007418D0"/>
    <w:rsid w:val="007425FE"/>
    <w:rsid w:val="00746C73"/>
    <w:rsid w:val="00746FB3"/>
    <w:rsid w:val="00747170"/>
    <w:rsid w:val="007526C2"/>
    <w:rsid w:val="00752995"/>
    <w:rsid w:val="00753E47"/>
    <w:rsid w:val="00754E16"/>
    <w:rsid w:val="007604C0"/>
    <w:rsid w:val="00763C3F"/>
    <w:rsid w:val="00764FA7"/>
    <w:rsid w:val="00780EB7"/>
    <w:rsid w:val="00782272"/>
    <w:rsid w:val="0078550F"/>
    <w:rsid w:val="00785876"/>
    <w:rsid w:val="00787CEA"/>
    <w:rsid w:val="00792B8E"/>
    <w:rsid w:val="00794428"/>
    <w:rsid w:val="007A252D"/>
    <w:rsid w:val="007A3C14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D708E"/>
    <w:rsid w:val="007E0BD2"/>
    <w:rsid w:val="007F008B"/>
    <w:rsid w:val="007F1D09"/>
    <w:rsid w:val="007F485A"/>
    <w:rsid w:val="007F6BA3"/>
    <w:rsid w:val="008012D5"/>
    <w:rsid w:val="00801C88"/>
    <w:rsid w:val="008034EA"/>
    <w:rsid w:val="00804722"/>
    <w:rsid w:val="00805E7D"/>
    <w:rsid w:val="00806D14"/>
    <w:rsid w:val="00806E82"/>
    <w:rsid w:val="0080753D"/>
    <w:rsid w:val="00807DCF"/>
    <w:rsid w:val="00807E92"/>
    <w:rsid w:val="00811C7B"/>
    <w:rsid w:val="00815FAA"/>
    <w:rsid w:val="00824125"/>
    <w:rsid w:val="00824A49"/>
    <w:rsid w:val="00825F96"/>
    <w:rsid w:val="00827471"/>
    <w:rsid w:val="008316BC"/>
    <w:rsid w:val="00833FFF"/>
    <w:rsid w:val="0083548F"/>
    <w:rsid w:val="00835BFD"/>
    <w:rsid w:val="00837409"/>
    <w:rsid w:val="00837719"/>
    <w:rsid w:val="0084104C"/>
    <w:rsid w:val="00842C62"/>
    <w:rsid w:val="008441EB"/>
    <w:rsid w:val="00844737"/>
    <w:rsid w:val="008449F7"/>
    <w:rsid w:val="0084551B"/>
    <w:rsid w:val="00852B72"/>
    <w:rsid w:val="00856A6C"/>
    <w:rsid w:val="008578E7"/>
    <w:rsid w:val="00861573"/>
    <w:rsid w:val="00862CD9"/>
    <w:rsid w:val="008669D8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A7FA5"/>
    <w:rsid w:val="008B1526"/>
    <w:rsid w:val="008B2A4B"/>
    <w:rsid w:val="008B55F7"/>
    <w:rsid w:val="008B7532"/>
    <w:rsid w:val="008C1BC1"/>
    <w:rsid w:val="008C35BD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4854"/>
    <w:rsid w:val="008F60DE"/>
    <w:rsid w:val="008F6F88"/>
    <w:rsid w:val="00901506"/>
    <w:rsid w:val="00903A26"/>
    <w:rsid w:val="00905A9C"/>
    <w:rsid w:val="0092147C"/>
    <w:rsid w:val="009231BC"/>
    <w:rsid w:val="00925D9D"/>
    <w:rsid w:val="00926E59"/>
    <w:rsid w:val="00951823"/>
    <w:rsid w:val="0095218B"/>
    <w:rsid w:val="00952A0C"/>
    <w:rsid w:val="00954078"/>
    <w:rsid w:val="0095414E"/>
    <w:rsid w:val="00957D5B"/>
    <w:rsid w:val="00962037"/>
    <w:rsid w:val="0097131D"/>
    <w:rsid w:val="00975B87"/>
    <w:rsid w:val="00976CD6"/>
    <w:rsid w:val="00976E93"/>
    <w:rsid w:val="00981140"/>
    <w:rsid w:val="0098187F"/>
    <w:rsid w:val="00986608"/>
    <w:rsid w:val="00990571"/>
    <w:rsid w:val="0099168F"/>
    <w:rsid w:val="0099193F"/>
    <w:rsid w:val="009927FD"/>
    <w:rsid w:val="00996B78"/>
    <w:rsid w:val="009A143B"/>
    <w:rsid w:val="009A1ECE"/>
    <w:rsid w:val="009A55DD"/>
    <w:rsid w:val="009A6B95"/>
    <w:rsid w:val="009A75C0"/>
    <w:rsid w:val="009A7756"/>
    <w:rsid w:val="009B3243"/>
    <w:rsid w:val="009B3EA4"/>
    <w:rsid w:val="009B49DB"/>
    <w:rsid w:val="009B4C4F"/>
    <w:rsid w:val="009B512F"/>
    <w:rsid w:val="009C3596"/>
    <w:rsid w:val="009C4E3D"/>
    <w:rsid w:val="009C611E"/>
    <w:rsid w:val="009C6349"/>
    <w:rsid w:val="009D135D"/>
    <w:rsid w:val="009D3F35"/>
    <w:rsid w:val="009D50B5"/>
    <w:rsid w:val="009D5944"/>
    <w:rsid w:val="009E531F"/>
    <w:rsid w:val="009E75C7"/>
    <w:rsid w:val="009F32AA"/>
    <w:rsid w:val="009F3803"/>
    <w:rsid w:val="00A0440E"/>
    <w:rsid w:val="00A06B8E"/>
    <w:rsid w:val="00A12766"/>
    <w:rsid w:val="00A1337D"/>
    <w:rsid w:val="00A14489"/>
    <w:rsid w:val="00A145CD"/>
    <w:rsid w:val="00A15136"/>
    <w:rsid w:val="00A16DDE"/>
    <w:rsid w:val="00A23604"/>
    <w:rsid w:val="00A23D52"/>
    <w:rsid w:val="00A2648E"/>
    <w:rsid w:val="00A31275"/>
    <w:rsid w:val="00A3520F"/>
    <w:rsid w:val="00A40837"/>
    <w:rsid w:val="00A42BC0"/>
    <w:rsid w:val="00A44058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85EA6"/>
    <w:rsid w:val="00A9230A"/>
    <w:rsid w:val="00A96923"/>
    <w:rsid w:val="00AA3F61"/>
    <w:rsid w:val="00AA6F4D"/>
    <w:rsid w:val="00AB06F2"/>
    <w:rsid w:val="00AB2DF5"/>
    <w:rsid w:val="00AB3117"/>
    <w:rsid w:val="00AB387D"/>
    <w:rsid w:val="00AB5833"/>
    <w:rsid w:val="00AB6FB0"/>
    <w:rsid w:val="00AB70F6"/>
    <w:rsid w:val="00AB7E70"/>
    <w:rsid w:val="00AC611F"/>
    <w:rsid w:val="00AD219F"/>
    <w:rsid w:val="00AD4BE5"/>
    <w:rsid w:val="00AD5E45"/>
    <w:rsid w:val="00AD6FB3"/>
    <w:rsid w:val="00AE2B7A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1F39"/>
    <w:rsid w:val="00B220E5"/>
    <w:rsid w:val="00B22EF8"/>
    <w:rsid w:val="00B2564B"/>
    <w:rsid w:val="00B2592C"/>
    <w:rsid w:val="00B26C81"/>
    <w:rsid w:val="00B33786"/>
    <w:rsid w:val="00B36105"/>
    <w:rsid w:val="00B36DFE"/>
    <w:rsid w:val="00B3735A"/>
    <w:rsid w:val="00B378AA"/>
    <w:rsid w:val="00B379F3"/>
    <w:rsid w:val="00B41BD0"/>
    <w:rsid w:val="00B45254"/>
    <w:rsid w:val="00B455E3"/>
    <w:rsid w:val="00B47877"/>
    <w:rsid w:val="00B51EB7"/>
    <w:rsid w:val="00B543AE"/>
    <w:rsid w:val="00B55C2F"/>
    <w:rsid w:val="00B55DA7"/>
    <w:rsid w:val="00B570D5"/>
    <w:rsid w:val="00B578B6"/>
    <w:rsid w:val="00B61576"/>
    <w:rsid w:val="00B62BFA"/>
    <w:rsid w:val="00B8090A"/>
    <w:rsid w:val="00B82235"/>
    <w:rsid w:val="00B843F0"/>
    <w:rsid w:val="00B8525A"/>
    <w:rsid w:val="00B92623"/>
    <w:rsid w:val="00B930F3"/>
    <w:rsid w:val="00B95BA9"/>
    <w:rsid w:val="00BA1A31"/>
    <w:rsid w:val="00BB0434"/>
    <w:rsid w:val="00BB6856"/>
    <w:rsid w:val="00BC0FDB"/>
    <w:rsid w:val="00BC34F1"/>
    <w:rsid w:val="00BC659E"/>
    <w:rsid w:val="00BC7F6A"/>
    <w:rsid w:val="00BD1DD1"/>
    <w:rsid w:val="00BD7AF8"/>
    <w:rsid w:val="00BE424B"/>
    <w:rsid w:val="00BE577E"/>
    <w:rsid w:val="00BF14F3"/>
    <w:rsid w:val="00BF2FA4"/>
    <w:rsid w:val="00BF3318"/>
    <w:rsid w:val="00BF5B98"/>
    <w:rsid w:val="00C010EE"/>
    <w:rsid w:val="00C069F1"/>
    <w:rsid w:val="00C1138F"/>
    <w:rsid w:val="00C132F0"/>
    <w:rsid w:val="00C13849"/>
    <w:rsid w:val="00C15BF2"/>
    <w:rsid w:val="00C2699B"/>
    <w:rsid w:val="00C27B62"/>
    <w:rsid w:val="00C43F2F"/>
    <w:rsid w:val="00C46EC2"/>
    <w:rsid w:val="00C5061C"/>
    <w:rsid w:val="00C54762"/>
    <w:rsid w:val="00C54BE4"/>
    <w:rsid w:val="00C55A3D"/>
    <w:rsid w:val="00C5736D"/>
    <w:rsid w:val="00C60219"/>
    <w:rsid w:val="00C62126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A5805"/>
    <w:rsid w:val="00CA596F"/>
    <w:rsid w:val="00CA5E46"/>
    <w:rsid w:val="00CB1298"/>
    <w:rsid w:val="00CB3E10"/>
    <w:rsid w:val="00CB7750"/>
    <w:rsid w:val="00CC1ADB"/>
    <w:rsid w:val="00CC2C7E"/>
    <w:rsid w:val="00CC6396"/>
    <w:rsid w:val="00CD07B6"/>
    <w:rsid w:val="00CD36EA"/>
    <w:rsid w:val="00CD51C5"/>
    <w:rsid w:val="00CD6214"/>
    <w:rsid w:val="00CE113C"/>
    <w:rsid w:val="00CE1FD0"/>
    <w:rsid w:val="00CE38D5"/>
    <w:rsid w:val="00CE7AE4"/>
    <w:rsid w:val="00CF5396"/>
    <w:rsid w:val="00D1306A"/>
    <w:rsid w:val="00D154EB"/>
    <w:rsid w:val="00D200E4"/>
    <w:rsid w:val="00D224DE"/>
    <w:rsid w:val="00D22603"/>
    <w:rsid w:val="00D3257E"/>
    <w:rsid w:val="00D32AAF"/>
    <w:rsid w:val="00D35C5A"/>
    <w:rsid w:val="00D40682"/>
    <w:rsid w:val="00D41C32"/>
    <w:rsid w:val="00D47C9A"/>
    <w:rsid w:val="00D52981"/>
    <w:rsid w:val="00D614AE"/>
    <w:rsid w:val="00D61C9D"/>
    <w:rsid w:val="00D62B16"/>
    <w:rsid w:val="00D63FE6"/>
    <w:rsid w:val="00D83008"/>
    <w:rsid w:val="00D831BB"/>
    <w:rsid w:val="00D852EC"/>
    <w:rsid w:val="00D90AEF"/>
    <w:rsid w:val="00D91B01"/>
    <w:rsid w:val="00D92EC1"/>
    <w:rsid w:val="00D92F1D"/>
    <w:rsid w:val="00D93D83"/>
    <w:rsid w:val="00D95502"/>
    <w:rsid w:val="00D97479"/>
    <w:rsid w:val="00DA2E41"/>
    <w:rsid w:val="00DA382E"/>
    <w:rsid w:val="00DA420C"/>
    <w:rsid w:val="00DA5463"/>
    <w:rsid w:val="00DA7D22"/>
    <w:rsid w:val="00DB0241"/>
    <w:rsid w:val="00DB62B4"/>
    <w:rsid w:val="00DB64C3"/>
    <w:rsid w:val="00DC06ED"/>
    <w:rsid w:val="00DC0A4B"/>
    <w:rsid w:val="00DC21BE"/>
    <w:rsid w:val="00DC5004"/>
    <w:rsid w:val="00DC5BEF"/>
    <w:rsid w:val="00DD0701"/>
    <w:rsid w:val="00DD16B8"/>
    <w:rsid w:val="00DD205B"/>
    <w:rsid w:val="00DD246D"/>
    <w:rsid w:val="00DD2B97"/>
    <w:rsid w:val="00DD4240"/>
    <w:rsid w:val="00DE0057"/>
    <w:rsid w:val="00DE1DA0"/>
    <w:rsid w:val="00DE3504"/>
    <w:rsid w:val="00DE375B"/>
    <w:rsid w:val="00DF1AD5"/>
    <w:rsid w:val="00DF1D3C"/>
    <w:rsid w:val="00DF52A8"/>
    <w:rsid w:val="00DF69E9"/>
    <w:rsid w:val="00E0788F"/>
    <w:rsid w:val="00E12731"/>
    <w:rsid w:val="00E154DD"/>
    <w:rsid w:val="00E157CF"/>
    <w:rsid w:val="00E15A6C"/>
    <w:rsid w:val="00E16305"/>
    <w:rsid w:val="00E17EDE"/>
    <w:rsid w:val="00E20F2E"/>
    <w:rsid w:val="00E224BF"/>
    <w:rsid w:val="00E24108"/>
    <w:rsid w:val="00E27D79"/>
    <w:rsid w:val="00E30232"/>
    <w:rsid w:val="00E37188"/>
    <w:rsid w:val="00E40F81"/>
    <w:rsid w:val="00E45ECC"/>
    <w:rsid w:val="00E5304B"/>
    <w:rsid w:val="00E63B7E"/>
    <w:rsid w:val="00E6404A"/>
    <w:rsid w:val="00E6447E"/>
    <w:rsid w:val="00E65E04"/>
    <w:rsid w:val="00E70942"/>
    <w:rsid w:val="00E70F1C"/>
    <w:rsid w:val="00E778A4"/>
    <w:rsid w:val="00E83811"/>
    <w:rsid w:val="00E966E4"/>
    <w:rsid w:val="00EA64C3"/>
    <w:rsid w:val="00EB1243"/>
    <w:rsid w:val="00EB1EFE"/>
    <w:rsid w:val="00EC3B80"/>
    <w:rsid w:val="00EC7BF0"/>
    <w:rsid w:val="00ED278E"/>
    <w:rsid w:val="00ED2CB6"/>
    <w:rsid w:val="00ED4580"/>
    <w:rsid w:val="00ED67B2"/>
    <w:rsid w:val="00ED75D8"/>
    <w:rsid w:val="00EE0748"/>
    <w:rsid w:val="00EE1F60"/>
    <w:rsid w:val="00EE42D7"/>
    <w:rsid w:val="00EF0421"/>
    <w:rsid w:val="00EF3B7C"/>
    <w:rsid w:val="00EF63F9"/>
    <w:rsid w:val="00EF68CB"/>
    <w:rsid w:val="00EF6F93"/>
    <w:rsid w:val="00EF746F"/>
    <w:rsid w:val="00F01962"/>
    <w:rsid w:val="00F03840"/>
    <w:rsid w:val="00F054D8"/>
    <w:rsid w:val="00F07369"/>
    <w:rsid w:val="00F10971"/>
    <w:rsid w:val="00F1420E"/>
    <w:rsid w:val="00F17750"/>
    <w:rsid w:val="00F17799"/>
    <w:rsid w:val="00F323C8"/>
    <w:rsid w:val="00F35820"/>
    <w:rsid w:val="00F3643F"/>
    <w:rsid w:val="00F40350"/>
    <w:rsid w:val="00F4136E"/>
    <w:rsid w:val="00F4747F"/>
    <w:rsid w:val="00F5078E"/>
    <w:rsid w:val="00F55F95"/>
    <w:rsid w:val="00F56898"/>
    <w:rsid w:val="00F56E22"/>
    <w:rsid w:val="00F61062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774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978B1"/>
    <w:rsid w:val="00FA39D3"/>
    <w:rsid w:val="00FA6FD8"/>
    <w:rsid w:val="00FB32F1"/>
    <w:rsid w:val="00FB3D7D"/>
    <w:rsid w:val="00FB4EED"/>
    <w:rsid w:val="00FC4184"/>
    <w:rsid w:val="00FC78DD"/>
    <w:rsid w:val="00FD3884"/>
    <w:rsid w:val="00FD44FD"/>
    <w:rsid w:val="00FD496E"/>
    <w:rsid w:val="00FD78C4"/>
    <w:rsid w:val="00FE2F96"/>
    <w:rsid w:val="00FE33E0"/>
    <w:rsid w:val="00FE6149"/>
    <w:rsid w:val="00FE798A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styleId="Nincstrkz">
    <w:name w:val="No Spacing"/>
    <w:uiPriority w:val="1"/>
    <w:qFormat/>
    <w:rsid w:val="00086552"/>
    <w:pPr>
      <w:spacing w:after="0" w:line="240" w:lineRule="auto"/>
    </w:pPr>
  </w:style>
  <w:style w:type="paragraph" w:customStyle="1" w:styleId="Standard">
    <w:name w:val="Standard"/>
    <w:rsid w:val="00D83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enterpar">
    <w:name w:val="centerpar"/>
    <w:basedOn w:val="Norml"/>
    <w:uiPriority w:val="99"/>
    <w:rsid w:val="00CB3E10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32D8-3EE8-403B-898B-BC835858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2860</Words>
  <Characters>19737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Win10</cp:lastModifiedBy>
  <cp:revision>32</cp:revision>
  <cp:lastPrinted>2024-02-06T09:23:00Z</cp:lastPrinted>
  <dcterms:created xsi:type="dcterms:W3CDTF">2023-10-12T09:01:00Z</dcterms:created>
  <dcterms:modified xsi:type="dcterms:W3CDTF">2024-02-06T09:43:00Z</dcterms:modified>
</cp:coreProperties>
</file>