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64" w:rsidRPr="00071B0A" w:rsidRDefault="00C40C93" w:rsidP="000B6C6A">
      <w:pPr>
        <w:shd w:val="clear" w:color="auto" w:fill="FFFFFF"/>
        <w:spacing w:after="150" w:line="240" w:lineRule="auto"/>
        <w:jc w:val="center"/>
        <w:outlineLvl w:val="2"/>
        <w:rPr>
          <w:rFonts w:ascii="Times New Roman" w:eastAsia="Times New Roman" w:hAnsi="Times New Roman" w:cs="Times New Roman"/>
          <w:b/>
          <w:bCs/>
          <w:color w:val="000000" w:themeColor="text1"/>
          <w:sz w:val="24"/>
          <w:szCs w:val="24"/>
          <w:lang w:eastAsia="hu-HU"/>
        </w:rPr>
      </w:pPr>
      <w:r>
        <w:rPr>
          <w:rFonts w:ascii="Times New Roman" w:eastAsia="Times New Roman" w:hAnsi="Times New Roman" w:cs="Times New Roman"/>
          <w:b/>
          <w:bCs/>
          <w:color w:val="000000" w:themeColor="text1"/>
          <w:sz w:val="24"/>
          <w:szCs w:val="24"/>
          <w:lang w:eastAsia="hu-HU"/>
        </w:rPr>
        <w:t>Mórágy</w:t>
      </w:r>
      <w:r w:rsidR="001A0C64" w:rsidRPr="001A0C64">
        <w:rPr>
          <w:rFonts w:ascii="Times New Roman" w:eastAsia="Times New Roman" w:hAnsi="Times New Roman" w:cs="Times New Roman"/>
          <w:b/>
          <w:bCs/>
          <w:color w:val="000000" w:themeColor="text1"/>
          <w:sz w:val="24"/>
          <w:szCs w:val="24"/>
          <w:lang w:eastAsia="hu-HU"/>
        </w:rPr>
        <w:t xml:space="preserve"> Község Önkormányzata Falugondnoki Szolgálatának </w:t>
      </w:r>
      <w:r w:rsidR="001A0C64" w:rsidRPr="001A0C64">
        <w:rPr>
          <w:rFonts w:ascii="Times New Roman" w:eastAsia="Times New Roman" w:hAnsi="Times New Roman" w:cs="Times New Roman"/>
          <w:b/>
          <w:bCs/>
          <w:color w:val="000000" w:themeColor="text1"/>
          <w:sz w:val="24"/>
          <w:szCs w:val="24"/>
          <w:lang w:eastAsia="hu-HU"/>
        </w:rPr>
        <w:br/>
      </w:r>
      <w:r w:rsidR="007F23DE">
        <w:rPr>
          <w:rFonts w:ascii="Times New Roman" w:eastAsia="Times New Roman" w:hAnsi="Times New Roman" w:cs="Times New Roman"/>
          <w:b/>
          <w:bCs/>
          <w:color w:val="000000" w:themeColor="text1"/>
          <w:sz w:val="24"/>
          <w:szCs w:val="24"/>
          <w:lang w:eastAsia="hu-HU"/>
        </w:rPr>
        <w:t xml:space="preserve">Szakmai Programja </w:t>
      </w:r>
    </w:p>
    <w:p w:rsidR="001E4409" w:rsidRPr="001A0C64" w:rsidRDefault="001E4409" w:rsidP="001A0C64">
      <w:pPr>
        <w:shd w:val="clear" w:color="auto" w:fill="FFFFFF"/>
        <w:spacing w:after="0" w:line="240" w:lineRule="auto"/>
        <w:rPr>
          <w:rFonts w:ascii="Times New Roman" w:eastAsia="Times New Roman" w:hAnsi="Times New Roman" w:cs="Times New Roman"/>
          <w:color w:val="000000" w:themeColor="text1"/>
          <w:sz w:val="24"/>
          <w:szCs w:val="24"/>
          <w:lang w:eastAsia="hu-HU"/>
        </w:rPr>
      </w:pPr>
    </w:p>
    <w:p w:rsidR="001E4409" w:rsidRPr="00FD6861" w:rsidRDefault="00CD6289" w:rsidP="00FD6861">
      <w:pPr>
        <w:spacing w:before="300" w:after="300" w:line="276"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A</w:t>
      </w:r>
      <w:r w:rsidR="00C40C93" w:rsidRPr="00C40C93">
        <w:rPr>
          <w:rFonts w:ascii="Times New Roman" w:eastAsia="Times New Roman" w:hAnsi="Times New Roman" w:cs="Times New Roman"/>
          <w:sz w:val="24"/>
          <w:szCs w:val="24"/>
          <w:lang w:eastAsia="hu-HU"/>
        </w:rPr>
        <w:t xml:space="preserve"> </w:t>
      </w:r>
      <w:r w:rsidR="00C40C93">
        <w:rPr>
          <w:rFonts w:ascii="Times New Roman" w:eastAsia="Times New Roman" w:hAnsi="Times New Roman" w:cs="Times New Roman"/>
          <w:sz w:val="24"/>
          <w:szCs w:val="24"/>
          <w:lang w:eastAsia="hu-HU"/>
        </w:rPr>
        <w:t>Mórágy</w:t>
      </w:r>
      <w:r w:rsidR="00C40C93" w:rsidRPr="00C40C93">
        <w:rPr>
          <w:rFonts w:ascii="Times New Roman" w:eastAsia="Times New Roman" w:hAnsi="Times New Roman" w:cs="Times New Roman"/>
          <w:sz w:val="24"/>
          <w:szCs w:val="24"/>
          <w:lang w:eastAsia="hu-HU"/>
        </w:rPr>
        <w:t xml:space="preserve"> Község Önkormányzata Képviselőt-testülete – </w:t>
      </w:r>
      <w:bookmarkStart w:id="0" w:name="pr2"/>
      <w:bookmarkStart w:id="1" w:name="pr1"/>
      <w:r w:rsidR="00C40C93" w:rsidRPr="00C40C93">
        <w:rPr>
          <w:rFonts w:ascii="Times New Roman" w:eastAsia="Times New Roman" w:hAnsi="Times New Roman" w:cs="Times New Roman"/>
          <w:sz w:val="24"/>
          <w:szCs w:val="24"/>
          <w:lang w:eastAsia="hu-HU"/>
        </w:rPr>
        <w:t>a szociális igazgatásról és szociális ellátásokról</w:t>
      </w:r>
      <w:bookmarkEnd w:id="0"/>
      <w:r w:rsidR="00C40C93" w:rsidRPr="00C40C93">
        <w:rPr>
          <w:rFonts w:ascii="Times New Roman" w:eastAsia="Times New Roman" w:hAnsi="Times New Roman" w:cs="Times New Roman"/>
          <w:sz w:val="24"/>
          <w:szCs w:val="24"/>
          <w:lang w:eastAsia="hu-HU"/>
        </w:rPr>
        <w:t xml:space="preserve"> szóló az 1993. évi III. törvény</w:t>
      </w:r>
      <w:bookmarkEnd w:id="1"/>
      <w:r w:rsidR="00C40C93" w:rsidRPr="00C40C93">
        <w:rPr>
          <w:rFonts w:ascii="Times New Roman" w:eastAsia="Times New Roman" w:hAnsi="Times New Roman" w:cs="Times New Roman"/>
          <w:sz w:val="24"/>
          <w:szCs w:val="24"/>
          <w:lang w:eastAsia="hu-HU"/>
        </w:rPr>
        <w:t xml:space="preserve"> (a továbbiakban: Szt.) 60.§-</w:t>
      </w:r>
      <w:proofErr w:type="gramStart"/>
      <w:r w:rsidR="00C40C93" w:rsidRPr="00C40C93">
        <w:rPr>
          <w:rFonts w:ascii="Times New Roman" w:eastAsia="Times New Roman" w:hAnsi="Times New Roman" w:cs="Times New Roman"/>
          <w:sz w:val="24"/>
          <w:szCs w:val="24"/>
          <w:lang w:eastAsia="hu-HU"/>
        </w:rPr>
        <w:t>a</w:t>
      </w:r>
      <w:proofErr w:type="gramEnd"/>
      <w:r w:rsidR="00C40C93" w:rsidRPr="00C40C93">
        <w:rPr>
          <w:rFonts w:ascii="Times New Roman" w:eastAsia="Times New Roman" w:hAnsi="Times New Roman" w:cs="Times New Roman"/>
          <w:sz w:val="24"/>
          <w:szCs w:val="24"/>
          <w:lang w:eastAsia="hu-HU"/>
        </w:rPr>
        <w:t>, valamint a személyes gondoskodást nyújtó szociális intézmények szakmai feladatairól és működésük feltételeiről szóló 1/2000. (I. 7.) SZCSM rendelet 39. §-</w:t>
      </w:r>
      <w:proofErr w:type="gramStart"/>
      <w:r w:rsidR="00C40C93" w:rsidRPr="00C40C93">
        <w:rPr>
          <w:rFonts w:ascii="Times New Roman" w:eastAsia="Times New Roman" w:hAnsi="Times New Roman" w:cs="Times New Roman"/>
          <w:sz w:val="24"/>
          <w:szCs w:val="24"/>
          <w:lang w:eastAsia="hu-HU"/>
        </w:rPr>
        <w:t>a</w:t>
      </w:r>
      <w:proofErr w:type="gramEnd"/>
      <w:r w:rsidR="00C40C93" w:rsidRPr="00C40C93">
        <w:rPr>
          <w:rFonts w:ascii="Times New Roman" w:eastAsia="Times New Roman" w:hAnsi="Times New Roman" w:cs="Times New Roman"/>
          <w:sz w:val="24"/>
          <w:szCs w:val="24"/>
          <w:lang w:eastAsia="hu-HU"/>
        </w:rPr>
        <w:t xml:space="preserve"> alapján – a település falugondnoki szolgálatának szakmai programját az alábbiak szerint határozza meg.</w:t>
      </w:r>
    </w:p>
    <w:p w:rsidR="00CD6289" w:rsidRPr="00EF07D6" w:rsidRDefault="00E5667B" w:rsidP="00EF07D6">
      <w:pPr>
        <w:pStyle w:val="Listaszerbekezds"/>
        <w:numPr>
          <w:ilvl w:val="0"/>
          <w:numId w:val="7"/>
        </w:numPr>
        <w:shd w:val="clear" w:color="auto" w:fill="FFFFFF"/>
        <w:spacing w:after="0" w:line="240" w:lineRule="auto"/>
        <w:jc w:val="center"/>
        <w:rPr>
          <w:rFonts w:ascii="Times New Roman" w:eastAsia="Times New Roman" w:hAnsi="Times New Roman" w:cs="Times New Roman"/>
          <w:b/>
          <w:color w:val="000000" w:themeColor="text1"/>
          <w:sz w:val="24"/>
          <w:szCs w:val="24"/>
          <w:lang w:eastAsia="hu-HU"/>
        </w:rPr>
      </w:pPr>
      <w:r w:rsidRPr="00EF07D6">
        <w:rPr>
          <w:rFonts w:ascii="Times New Roman" w:eastAsia="Times New Roman" w:hAnsi="Times New Roman" w:cs="Times New Roman"/>
          <w:b/>
          <w:color w:val="000000" w:themeColor="text1"/>
          <w:sz w:val="24"/>
          <w:szCs w:val="24"/>
          <w:lang w:eastAsia="hu-HU"/>
        </w:rPr>
        <w:t>Általános rendelkezések</w:t>
      </w:r>
    </w:p>
    <w:p w:rsidR="00E5667B" w:rsidRDefault="00E5667B" w:rsidP="00173C19">
      <w:pPr>
        <w:shd w:val="clear" w:color="auto" w:fill="FFFFFF"/>
        <w:spacing w:after="0" w:line="240" w:lineRule="auto"/>
        <w:jc w:val="both"/>
        <w:rPr>
          <w:rFonts w:ascii="Times New Roman" w:eastAsia="Times New Roman" w:hAnsi="Times New Roman" w:cs="Times New Roman"/>
          <w:b/>
          <w:color w:val="000000" w:themeColor="text1"/>
          <w:sz w:val="24"/>
          <w:szCs w:val="24"/>
          <w:lang w:eastAsia="hu-HU"/>
        </w:rPr>
      </w:pPr>
    </w:p>
    <w:p w:rsidR="00B54B5C" w:rsidRPr="00B54B5C" w:rsidRDefault="00B54B5C" w:rsidP="00B54B5C">
      <w:pPr>
        <w:spacing w:line="276" w:lineRule="auto"/>
        <w:jc w:val="both"/>
        <w:rPr>
          <w:rFonts w:ascii="Times New Roman" w:hAnsi="Times New Roman" w:cs="Times New Roman"/>
          <w:sz w:val="24"/>
          <w:szCs w:val="24"/>
        </w:rPr>
      </w:pPr>
      <w:r w:rsidRPr="00B54B5C">
        <w:rPr>
          <w:rFonts w:ascii="Times New Roman" w:hAnsi="Times New Roman" w:cs="Times New Roman"/>
          <w:sz w:val="24"/>
          <w:szCs w:val="24"/>
        </w:rPr>
        <w:t xml:space="preserve">A szakmai program a </w:t>
      </w:r>
      <w:r w:rsidR="005E7F1B">
        <w:rPr>
          <w:rFonts w:ascii="Times New Roman" w:hAnsi="Times New Roman" w:cs="Times New Roman"/>
          <w:sz w:val="24"/>
          <w:szCs w:val="24"/>
        </w:rPr>
        <w:t xml:space="preserve">Mórágy </w:t>
      </w:r>
      <w:r w:rsidRPr="00B54B5C">
        <w:rPr>
          <w:rFonts w:ascii="Times New Roman" w:hAnsi="Times New Roman" w:cs="Times New Roman"/>
          <w:sz w:val="24"/>
          <w:szCs w:val="24"/>
        </w:rPr>
        <w:t>község közigazgatási területén a falugondnoki szolgáltatásra terjed ki.</w:t>
      </w:r>
    </w:p>
    <w:p w:rsidR="00B54B5C" w:rsidRPr="00B54B5C" w:rsidRDefault="00B54B5C" w:rsidP="00B54B5C">
      <w:pPr>
        <w:spacing w:line="276" w:lineRule="auto"/>
        <w:jc w:val="both"/>
        <w:rPr>
          <w:rFonts w:ascii="Times New Roman" w:hAnsi="Times New Roman" w:cs="Times New Roman"/>
          <w:sz w:val="24"/>
          <w:szCs w:val="24"/>
        </w:rPr>
      </w:pPr>
      <w:r w:rsidRPr="00B54B5C">
        <w:rPr>
          <w:rFonts w:ascii="Times New Roman" w:hAnsi="Times New Roman" w:cs="Times New Roman"/>
          <w:sz w:val="24"/>
          <w:szCs w:val="24"/>
        </w:rPr>
        <w:t xml:space="preserve">A fenntartó </w:t>
      </w:r>
      <w:r w:rsidR="005E7F1B">
        <w:rPr>
          <w:rFonts w:ascii="Times New Roman" w:eastAsia="Times New Roman" w:hAnsi="Times New Roman" w:cs="Times New Roman"/>
          <w:color w:val="000000" w:themeColor="text1"/>
          <w:sz w:val="24"/>
          <w:szCs w:val="24"/>
          <w:lang w:eastAsia="hu-HU"/>
        </w:rPr>
        <w:t>Mórágy</w:t>
      </w:r>
      <w:r w:rsidRPr="00B54B5C">
        <w:rPr>
          <w:rFonts w:ascii="Times New Roman" w:hAnsi="Times New Roman" w:cs="Times New Roman"/>
          <w:sz w:val="24"/>
          <w:szCs w:val="24"/>
        </w:rPr>
        <w:t xml:space="preserve"> Község Önkormányzata (székhelye: </w:t>
      </w:r>
      <w:r w:rsidR="005E7F1B">
        <w:rPr>
          <w:rFonts w:ascii="Times New Roman" w:eastAsia="Times New Roman" w:hAnsi="Times New Roman" w:cs="Times New Roman"/>
          <w:color w:val="000000" w:themeColor="text1"/>
          <w:sz w:val="24"/>
          <w:szCs w:val="24"/>
          <w:lang w:eastAsia="hu-HU"/>
        </w:rPr>
        <w:t>7165 Mórágy, Alkotmány utca 3.</w:t>
      </w:r>
      <w:r w:rsidRPr="00B54B5C">
        <w:rPr>
          <w:rFonts w:ascii="Times New Roman" w:hAnsi="Times New Roman" w:cs="Times New Roman"/>
          <w:sz w:val="24"/>
          <w:szCs w:val="24"/>
        </w:rPr>
        <w:t>)</w:t>
      </w:r>
    </w:p>
    <w:p w:rsidR="00B54B5C" w:rsidRPr="00B54B5C" w:rsidRDefault="00B54B5C" w:rsidP="00B54B5C">
      <w:pPr>
        <w:spacing w:line="276" w:lineRule="auto"/>
        <w:jc w:val="both"/>
        <w:rPr>
          <w:rFonts w:ascii="Times New Roman" w:hAnsi="Times New Roman" w:cs="Times New Roman"/>
          <w:sz w:val="24"/>
          <w:szCs w:val="24"/>
        </w:rPr>
      </w:pPr>
      <w:r w:rsidRPr="00B54B5C">
        <w:rPr>
          <w:rFonts w:ascii="Times New Roman" w:hAnsi="Times New Roman" w:cs="Times New Roman"/>
          <w:sz w:val="24"/>
          <w:szCs w:val="24"/>
        </w:rPr>
        <w:t xml:space="preserve">A fenntartó </w:t>
      </w:r>
      <w:r w:rsidRPr="00B54B5C">
        <w:rPr>
          <w:rFonts w:ascii="Times New Roman" w:hAnsi="Times New Roman" w:cs="Times New Roman"/>
          <w:bCs/>
          <w:color w:val="000000"/>
          <w:sz w:val="24"/>
          <w:szCs w:val="24"/>
        </w:rPr>
        <w:t xml:space="preserve">a személyes gondoskodást nyújtó szociális intézmények szakmai feladatairól és működésük feltételeiről szóló 1/2000. (I. 7.) SZCSM rendelet 2.§ l) pontjában meghatározott szolgáltatási elemek közül az li.) </w:t>
      </w:r>
      <w:proofErr w:type="spellStart"/>
      <w:r w:rsidRPr="00B54B5C">
        <w:rPr>
          <w:rFonts w:ascii="Times New Roman" w:hAnsi="Times New Roman" w:cs="Times New Roman"/>
          <w:bCs/>
          <w:color w:val="000000"/>
          <w:sz w:val="24"/>
          <w:szCs w:val="24"/>
        </w:rPr>
        <w:t>ll</w:t>
      </w:r>
      <w:proofErr w:type="spellEnd"/>
      <w:r w:rsidRPr="00B54B5C">
        <w:rPr>
          <w:rFonts w:ascii="Times New Roman" w:hAnsi="Times New Roman" w:cs="Times New Roman"/>
          <w:bCs/>
          <w:color w:val="000000"/>
          <w:sz w:val="24"/>
          <w:szCs w:val="24"/>
        </w:rPr>
        <w:t>.) lm.) pontokban meghatározottakat biztosítja a falugondoki szolgálat keretén belül.</w:t>
      </w:r>
    </w:p>
    <w:p w:rsidR="00B54B5C" w:rsidRPr="00B54B5C" w:rsidRDefault="00B54B5C" w:rsidP="00B54B5C">
      <w:pPr>
        <w:spacing w:line="276" w:lineRule="auto"/>
        <w:jc w:val="both"/>
        <w:rPr>
          <w:rFonts w:ascii="Times New Roman" w:hAnsi="Times New Roman" w:cs="Times New Roman"/>
          <w:sz w:val="24"/>
          <w:szCs w:val="24"/>
        </w:rPr>
      </w:pPr>
    </w:p>
    <w:p w:rsidR="00FD6861" w:rsidRPr="00FD6861" w:rsidRDefault="00FD6861" w:rsidP="00FD6861">
      <w:pPr>
        <w:pStyle w:val="Listaszerbekezds"/>
        <w:numPr>
          <w:ilvl w:val="0"/>
          <w:numId w:val="7"/>
        </w:numPr>
        <w:spacing w:before="60" w:after="0" w:line="276" w:lineRule="auto"/>
        <w:jc w:val="center"/>
        <w:rPr>
          <w:rFonts w:ascii="Times New Roman" w:eastAsia="Times New Roman" w:hAnsi="Times New Roman" w:cs="Times New Roman"/>
          <w:b/>
          <w:sz w:val="24"/>
          <w:szCs w:val="24"/>
          <w:lang w:eastAsia="hu-HU"/>
        </w:rPr>
      </w:pPr>
      <w:r w:rsidRPr="00FD6861">
        <w:rPr>
          <w:rFonts w:ascii="Times New Roman" w:eastAsia="Times New Roman" w:hAnsi="Times New Roman" w:cs="Times New Roman"/>
          <w:b/>
          <w:sz w:val="24"/>
          <w:szCs w:val="24"/>
          <w:lang w:eastAsia="hu-HU"/>
        </w:rPr>
        <w:t>A falugondnoki szolgáltatás célja</w:t>
      </w:r>
    </w:p>
    <w:p w:rsidR="00FD6861" w:rsidRPr="00FD6861" w:rsidRDefault="00FD6861" w:rsidP="00FD6861">
      <w:pPr>
        <w:spacing w:before="60" w:after="0" w:line="276" w:lineRule="auto"/>
        <w:jc w:val="both"/>
        <w:rPr>
          <w:rFonts w:ascii="Times New Roman" w:eastAsia="Times New Roman" w:hAnsi="Times New Roman" w:cs="Times New Roman"/>
          <w:b/>
          <w:sz w:val="24"/>
          <w:szCs w:val="24"/>
          <w:lang w:eastAsia="hu-HU"/>
        </w:rPr>
      </w:pP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A falugondnoki, illetve tanyagondnoki szolgáltatás célja a falvak és a külterületi vagy egyéb belterületi, valamint a tanyasi lakott helyek intézményhiányából és a közösségi közlekedés nehézségéből eredő hátrányainak enyhítése, az alapvető szükségletek kielégítését segítő szolgáltatásokhoz, közszolgáltatáshoz, valamint egyes alapszolgáltatásokhoz való hozzájutás biztosítása, továbbá az egyéni, közösségi szintű szükségletek teljesítésének segítése.</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Mórágy </w:t>
      </w:r>
      <w:r w:rsidRPr="00FD6861">
        <w:rPr>
          <w:rFonts w:ascii="Times New Roman" w:eastAsia="Times New Roman" w:hAnsi="Times New Roman" w:cs="Times New Roman"/>
          <w:sz w:val="24"/>
          <w:szCs w:val="24"/>
          <w:lang w:eastAsia="hu-HU"/>
        </w:rPr>
        <w:t xml:space="preserve">Község Önkormányzatának célja a lakosság és a település hátrányainak kiküszöbölése és az alapellátások elérése, a közösségi életben való részvétel ösztönzése. Amivel növelhető az esélyegyenlőség, javulhatnak az itt élők életfeltételei. A </w:t>
      </w:r>
      <w:proofErr w:type="gramStart"/>
      <w:r w:rsidRPr="00FD6861">
        <w:rPr>
          <w:rFonts w:ascii="Times New Roman" w:eastAsia="Times New Roman" w:hAnsi="Times New Roman" w:cs="Times New Roman"/>
          <w:sz w:val="24"/>
          <w:szCs w:val="24"/>
          <w:lang w:eastAsia="hu-HU"/>
        </w:rPr>
        <w:t>település szolgáltatásokban</w:t>
      </w:r>
      <w:proofErr w:type="gramEnd"/>
      <w:r w:rsidRPr="00FD6861">
        <w:rPr>
          <w:rFonts w:ascii="Times New Roman" w:eastAsia="Times New Roman" w:hAnsi="Times New Roman" w:cs="Times New Roman"/>
          <w:sz w:val="24"/>
          <w:szCs w:val="24"/>
          <w:lang w:eastAsia="hu-HU"/>
        </w:rPr>
        <w:t xml:space="preserve"> hiányos, szükséges a közszolgáltatásokhoz való hozzájutás és a szociális alapellátások kiépítésének elősegítése. A településünk szolgáltatási funkcióinak bővítése, közösségfejlesztés, valamint a jobb életminőség elérése. Az egyéni szükségletek teljesítésének segítése. </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FD6861" w:rsidRPr="00FD6861" w:rsidRDefault="00FD6861" w:rsidP="00FD6861">
      <w:pPr>
        <w:spacing w:before="60" w:after="0" w:line="276" w:lineRule="auto"/>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2</w:t>
      </w:r>
      <w:r w:rsidRPr="00FD6861">
        <w:rPr>
          <w:rFonts w:ascii="Times New Roman" w:eastAsia="Times New Roman" w:hAnsi="Times New Roman" w:cs="Times New Roman"/>
          <w:b/>
          <w:bCs/>
          <w:sz w:val="24"/>
          <w:szCs w:val="24"/>
          <w:lang w:eastAsia="hu-HU"/>
        </w:rPr>
        <w:t>.1. A falugondnoki szolgálat a helyi szükségletek alapján:</w:t>
      </w:r>
    </w:p>
    <w:p w:rsidR="00FD6861" w:rsidRPr="00FD6861" w:rsidRDefault="00FD6861" w:rsidP="00FD6861">
      <w:pPr>
        <w:numPr>
          <w:ilvl w:val="0"/>
          <w:numId w:val="10"/>
        </w:numPr>
        <w:spacing w:before="60" w:after="0" w:line="276" w:lineRule="auto"/>
        <w:contextualSpacing/>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közvetlen, személyes szolgáltatásokat (ezen belül alap- és kiegészítő feladatokat), valamint </w:t>
      </w:r>
    </w:p>
    <w:p w:rsidR="00FD6861" w:rsidRPr="00FD6861" w:rsidRDefault="00FD6861" w:rsidP="00FD6861">
      <w:pPr>
        <w:numPr>
          <w:ilvl w:val="0"/>
          <w:numId w:val="10"/>
        </w:num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az önkormányzati feladatok megoldását segítő, közvetett szolgáltatásokat végez. </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FD6861" w:rsidRPr="00FD6861" w:rsidRDefault="000B6C6A" w:rsidP="00FD6861">
      <w:pPr>
        <w:spacing w:before="60" w:after="0" w:line="276" w:lineRule="auto"/>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2</w:t>
      </w:r>
      <w:r w:rsidR="00FD6861" w:rsidRPr="00FD6861">
        <w:rPr>
          <w:rFonts w:ascii="Times New Roman" w:eastAsia="Times New Roman" w:hAnsi="Times New Roman" w:cs="Times New Roman"/>
          <w:b/>
          <w:bCs/>
          <w:sz w:val="24"/>
          <w:szCs w:val="24"/>
          <w:lang w:eastAsia="hu-HU"/>
        </w:rPr>
        <w:t>.2. A falugondnoki szolgáltatás:</w:t>
      </w:r>
    </w:p>
    <w:p w:rsidR="00FD6861" w:rsidRPr="00FD6861" w:rsidRDefault="00FD6861" w:rsidP="00FD6861">
      <w:pPr>
        <w:spacing w:before="60" w:after="0" w:line="276" w:lineRule="auto"/>
        <w:ind w:left="851" w:hanging="425"/>
        <w:jc w:val="both"/>
        <w:rPr>
          <w:rFonts w:ascii="Times New Roman" w:eastAsia="Times New Roman" w:hAnsi="Times New Roman" w:cs="Times New Roman"/>
          <w:sz w:val="24"/>
          <w:szCs w:val="24"/>
          <w:lang w:eastAsia="hu-HU"/>
        </w:rPr>
      </w:pPr>
      <w:proofErr w:type="gramStart"/>
      <w:r w:rsidRPr="00FD6861">
        <w:rPr>
          <w:rFonts w:ascii="Times New Roman" w:eastAsia="Times New Roman" w:hAnsi="Times New Roman" w:cs="Times New Roman"/>
          <w:sz w:val="24"/>
          <w:szCs w:val="24"/>
          <w:lang w:eastAsia="hu-HU"/>
        </w:rPr>
        <w:lastRenderedPageBreak/>
        <w:t>a</w:t>
      </w:r>
      <w:proofErr w:type="gramEnd"/>
      <w:r w:rsidRPr="00FD6861">
        <w:rPr>
          <w:rFonts w:ascii="Times New Roman" w:eastAsia="Times New Roman" w:hAnsi="Times New Roman" w:cs="Times New Roman"/>
          <w:sz w:val="24"/>
          <w:szCs w:val="24"/>
          <w:lang w:eastAsia="hu-HU"/>
        </w:rPr>
        <w:t xml:space="preserve">) </w:t>
      </w:r>
      <w:r w:rsidRPr="00FD6861">
        <w:rPr>
          <w:rFonts w:ascii="Times New Roman" w:eastAsia="Times New Roman" w:hAnsi="Times New Roman" w:cs="Times New Roman"/>
          <w:sz w:val="24"/>
          <w:szCs w:val="24"/>
          <w:lang w:eastAsia="hu-HU"/>
        </w:rPr>
        <w:tab/>
        <w:t xml:space="preserve">szállítás, </w:t>
      </w:r>
    </w:p>
    <w:p w:rsidR="00FD6861" w:rsidRPr="00FD6861" w:rsidRDefault="00FD6861" w:rsidP="00FD6861">
      <w:pPr>
        <w:spacing w:before="60" w:after="0" w:line="276" w:lineRule="auto"/>
        <w:ind w:left="851" w:hanging="425"/>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b) </w:t>
      </w:r>
      <w:r w:rsidRPr="00FD6861">
        <w:rPr>
          <w:rFonts w:ascii="Times New Roman" w:eastAsia="Times New Roman" w:hAnsi="Times New Roman" w:cs="Times New Roman"/>
          <w:sz w:val="24"/>
          <w:szCs w:val="24"/>
          <w:lang w:eastAsia="hu-HU"/>
        </w:rPr>
        <w:tab/>
        <w:t xml:space="preserve">megkeresés és </w:t>
      </w:r>
    </w:p>
    <w:p w:rsidR="00FD6861" w:rsidRPr="00FD6861" w:rsidRDefault="00FD6861" w:rsidP="00FD6861">
      <w:pPr>
        <w:spacing w:before="60" w:after="0" w:line="276" w:lineRule="auto"/>
        <w:ind w:left="851" w:hanging="425"/>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c) </w:t>
      </w:r>
      <w:r w:rsidRPr="00FD6861">
        <w:rPr>
          <w:rFonts w:ascii="Times New Roman" w:eastAsia="Times New Roman" w:hAnsi="Times New Roman" w:cs="Times New Roman"/>
          <w:sz w:val="24"/>
          <w:szCs w:val="24"/>
          <w:lang w:eastAsia="hu-HU"/>
        </w:rPr>
        <w:tab/>
        <w:t xml:space="preserve">közösségi </w:t>
      </w:r>
      <w:proofErr w:type="gramStart"/>
      <w:r w:rsidRPr="00FD6861">
        <w:rPr>
          <w:rFonts w:ascii="Times New Roman" w:eastAsia="Times New Roman" w:hAnsi="Times New Roman" w:cs="Times New Roman"/>
          <w:sz w:val="24"/>
          <w:szCs w:val="24"/>
          <w:lang w:eastAsia="hu-HU"/>
        </w:rPr>
        <w:t>fejlesztés szolgáltatási</w:t>
      </w:r>
      <w:proofErr w:type="gramEnd"/>
      <w:r w:rsidRPr="00FD6861">
        <w:rPr>
          <w:rFonts w:ascii="Times New Roman" w:eastAsia="Times New Roman" w:hAnsi="Times New Roman" w:cs="Times New Roman"/>
          <w:sz w:val="24"/>
          <w:szCs w:val="24"/>
          <w:lang w:eastAsia="hu-HU"/>
        </w:rPr>
        <w:t xml:space="preserve"> elemet biztosít.</w:t>
      </w:r>
    </w:p>
    <w:p w:rsidR="00FD6861" w:rsidRPr="00FD6861" w:rsidRDefault="00FD6861" w:rsidP="00FD6861">
      <w:pPr>
        <w:spacing w:before="60" w:after="0" w:line="276" w:lineRule="auto"/>
        <w:jc w:val="both"/>
        <w:rPr>
          <w:rFonts w:ascii="Times New Roman" w:eastAsia="Times New Roman" w:hAnsi="Times New Roman" w:cs="Times New Roman"/>
          <w:i/>
          <w:sz w:val="24"/>
          <w:szCs w:val="24"/>
          <w:u w:val="single"/>
          <w:lang w:eastAsia="hu-HU"/>
        </w:rPr>
      </w:pPr>
    </w:p>
    <w:p w:rsidR="00FD6861" w:rsidRPr="00FD6861" w:rsidRDefault="000B6C6A" w:rsidP="00FD6861">
      <w:pPr>
        <w:spacing w:before="60" w:after="0" w:line="276" w:lineRule="auto"/>
        <w:jc w:val="both"/>
        <w:rPr>
          <w:rFonts w:ascii="Times New Roman" w:eastAsia="Times New Roman" w:hAnsi="Times New Roman" w:cs="Times New Roman"/>
          <w:b/>
          <w:bCs/>
          <w:iCs/>
          <w:sz w:val="24"/>
          <w:szCs w:val="24"/>
          <w:lang w:eastAsia="hu-HU"/>
        </w:rPr>
      </w:pPr>
      <w:r>
        <w:rPr>
          <w:rFonts w:ascii="Times New Roman" w:eastAsia="Times New Roman" w:hAnsi="Times New Roman" w:cs="Times New Roman"/>
          <w:b/>
          <w:bCs/>
          <w:iCs/>
          <w:sz w:val="24"/>
          <w:szCs w:val="24"/>
          <w:lang w:eastAsia="hu-HU"/>
        </w:rPr>
        <w:t>2</w:t>
      </w:r>
      <w:r w:rsidR="00FD6861" w:rsidRPr="00FD6861">
        <w:rPr>
          <w:rFonts w:ascii="Times New Roman" w:eastAsia="Times New Roman" w:hAnsi="Times New Roman" w:cs="Times New Roman"/>
          <w:b/>
          <w:bCs/>
          <w:iCs/>
          <w:sz w:val="24"/>
          <w:szCs w:val="24"/>
          <w:lang w:eastAsia="hu-HU"/>
        </w:rPr>
        <w:t>.3. A falugondnoki szolgáltatás igénybevételére jogosultak köre:</w:t>
      </w:r>
    </w:p>
    <w:p w:rsidR="00FD6861" w:rsidRPr="00FD6861" w:rsidRDefault="00FD6861" w:rsidP="00FD6861">
      <w:pPr>
        <w:spacing w:before="60" w:after="0" w:line="276" w:lineRule="auto"/>
        <w:jc w:val="both"/>
        <w:rPr>
          <w:rFonts w:ascii="Times New Roman" w:eastAsia="Times New Roman" w:hAnsi="Times New Roman" w:cs="Times New Roman"/>
          <w:color w:val="00B050"/>
          <w:sz w:val="24"/>
          <w:szCs w:val="24"/>
          <w:lang w:eastAsia="hu-HU"/>
        </w:rPr>
      </w:pPr>
      <w:r w:rsidRPr="00FD6861">
        <w:rPr>
          <w:rFonts w:ascii="Times New Roman" w:eastAsia="Times New Roman" w:hAnsi="Times New Roman" w:cs="Times New Roman"/>
          <w:sz w:val="24"/>
          <w:szCs w:val="24"/>
          <w:lang w:eastAsia="hu-HU"/>
        </w:rPr>
        <w:t xml:space="preserve">A településen </w:t>
      </w:r>
      <w:proofErr w:type="spellStart"/>
      <w:r w:rsidRPr="00FD6861">
        <w:rPr>
          <w:rFonts w:ascii="Times New Roman" w:eastAsia="Times New Roman" w:hAnsi="Times New Roman" w:cs="Times New Roman"/>
          <w:sz w:val="24"/>
          <w:szCs w:val="24"/>
          <w:lang w:eastAsia="hu-HU"/>
        </w:rPr>
        <w:t>életvitelszerűen</w:t>
      </w:r>
      <w:proofErr w:type="spellEnd"/>
      <w:r w:rsidRPr="00FD6861">
        <w:rPr>
          <w:rFonts w:ascii="Times New Roman" w:eastAsia="Times New Roman" w:hAnsi="Times New Roman" w:cs="Times New Roman"/>
          <w:sz w:val="24"/>
          <w:szCs w:val="24"/>
          <w:lang w:eastAsia="hu-HU"/>
        </w:rPr>
        <w:t xml:space="preserve"> tartózkodó lakosság. A falugondnoki szolgáltatás valamennyi eleme térítésmentes. </w:t>
      </w:r>
    </w:p>
    <w:p w:rsidR="00FD6861" w:rsidRPr="00FD6861" w:rsidRDefault="00FD6861" w:rsidP="00FD6861">
      <w:pPr>
        <w:spacing w:before="60" w:after="0" w:line="276" w:lineRule="auto"/>
        <w:jc w:val="both"/>
        <w:rPr>
          <w:rFonts w:ascii="Times New Roman" w:eastAsia="Times New Roman" w:hAnsi="Times New Roman" w:cs="Times New Roman"/>
          <w:i/>
          <w:sz w:val="24"/>
          <w:szCs w:val="24"/>
          <w:u w:val="single"/>
          <w:lang w:eastAsia="hu-HU"/>
        </w:rPr>
      </w:pPr>
    </w:p>
    <w:p w:rsidR="00FD6861" w:rsidRPr="00FD6861" w:rsidRDefault="000B6C6A" w:rsidP="00FD6861">
      <w:pPr>
        <w:spacing w:before="60" w:after="0" w:line="276" w:lineRule="auto"/>
        <w:contextualSpacing/>
        <w:jc w:val="both"/>
        <w:rPr>
          <w:rFonts w:ascii="Times New Roman" w:eastAsia="Times New Roman" w:hAnsi="Times New Roman" w:cs="Times New Roman"/>
          <w:b/>
          <w:bCs/>
          <w:iCs/>
          <w:sz w:val="24"/>
          <w:szCs w:val="24"/>
          <w:lang w:eastAsia="hu-HU"/>
        </w:rPr>
      </w:pPr>
      <w:r>
        <w:rPr>
          <w:rFonts w:ascii="Times New Roman" w:eastAsia="Times New Roman" w:hAnsi="Times New Roman" w:cs="Times New Roman"/>
          <w:b/>
          <w:bCs/>
          <w:iCs/>
          <w:sz w:val="24"/>
          <w:szCs w:val="24"/>
          <w:lang w:eastAsia="hu-HU"/>
        </w:rPr>
        <w:t>2</w:t>
      </w:r>
      <w:r w:rsidR="00FD6861" w:rsidRPr="00FD6861">
        <w:rPr>
          <w:rFonts w:ascii="Times New Roman" w:eastAsia="Times New Roman" w:hAnsi="Times New Roman" w:cs="Times New Roman"/>
          <w:b/>
          <w:bCs/>
          <w:iCs/>
          <w:sz w:val="24"/>
          <w:szCs w:val="24"/>
          <w:lang w:eastAsia="hu-HU"/>
        </w:rPr>
        <w:t>.4. Más intézményekkel történő együttműködés módja:</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A falugondnok munkája során együttműködik</w:t>
      </w:r>
    </w:p>
    <w:p w:rsidR="00FD6861" w:rsidRPr="00FD6861" w:rsidRDefault="00FD6861" w:rsidP="00FD6861">
      <w:pPr>
        <w:numPr>
          <w:ilvl w:val="0"/>
          <w:numId w:val="14"/>
        </w:numPr>
        <w:spacing w:before="60" w:after="0" w:line="276"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Mórágy</w:t>
      </w:r>
      <w:r w:rsidRPr="00FD6861">
        <w:rPr>
          <w:rFonts w:ascii="Times New Roman" w:eastAsia="Times New Roman" w:hAnsi="Times New Roman" w:cs="Times New Roman"/>
          <w:sz w:val="24"/>
          <w:szCs w:val="24"/>
          <w:lang w:eastAsia="hu-HU"/>
        </w:rPr>
        <w:t xml:space="preserve"> Község Önkormányzatával, a kapcsolattartás napi rendszerességű, elsősorban személyesen a polgármester útján történik,</w:t>
      </w:r>
    </w:p>
    <w:p w:rsidR="00FD6861" w:rsidRPr="00FD6861" w:rsidRDefault="00FD6861" w:rsidP="00FD6861">
      <w:pPr>
        <w:numPr>
          <w:ilvl w:val="0"/>
          <w:numId w:val="14"/>
        </w:num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Bonyhádi Közös Önkormányzati Hivatallal (7150 Bonyhád Széchenyi tér 12.) való kapcsolattartás rendszeres, személyesen vagy telefonon a </w:t>
      </w:r>
      <w:r>
        <w:rPr>
          <w:rFonts w:ascii="Times New Roman" w:eastAsia="Times New Roman" w:hAnsi="Times New Roman" w:cs="Times New Roman"/>
          <w:sz w:val="24"/>
          <w:szCs w:val="24"/>
          <w:lang w:eastAsia="hu-HU"/>
        </w:rPr>
        <w:t>Mórágyi</w:t>
      </w:r>
      <w:r w:rsidRPr="00FD6861">
        <w:rPr>
          <w:rFonts w:ascii="Times New Roman" w:eastAsia="Times New Roman" w:hAnsi="Times New Roman" w:cs="Times New Roman"/>
          <w:sz w:val="24"/>
          <w:szCs w:val="24"/>
          <w:lang w:eastAsia="hu-HU"/>
        </w:rPr>
        <w:t xml:space="preserve"> Kirendeltség ügyintézője és az jegyző útján történik,</w:t>
      </w:r>
    </w:p>
    <w:p w:rsidR="00FD6861" w:rsidRPr="00FD6861" w:rsidRDefault="00FD6861" w:rsidP="00FD6861">
      <w:pPr>
        <w:numPr>
          <w:ilvl w:val="0"/>
          <w:numId w:val="14"/>
        </w:numPr>
        <w:spacing w:after="0" w:line="276" w:lineRule="auto"/>
        <w:contextualSpacing/>
        <w:jc w:val="both"/>
        <w:rPr>
          <w:rFonts w:ascii="Times New Roman" w:eastAsia="Times New Roman" w:hAnsi="Times New Roman" w:cs="Times New Roman"/>
          <w:lang w:eastAsia="hu-HU"/>
        </w:rPr>
      </w:pPr>
      <w:r w:rsidRPr="00FD6861">
        <w:rPr>
          <w:rFonts w:ascii="Times New Roman" w:eastAsia="Times New Roman" w:hAnsi="Times New Roman" w:cs="Times New Roman"/>
          <w:sz w:val="24"/>
          <w:szCs w:val="24"/>
          <w:lang w:eastAsia="hu-HU"/>
        </w:rPr>
        <w:t>A Család-és Gyermekjóléti Szolgálat család-gondozójával a kapcsolattartás alkalomszerű, személyesen vagy telefonon történik.</w:t>
      </w:r>
    </w:p>
    <w:p w:rsidR="00FD6861" w:rsidRPr="00FD6861" w:rsidRDefault="00FD6861" w:rsidP="00FD6861">
      <w:pPr>
        <w:numPr>
          <w:ilvl w:val="0"/>
          <w:numId w:val="14"/>
        </w:num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Dr. </w:t>
      </w:r>
      <w:proofErr w:type="spellStart"/>
      <w:r>
        <w:rPr>
          <w:rFonts w:ascii="Times New Roman" w:eastAsia="Times New Roman" w:hAnsi="Times New Roman" w:cs="Times New Roman"/>
          <w:sz w:val="24"/>
          <w:szCs w:val="24"/>
          <w:lang w:eastAsia="hu-HU"/>
        </w:rPr>
        <w:t>Mremi</w:t>
      </w:r>
      <w:proofErr w:type="spellEnd"/>
      <w:r>
        <w:rPr>
          <w:rFonts w:ascii="Times New Roman" w:eastAsia="Times New Roman" w:hAnsi="Times New Roman" w:cs="Times New Roman"/>
          <w:sz w:val="24"/>
          <w:szCs w:val="24"/>
          <w:lang w:eastAsia="hu-HU"/>
        </w:rPr>
        <w:t xml:space="preserve"> David</w:t>
      </w:r>
      <w:r w:rsidRPr="00FD6861">
        <w:rPr>
          <w:rFonts w:ascii="Times New Roman" w:eastAsia="Times New Roman" w:hAnsi="Times New Roman" w:cs="Times New Roman"/>
          <w:sz w:val="24"/>
          <w:szCs w:val="24"/>
          <w:lang w:eastAsia="hu-HU"/>
        </w:rPr>
        <w:t xml:space="preserve"> háziorvossal a kapcsolattartás alkalomszerű, telefonon vagy személyesen történik,</w:t>
      </w:r>
    </w:p>
    <w:p w:rsidR="00FD6861" w:rsidRPr="00FD6861" w:rsidRDefault="00FD6861" w:rsidP="00FD6861">
      <w:pPr>
        <w:numPr>
          <w:ilvl w:val="0"/>
          <w:numId w:val="14"/>
        </w:numPr>
        <w:spacing w:before="60" w:after="0" w:line="276"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Mórágyi </w:t>
      </w:r>
      <w:r w:rsidRPr="00FD6861">
        <w:rPr>
          <w:rFonts w:ascii="Times New Roman" w:eastAsia="Times New Roman" w:hAnsi="Times New Roman" w:cs="Times New Roman"/>
          <w:sz w:val="24"/>
          <w:szCs w:val="24"/>
          <w:lang w:eastAsia="hu-HU"/>
        </w:rPr>
        <w:t xml:space="preserve">Védőnői </w:t>
      </w:r>
      <w:proofErr w:type="gramStart"/>
      <w:r w:rsidRPr="00FD6861">
        <w:rPr>
          <w:rFonts w:ascii="Times New Roman" w:eastAsia="Times New Roman" w:hAnsi="Times New Roman" w:cs="Times New Roman"/>
          <w:sz w:val="24"/>
          <w:szCs w:val="24"/>
          <w:lang w:eastAsia="hu-HU"/>
        </w:rPr>
        <w:t>Szolgálattal  a</w:t>
      </w:r>
      <w:proofErr w:type="gramEnd"/>
      <w:r w:rsidRPr="00FD6861">
        <w:rPr>
          <w:rFonts w:ascii="Times New Roman" w:eastAsia="Times New Roman" w:hAnsi="Times New Roman" w:cs="Times New Roman"/>
          <w:sz w:val="24"/>
          <w:szCs w:val="24"/>
          <w:lang w:eastAsia="hu-HU"/>
        </w:rPr>
        <w:t xml:space="preserve"> kapcsolattartás alkalomszerű, telefonon vagy személyesen történik,</w:t>
      </w:r>
    </w:p>
    <w:p w:rsidR="00FD6861" w:rsidRPr="00FD6861" w:rsidRDefault="00FD6861" w:rsidP="00FD6861">
      <w:pPr>
        <w:numPr>
          <w:ilvl w:val="0"/>
          <w:numId w:val="14"/>
        </w:num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Falu- és Tanyagondnokok Tolna Megyei Egyesületével a kapcsolattartás alkalomszerű, telefonon vagy személyesen történik.</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Az együttműködésük révén kölcsönösen tájékoztatják egymást a falugondnoki szolgálat szolgáltatásába bevonandó, illetve a már a szolgáltatásban részesült személyekről.</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FD6861" w:rsidRPr="00FD6861" w:rsidRDefault="000B6C6A" w:rsidP="00FD6861">
      <w:pPr>
        <w:spacing w:after="0" w:line="276"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w:t>
      </w:r>
      <w:r w:rsidR="00FD6861" w:rsidRPr="00FD6861">
        <w:rPr>
          <w:rFonts w:ascii="Times New Roman" w:eastAsia="Times New Roman" w:hAnsi="Times New Roman" w:cs="Times New Roman"/>
          <w:b/>
          <w:sz w:val="24"/>
          <w:szCs w:val="24"/>
          <w:lang w:eastAsia="hu-HU"/>
        </w:rPr>
        <w:t xml:space="preserve">.5. A létrejövő </w:t>
      </w:r>
      <w:proofErr w:type="gramStart"/>
      <w:r w:rsidR="00FD6861" w:rsidRPr="00FD6861">
        <w:rPr>
          <w:rFonts w:ascii="Times New Roman" w:eastAsia="Times New Roman" w:hAnsi="Times New Roman" w:cs="Times New Roman"/>
          <w:b/>
          <w:sz w:val="24"/>
          <w:szCs w:val="24"/>
          <w:lang w:eastAsia="hu-HU"/>
        </w:rPr>
        <w:t>kapacitások</w:t>
      </w:r>
      <w:proofErr w:type="gramEnd"/>
    </w:p>
    <w:p w:rsidR="00FD6861" w:rsidRPr="00FD6861" w:rsidRDefault="00FD6861" w:rsidP="00FD6861">
      <w:pPr>
        <w:spacing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falugondnoki szolgálattal 1 fő közalkalmazott teljes munkaidős foglalkoztatása valósul meg. A szolgáltatás ellátásához </w:t>
      </w:r>
      <w:r w:rsidRPr="00FD6861">
        <w:rPr>
          <w:rFonts w:ascii="Times New Roman" w:eastAsia="Times New Roman" w:hAnsi="Times New Roman" w:cs="Times New Roman"/>
          <w:sz w:val="24"/>
          <w:szCs w:val="24"/>
          <w:highlight w:val="yellow"/>
          <w:lang w:eastAsia="hu-HU"/>
        </w:rPr>
        <w:t xml:space="preserve">1 db Ford </w:t>
      </w:r>
      <w:proofErr w:type="spellStart"/>
      <w:r w:rsidRPr="00FD6861">
        <w:rPr>
          <w:rFonts w:ascii="Times New Roman" w:eastAsia="Times New Roman" w:hAnsi="Times New Roman" w:cs="Times New Roman"/>
          <w:sz w:val="24"/>
          <w:szCs w:val="24"/>
          <w:highlight w:val="yellow"/>
          <w:lang w:eastAsia="hu-HU"/>
        </w:rPr>
        <w:t>Tourneo</w:t>
      </w:r>
      <w:proofErr w:type="spellEnd"/>
      <w:r w:rsidRPr="00FD6861">
        <w:rPr>
          <w:rFonts w:ascii="Times New Roman" w:eastAsia="Times New Roman" w:hAnsi="Times New Roman" w:cs="Times New Roman"/>
          <w:sz w:val="24"/>
          <w:szCs w:val="24"/>
          <w:highlight w:val="yellow"/>
          <w:lang w:eastAsia="hu-HU"/>
        </w:rPr>
        <w:t xml:space="preserve"> típusú 9 fős kisbusz áll rendelkezésre.</w:t>
      </w:r>
    </w:p>
    <w:p w:rsidR="00FD6861" w:rsidRPr="00FD6861" w:rsidRDefault="00FD6861" w:rsidP="00FD6861">
      <w:pPr>
        <w:spacing w:after="0" w:line="276" w:lineRule="auto"/>
        <w:jc w:val="both"/>
        <w:rPr>
          <w:rFonts w:ascii="Times New Roman" w:eastAsia="Times New Roman" w:hAnsi="Times New Roman" w:cs="Times New Roman"/>
          <w:sz w:val="24"/>
          <w:szCs w:val="24"/>
          <w:lang w:eastAsia="hu-HU"/>
        </w:rPr>
      </w:pPr>
    </w:p>
    <w:p w:rsidR="00FD6861" w:rsidRPr="00FD6861" w:rsidRDefault="000B6C6A" w:rsidP="00FD6861">
      <w:pPr>
        <w:spacing w:after="0" w:line="276"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w:t>
      </w:r>
      <w:r w:rsidR="00FD6861" w:rsidRPr="00FD6861">
        <w:rPr>
          <w:rFonts w:ascii="Times New Roman" w:eastAsia="Times New Roman" w:hAnsi="Times New Roman" w:cs="Times New Roman"/>
          <w:b/>
          <w:sz w:val="24"/>
          <w:szCs w:val="24"/>
          <w:lang w:eastAsia="hu-HU"/>
        </w:rPr>
        <w:t>.6. Nyújtott szolgáltatás elemek</w:t>
      </w:r>
    </w:p>
    <w:p w:rsidR="00FD6861" w:rsidRPr="00FD6861" w:rsidRDefault="00FD6861" w:rsidP="00FD6861">
      <w:pPr>
        <w:spacing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A fenntartó a falugondnoki szolgáltatás keretében</w:t>
      </w:r>
    </w:p>
    <w:p w:rsidR="00FD6861" w:rsidRPr="00FD6861" w:rsidRDefault="00FD6861" w:rsidP="00FD6861">
      <w:pPr>
        <w:spacing w:after="0" w:line="276" w:lineRule="auto"/>
        <w:ind w:left="810"/>
        <w:jc w:val="both"/>
        <w:rPr>
          <w:rFonts w:ascii="Times New Roman" w:eastAsia="Times New Roman" w:hAnsi="Times New Roman" w:cs="Times New Roman"/>
          <w:sz w:val="24"/>
          <w:szCs w:val="24"/>
          <w:lang w:eastAsia="hu-HU"/>
        </w:rPr>
      </w:pPr>
      <w:proofErr w:type="gramStart"/>
      <w:r w:rsidRPr="00FD6861">
        <w:rPr>
          <w:rFonts w:ascii="Times New Roman" w:eastAsia="Times New Roman" w:hAnsi="Times New Roman" w:cs="Times New Roman"/>
          <w:sz w:val="24"/>
          <w:szCs w:val="24"/>
          <w:lang w:eastAsia="hu-HU"/>
        </w:rPr>
        <w:t>a</w:t>
      </w:r>
      <w:proofErr w:type="gramEnd"/>
      <w:r w:rsidRPr="00FD6861">
        <w:rPr>
          <w:rFonts w:ascii="Times New Roman" w:eastAsia="Times New Roman" w:hAnsi="Times New Roman" w:cs="Times New Roman"/>
          <w:sz w:val="24"/>
          <w:szCs w:val="24"/>
          <w:lang w:eastAsia="hu-HU"/>
        </w:rPr>
        <w:t xml:space="preserve">) szállítás, </w:t>
      </w:r>
    </w:p>
    <w:p w:rsidR="00FD6861" w:rsidRPr="00FD6861" w:rsidRDefault="00FD6861" w:rsidP="00FD6861">
      <w:pPr>
        <w:spacing w:after="0" w:line="276" w:lineRule="auto"/>
        <w:ind w:left="810"/>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b) megkeresés és </w:t>
      </w:r>
    </w:p>
    <w:p w:rsidR="00FD6861" w:rsidRPr="00FD6861" w:rsidRDefault="00FD6861" w:rsidP="00FD6861">
      <w:pPr>
        <w:spacing w:after="0" w:line="276" w:lineRule="auto"/>
        <w:ind w:left="810"/>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c) közösségi fejlesztés</w:t>
      </w:r>
    </w:p>
    <w:p w:rsidR="00FD6861" w:rsidRPr="00FD6861" w:rsidRDefault="00FD6861" w:rsidP="00FD6861">
      <w:pPr>
        <w:spacing w:after="0" w:line="276" w:lineRule="auto"/>
        <w:jc w:val="both"/>
        <w:rPr>
          <w:rFonts w:ascii="Times New Roman" w:eastAsia="Times New Roman" w:hAnsi="Times New Roman" w:cs="Times New Roman"/>
          <w:sz w:val="24"/>
          <w:szCs w:val="24"/>
          <w:lang w:eastAsia="hu-HU"/>
        </w:rPr>
      </w:pPr>
      <w:proofErr w:type="gramStart"/>
      <w:r w:rsidRPr="00FD6861">
        <w:rPr>
          <w:rFonts w:ascii="Times New Roman" w:eastAsia="Times New Roman" w:hAnsi="Times New Roman" w:cs="Times New Roman"/>
          <w:sz w:val="24"/>
          <w:szCs w:val="24"/>
          <w:lang w:eastAsia="hu-HU"/>
        </w:rPr>
        <w:t>szolgáltatási</w:t>
      </w:r>
      <w:proofErr w:type="gramEnd"/>
      <w:r w:rsidRPr="00FD6861">
        <w:rPr>
          <w:rFonts w:ascii="Times New Roman" w:eastAsia="Times New Roman" w:hAnsi="Times New Roman" w:cs="Times New Roman"/>
          <w:sz w:val="24"/>
          <w:szCs w:val="24"/>
          <w:lang w:eastAsia="hu-HU"/>
        </w:rPr>
        <w:t xml:space="preserve"> elemeket biztosítja.</w:t>
      </w:r>
    </w:p>
    <w:p w:rsid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82482C" w:rsidRPr="00FD6861" w:rsidRDefault="0082482C" w:rsidP="00FD6861">
      <w:pPr>
        <w:spacing w:before="60" w:after="0" w:line="276" w:lineRule="auto"/>
        <w:jc w:val="both"/>
        <w:rPr>
          <w:rFonts w:ascii="Times New Roman" w:eastAsia="Times New Roman" w:hAnsi="Times New Roman" w:cs="Times New Roman"/>
          <w:sz w:val="24"/>
          <w:szCs w:val="24"/>
          <w:lang w:eastAsia="hu-HU"/>
        </w:rPr>
      </w:pPr>
    </w:p>
    <w:p w:rsidR="00FD6861" w:rsidRPr="0082482C" w:rsidRDefault="00FD6861" w:rsidP="0082482C">
      <w:pPr>
        <w:pStyle w:val="Listaszerbekezds"/>
        <w:numPr>
          <w:ilvl w:val="0"/>
          <w:numId w:val="7"/>
        </w:numPr>
        <w:spacing w:before="60" w:after="0" w:line="276" w:lineRule="auto"/>
        <w:jc w:val="center"/>
        <w:rPr>
          <w:rFonts w:ascii="Times New Roman" w:eastAsia="Times New Roman" w:hAnsi="Times New Roman" w:cs="Times New Roman"/>
          <w:b/>
          <w:iCs/>
          <w:sz w:val="24"/>
          <w:szCs w:val="24"/>
          <w:lang w:eastAsia="hu-HU"/>
        </w:rPr>
      </w:pPr>
      <w:r w:rsidRPr="0082482C">
        <w:rPr>
          <w:rFonts w:ascii="Times New Roman" w:eastAsia="Times New Roman" w:hAnsi="Times New Roman" w:cs="Times New Roman"/>
          <w:b/>
          <w:iCs/>
          <w:sz w:val="24"/>
          <w:szCs w:val="24"/>
          <w:lang w:eastAsia="hu-HU"/>
        </w:rPr>
        <w:t>Az ellátandó célcsoport</w:t>
      </w:r>
    </w:p>
    <w:p w:rsidR="00FD6861" w:rsidRPr="00FD6861" w:rsidRDefault="00FD6861" w:rsidP="00FD6861">
      <w:pPr>
        <w:spacing w:after="0" w:line="276" w:lineRule="auto"/>
        <w:rPr>
          <w:rFonts w:ascii="Times New Roman" w:eastAsia="Times New Roman" w:hAnsi="Times New Roman" w:cs="Times New Roman"/>
          <w:sz w:val="24"/>
          <w:szCs w:val="24"/>
          <w:lang w:eastAsia="hu-HU"/>
        </w:rPr>
      </w:pPr>
    </w:p>
    <w:p w:rsidR="00FD6861" w:rsidRPr="00FD6861" w:rsidRDefault="00FD6861" w:rsidP="00FD6861">
      <w:pPr>
        <w:overflowPunct w:val="0"/>
        <w:autoSpaceDE w:val="0"/>
        <w:autoSpaceDN w:val="0"/>
        <w:spacing w:after="0" w:line="276"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lastRenderedPageBreak/>
        <w:t xml:space="preserve">Mórágy </w:t>
      </w:r>
      <w:r w:rsidRPr="00FD6861">
        <w:rPr>
          <w:rFonts w:ascii="Times New Roman" w:eastAsia="Times New Roman" w:hAnsi="Times New Roman" w:cs="Times New Roman"/>
          <w:bCs/>
          <w:sz w:val="24"/>
          <w:szCs w:val="24"/>
          <w:lang w:eastAsia="hu-HU"/>
        </w:rPr>
        <w:t xml:space="preserve">község a Dél-dunántúli régióban, Tolna megyében helyezkedik el, a Bonyhádi Járásban. </w:t>
      </w:r>
    </w:p>
    <w:p w:rsidR="00FD6861" w:rsidRPr="00FD6861" w:rsidRDefault="00FD6861" w:rsidP="00FD6861">
      <w:pPr>
        <w:overflowPunct w:val="0"/>
        <w:autoSpaceDE w:val="0"/>
        <w:autoSpaceDN w:val="0"/>
        <w:spacing w:after="0" w:line="276" w:lineRule="auto"/>
        <w:jc w:val="both"/>
        <w:rPr>
          <w:rFonts w:ascii="Times New Roman" w:eastAsia="Times New Roman" w:hAnsi="Times New Roman" w:cs="Times New Roman"/>
          <w:bCs/>
          <w:sz w:val="24"/>
          <w:szCs w:val="24"/>
          <w:lang w:eastAsia="hu-HU"/>
        </w:rPr>
      </w:pPr>
      <w:r w:rsidRPr="00FD6861">
        <w:rPr>
          <w:rFonts w:ascii="Times New Roman" w:eastAsia="Times New Roman" w:hAnsi="Times New Roman" w:cs="Times New Roman"/>
          <w:bCs/>
          <w:sz w:val="24"/>
          <w:szCs w:val="24"/>
          <w:lang w:eastAsia="hu-HU"/>
        </w:rPr>
        <w:t xml:space="preserve">A hozzá legközelebb eső város </w:t>
      </w:r>
      <w:r>
        <w:rPr>
          <w:rFonts w:ascii="Times New Roman" w:eastAsia="Times New Roman" w:hAnsi="Times New Roman" w:cs="Times New Roman"/>
          <w:bCs/>
          <w:sz w:val="24"/>
          <w:szCs w:val="24"/>
          <w:lang w:eastAsia="hu-HU"/>
        </w:rPr>
        <w:t>Bátaszék</w:t>
      </w:r>
      <w:r w:rsidRPr="00FD6861">
        <w:rPr>
          <w:rFonts w:ascii="Times New Roman" w:eastAsia="Times New Roman" w:hAnsi="Times New Roman" w:cs="Times New Roman"/>
          <w:bCs/>
          <w:sz w:val="24"/>
          <w:szCs w:val="24"/>
          <w:lang w:eastAsia="hu-HU"/>
        </w:rPr>
        <w:t xml:space="preserve"> mely </w:t>
      </w:r>
      <w:r>
        <w:rPr>
          <w:rFonts w:ascii="Times New Roman" w:eastAsia="Times New Roman" w:hAnsi="Times New Roman" w:cs="Times New Roman"/>
          <w:bCs/>
          <w:sz w:val="24"/>
          <w:szCs w:val="24"/>
          <w:lang w:eastAsia="hu-HU"/>
        </w:rPr>
        <w:t>10</w:t>
      </w:r>
      <w:r w:rsidRPr="00FD6861">
        <w:rPr>
          <w:rFonts w:ascii="Times New Roman" w:eastAsia="Times New Roman" w:hAnsi="Times New Roman" w:cs="Times New Roman"/>
          <w:bCs/>
          <w:sz w:val="24"/>
          <w:szCs w:val="24"/>
          <w:lang w:eastAsia="hu-HU"/>
        </w:rPr>
        <w:t xml:space="preserve"> km távolságot jelent</w:t>
      </w:r>
      <w:r>
        <w:rPr>
          <w:rFonts w:ascii="Times New Roman" w:eastAsia="Times New Roman" w:hAnsi="Times New Roman" w:cs="Times New Roman"/>
          <w:bCs/>
          <w:sz w:val="24"/>
          <w:szCs w:val="24"/>
          <w:lang w:eastAsia="hu-HU"/>
        </w:rPr>
        <w:t xml:space="preserve"> és Bonyhád</w:t>
      </w:r>
      <w:r w:rsidR="00AC5900">
        <w:rPr>
          <w:rFonts w:ascii="Times New Roman" w:eastAsia="Times New Roman" w:hAnsi="Times New Roman" w:cs="Times New Roman"/>
          <w:bCs/>
          <w:sz w:val="24"/>
          <w:szCs w:val="24"/>
          <w:lang w:eastAsia="hu-HU"/>
        </w:rPr>
        <w:t>,</w:t>
      </w:r>
      <w:r>
        <w:rPr>
          <w:rFonts w:ascii="Times New Roman" w:eastAsia="Times New Roman" w:hAnsi="Times New Roman" w:cs="Times New Roman"/>
          <w:bCs/>
          <w:sz w:val="24"/>
          <w:szCs w:val="24"/>
          <w:lang w:eastAsia="hu-HU"/>
        </w:rPr>
        <w:t xml:space="preserve"> mely 20 km távolságot jelent</w:t>
      </w:r>
      <w:r w:rsidRPr="00FD6861">
        <w:rPr>
          <w:rFonts w:ascii="Times New Roman" w:eastAsia="Times New Roman" w:hAnsi="Times New Roman" w:cs="Times New Roman"/>
          <w:bCs/>
          <w:sz w:val="24"/>
          <w:szCs w:val="24"/>
          <w:lang w:eastAsia="hu-HU"/>
        </w:rPr>
        <w:t xml:space="preserve">. A község vasúti megállóval nem rendelkezik, a zsáktelepülés jellege miatt az autóbusz közlekedés </w:t>
      </w:r>
      <w:r>
        <w:rPr>
          <w:rFonts w:ascii="Times New Roman" w:eastAsia="Times New Roman" w:hAnsi="Times New Roman" w:cs="Times New Roman"/>
          <w:bCs/>
          <w:sz w:val="24"/>
          <w:szCs w:val="24"/>
          <w:lang w:eastAsia="hu-HU"/>
        </w:rPr>
        <w:t xml:space="preserve">sem </w:t>
      </w:r>
      <w:r w:rsidRPr="00FD6861">
        <w:rPr>
          <w:rFonts w:ascii="Times New Roman" w:eastAsia="Times New Roman" w:hAnsi="Times New Roman" w:cs="Times New Roman"/>
          <w:bCs/>
          <w:sz w:val="24"/>
          <w:szCs w:val="24"/>
          <w:lang w:eastAsia="hu-HU"/>
        </w:rPr>
        <w:t>megfelelő.</w:t>
      </w:r>
    </w:p>
    <w:p w:rsidR="00FD6861" w:rsidRPr="00FD6861" w:rsidRDefault="00FD6861" w:rsidP="00FD6861">
      <w:pPr>
        <w:overflowPunct w:val="0"/>
        <w:autoSpaceDE w:val="0"/>
        <w:autoSpaceDN w:val="0"/>
        <w:spacing w:after="0" w:line="276" w:lineRule="auto"/>
        <w:jc w:val="both"/>
        <w:rPr>
          <w:rFonts w:ascii="Times New Roman" w:eastAsia="Times New Roman" w:hAnsi="Times New Roman" w:cs="Times New Roman"/>
          <w:bCs/>
          <w:sz w:val="24"/>
          <w:szCs w:val="24"/>
          <w:lang w:eastAsia="hu-HU"/>
        </w:rPr>
      </w:pPr>
    </w:p>
    <w:p w:rsidR="00FD6861" w:rsidRPr="00FD6861" w:rsidRDefault="00FD6861" w:rsidP="00FD6861">
      <w:pPr>
        <w:overflowPunct w:val="0"/>
        <w:autoSpaceDE w:val="0"/>
        <w:autoSpaceDN w:val="0"/>
        <w:spacing w:after="0" w:line="276" w:lineRule="auto"/>
        <w:jc w:val="both"/>
        <w:rPr>
          <w:rFonts w:ascii="Times New Roman" w:eastAsia="Times New Roman" w:hAnsi="Times New Roman" w:cs="Times New Roman"/>
          <w:bCs/>
          <w:sz w:val="24"/>
          <w:szCs w:val="24"/>
          <w:lang w:eastAsia="hu-HU"/>
        </w:rPr>
      </w:pPr>
      <w:r w:rsidRPr="00FD6861">
        <w:rPr>
          <w:rFonts w:ascii="Times New Roman" w:eastAsia="Times New Roman" w:hAnsi="Times New Roman" w:cs="Times New Roman"/>
          <w:bCs/>
          <w:sz w:val="24"/>
          <w:szCs w:val="24"/>
          <w:lang w:eastAsia="hu-HU"/>
        </w:rPr>
        <w:t>A település állandó lakosainak száma 202</w:t>
      </w:r>
      <w:r w:rsidR="002F7EE1">
        <w:rPr>
          <w:rFonts w:ascii="Times New Roman" w:eastAsia="Times New Roman" w:hAnsi="Times New Roman" w:cs="Times New Roman"/>
          <w:bCs/>
          <w:sz w:val="24"/>
          <w:szCs w:val="24"/>
          <w:lang w:eastAsia="hu-HU"/>
        </w:rPr>
        <w:t>1</w:t>
      </w:r>
      <w:r w:rsidRPr="00FD6861">
        <w:rPr>
          <w:rFonts w:ascii="Times New Roman" w:eastAsia="Times New Roman" w:hAnsi="Times New Roman" w:cs="Times New Roman"/>
          <w:bCs/>
          <w:sz w:val="24"/>
          <w:szCs w:val="24"/>
          <w:lang w:eastAsia="hu-HU"/>
        </w:rPr>
        <w:t xml:space="preserve">. január 1-én </w:t>
      </w:r>
      <w:r w:rsidR="002F7EE1">
        <w:rPr>
          <w:rFonts w:ascii="Times New Roman" w:eastAsia="Times New Roman" w:hAnsi="Times New Roman" w:cs="Times New Roman"/>
          <w:bCs/>
          <w:sz w:val="24"/>
          <w:szCs w:val="24"/>
          <w:lang w:eastAsia="hu-HU"/>
        </w:rPr>
        <w:t xml:space="preserve">739 </w:t>
      </w:r>
      <w:r w:rsidRPr="00FD6861">
        <w:rPr>
          <w:rFonts w:ascii="Times New Roman" w:eastAsia="Times New Roman" w:hAnsi="Times New Roman" w:cs="Times New Roman"/>
          <w:bCs/>
          <w:sz w:val="24"/>
          <w:szCs w:val="24"/>
          <w:lang w:eastAsia="hu-HU"/>
        </w:rPr>
        <w:t xml:space="preserve">fő. melyből </w:t>
      </w:r>
      <w:r w:rsidR="002F7EE1">
        <w:rPr>
          <w:rFonts w:ascii="Times New Roman" w:eastAsia="Times New Roman" w:hAnsi="Times New Roman" w:cs="Times New Roman"/>
          <w:bCs/>
          <w:sz w:val="24"/>
          <w:szCs w:val="24"/>
          <w:lang w:eastAsia="hu-HU"/>
        </w:rPr>
        <w:t>378</w:t>
      </w:r>
      <w:r w:rsidRPr="00FD6861">
        <w:rPr>
          <w:rFonts w:ascii="Times New Roman" w:eastAsia="Times New Roman" w:hAnsi="Times New Roman" w:cs="Times New Roman"/>
          <w:bCs/>
          <w:sz w:val="24"/>
          <w:szCs w:val="24"/>
          <w:lang w:eastAsia="hu-HU"/>
        </w:rPr>
        <w:t xml:space="preserve"> fő férfi, </w:t>
      </w:r>
      <w:r w:rsidR="002F7EE1">
        <w:rPr>
          <w:rFonts w:ascii="Times New Roman" w:eastAsia="Times New Roman" w:hAnsi="Times New Roman" w:cs="Times New Roman"/>
          <w:bCs/>
          <w:sz w:val="24"/>
          <w:szCs w:val="24"/>
          <w:lang w:eastAsia="hu-HU"/>
        </w:rPr>
        <w:t>361</w:t>
      </w:r>
      <w:r w:rsidRPr="00FD6861">
        <w:rPr>
          <w:rFonts w:ascii="Times New Roman" w:eastAsia="Times New Roman" w:hAnsi="Times New Roman" w:cs="Times New Roman"/>
          <w:bCs/>
          <w:sz w:val="24"/>
          <w:szCs w:val="24"/>
          <w:lang w:eastAsia="hu-HU"/>
        </w:rPr>
        <w:t xml:space="preserve"> fő nő.</w:t>
      </w:r>
    </w:p>
    <w:p w:rsidR="00FD6861" w:rsidRPr="00FD6861" w:rsidRDefault="00FD6861" w:rsidP="00FD6861">
      <w:pPr>
        <w:overflowPunct w:val="0"/>
        <w:autoSpaceDE w:val="0"/>
        <w:autoSpaceDN w:val="0"/>
        <w:spacing w:after="0" w:line="276" w:lineRule="auto"/>
        <w:jc w:val="both"/>
        <w:rPr>
          <w:rFonts w:ascii="Times New Roman" w:eastAsia="Times New Roman" w:hAnsi="Times New Roman" w:cs="Times New Roman"/>
          <w:bCs/>
          <w:sz w:val="24"/>
          <w:szCs w:val="24"/>
          <w:lang w:eastAsia="hu-HU"/>
        </w:rPr>
      </w:pPr>
      <w:r w:rsidRPr="00FD6861">
        <w:rPr>
          <w:rFonts w:ascii="Times New Roman" w:eastAsia="Times New Roman" w:hAnsi="Times New Roman" w:cs="Times New Roman"/>
          <w:bCs/>
          <w:sz w:val="24"/>
          <w:szCs w:val="24"/>
          <w:lang w:eastAsia="hu-HU"/>
        </w:rPr>
        <w:t>A településen élő 6</w:t>
      </w:r>
      <w:r w:rsidR="002F7EE1">
        <w:rPr>
          <w:rFonts w:ascii="Times New Roman" w:eastAsia="Times New Roman" w:hAnsi="Times New Roman" w:cs="Times New Roman"/>
          <w:bCs/>
          <w:sz w:val="24"/>
          <w:szCs w:val="24"/>
          <w:lang w:eastAsia="hu-HU"/>
        </w:rPr>
        <w:t>1</w:t>
      </w:r>
      <w:r w:rsidRPr="00FD6861">
        <w:rPr>
          <w:rFonts w:ascii="Times New Roman" w:eastAsia="Times New Roman" w:hAnsi="Times New Roman" w:cs="Times New Roman"/>
          <w:bCs/>
          <w:sz w:val="24"/>
          <w:szCs w:val="24"/>
          <w:lang w:eastAsia="hu-HU"/>
        </w:rPr>
        <w:t xml:space="preserve"> év felettiek száma </w:t>
      </w:r>
      <w:r w:rsidR="002F7EE1">
        <w:rPr>
          <w:rFonts w:ascii="Times New Roman" w:eastAsia="Times New Roman" w:hAnsi="Times New Roman" w:cs="Times New Roman"/>
          <w:bCs/>
          <w:sz w:val="24"/>
          <w:szCs w:val="24"/>
          <w:lang w:eastAsia="hu-HU"/>
        </w:rPr>
        <w:t>207 fő</w:t>
      </w:r>
      <w:r w:rsidRPr="00FD6861">
        <w:rPr>
          <w:rFonts w:ascii="Times New Roman" w:eastAsia="Times New Roman" w:hAnsi="Times New Roman" w:cs="Times New Roman"/>
          <w:bCs/>
          <w:sz w:val="24"/>
          <w:szCs w:val="24"/>
          <w:lang w:eastAsia="hu-HU"/>
        </w:rPr>
        <w:t xml:space="preserve">. Jellemzően ez a korosztály veszi igénybe a falugondnoki szolgálat által nyújtott ellátási formákat. A település is érzi az elöregedés </w:t>
      </w:r>
      <w:proofErr w:type="gramStart"/>
      <w:r w:rsidRPr="00FD6861">
        <w:rPr>
          <w:rFonts w:ascii="Times New Roman" w:eastAsia="Times New Roman" w:hAnsi="Times New Roman" w:cs="Times New Roman"/>
          <w:bCs/>
          <w:sz w:val="24"/>
          <w:szCs w:val="24"/>
          <w:lang w:eastAsia="hu-HU"/>
        </w:rPr>
        <w:t>problémáját</w:t>
      </w:r>
      <w:proofErr w:type="gramEnd"/>
      <w:r w:rsidRPr="00FD6861">
        <w:rPr>
          <w:rFonts w:ascii="Times New Roman" w:eastAsia="Times New Roman" w:hAnsi="Times New Roman" w:cs="Times New Roman"/>
          <w:bCs/>
          <w:sz w:val="24"/>
          <w:szCs w:val="24"/>
          <w:lang w:eastAsia="hu-HU"/>
        </w:rPr>
        <w:t>, az önkormányzat törekszik olyan szolgáltatásokat biztosítani, mely a lakosság komfortérzetét ez</w:t>
      </w:r>
      <w:r w:rsidR="002F7EE1">
        <w:rPr>
          <w:rFonts w:ascii="Times New Roman" w:eastAsia="Times New Roman" w:hAnsi="Times New Roman" w:cs="Times New Roman"/>
          <w:bCs/>
          <w:sz w:val="24"/>
          <w:szCs w:val="24"/>
          <w:lang w:eastAsia="hu-HU"/>
        </w:rPr>
        <w:t xml:space="preserve"> </w:t>
      </w:r>
      <w:r w:rsidRPr="00FD6861">
        <w:rPr>
          <w:rFonts w:ascii="Times New Roman" w:eastAsia="Times New Roman" w:hAnsi="Times New Roman" w:cs="Times New Roman"/>
          <w:bCs/>
          <w:sz w:val="24"/>
          <w:szCs w:val="24"/>
          <w:lang w:eastAsia="hu-HU"/>
        </w:rPr>
        <w:t xml:space="preserve">által a település népességmegtartó erejét növeli.  </w:t>
      </w:r>
    </w:p>
    <w:p w:rsidR="00FD6861" w:rsidRPr="00FD6861" w:rsidRDefault="00FD6861" w:rsidP="00FD6861">
      <w:pPr>
        <w:overflowPunct w:val="0"/>
        <w:autoSpaceDE w:val="0"/>
        <w:autoSpaceDN w:val="0"/>
        <w:spacing w:after="0" w:line="276" w:lineRule="auto"/>
        <w:jc w:val="both"/>
        <w:rPr>
          <w:rFonts w:ascii="Times New Roman" w:eastAsia="Times New Roman" w:hAnsi="Times New Roman" w:cs="Times New Roman"/>
          <w:bCs/>
          <w:sz w:val="24"/>
          <w:szCs w:val="24"/>
          <w:lang w:eastAsia="hu-HU"/>
        </w:rPr>
      </w:pPr>
    </w:p>
    <w:p w:rsidR="00FD6861" w:rsidRPr="00FD6861" w:rsidRDefault="0082482C" w:rsidP="00FD6861">
      <w:pPr>
        <w:overflowPunct w:val="0"/>
        <w:autoSpaceDE w:val="0"/>
        <w:autoSpaceDN w:val="0"/>
        <w:spacing w:after="0" w:line="276"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w:t>
      </w:r>
      <w:r w:rsidR="00FD6861" w:rsidRPr="00FD6861">
        <w:rPr>
          <w:rFonts w:ascii="Times New Roman" w:eastAsia="Times New Roman" w:hAnsi="Times New Roman" w:cs="Times New Roman"/>
          <w:b/>
          <w:sz w:val="24"/>
          <w:szCs w:val="24"/>
          <w:lang w:eastAsia="hu-HU"/>
        </w:rPr>
        <w:t xml:space="preserve">.1. A településen lévő szolgáltatások bemutatása: </w:t>
      </w:r>
    </w:p>
    <w:p w:rsidR="00FD6861" w:rsidRPr="00FD6861" w:rsidRDefault="00FD6861" w:rsidP="00FD6861">
      <w:pPr>
        <w:numPr>
          <w:ilvl w:val="0"/>
          <w:numId w:val="15"/>
        </w:numPr>
        <w:overflowPunct w:val="0"/>
        <w:autoSpaceDE w:val="0"/>
        <w:autoSpaceDN w:val="0"/>
        <w:spacing w:after="0" w:line="276" w:lineRule="auto"/>
        <w:contextualSpacing/>
        <w:jc w:val="both"/>
        <w:rPr>
          <w:rFonts w:ascii="Times New Roman" w:eastAsia="Times New Roman" w:hAnsi="Times New Roman" w:cs="Times New Roman"/>
          <w:bCs/>
          <w:sz w:val="24"/>
          <w:szCs w:val="24"/>
          <w:lang w:eastAsia="hu-HU"/>
        </w:rPr>
      </w:pPr>
      <w:r w:rsidRPr="00FD6861">
        <w:rPr>
          <w:rFonts w:ascii="Times New Roman" w:eastAsia="Times New Roman" w:hAnsi="Times New Roman" w:cs="Times New Roman"/>
          <w:bCs/>
          <w:sz w:val="24"/>
          <w:szCs w:val="24"/>
          <w:lang w:eastAsia="hu-HU"/>
        </w:rPr>
        <w:t xml:space="preserve">A Bonyhádi Közös Önkormányzati Hivatal </w:t>
      </w:r>
      <w:r>
        <w:rPr>
          <w:rFonts w:ascii="Times New Roman" w:eastAsia="Times New Roman" w:hAnsi="Times New Roman" w:cs="Times New Roman"/>
          <w:bCs/>
          <w:sz w:val="24"/>
          <w:szCs w:val="24"/>
          <w:lang w:eastAsia="hu-HU"/>
        </w:rPr>
        <w:t xml:space="preserve">Mórágyi </w:t>
      </w:r>
      <w:r w:rsidRPr="00FD6861">
        <w:rPr>
          <w:rFonts w:ascii="Times New Roman" w:eastAsia="Times New Roman" w:hAnsi="Times New Roman" w:cs="Times New Roman"/>
          <w:bCs/>
          <w:sz w:val="24"/>
          <w:szCs w:val="24"/>
          <w:lang w:eastAsia="hu-HU"/>
        </w:rPr>
        <w:t xml:space="preserve">Kirendeltségén </w:t>
      </w:r>
      <w:r w:rsidR="002F7EE1">
        <w:rPr>
          <w:rFonts w:ascii="Times New Roman" w:eastAsia="Times New Roman" w:hAnsi="Times New Roman" w:cs="Times New Roman"/>
          <w:bCs/>
          <w:sz w:val="24"/>
          <w:szCs w:val="24"/>
          <w:lang w:eastAsia="hu-HU"/>
        </w:rPr>
        <w:t>naponta hétfőtől csütörtökig</w:t>
      </w:r>
      <w:r w:rsidRPr="00FD6861">
        <w:rPr>
          <w:rFonts w:ascii="Times New Roman" w:eastAsia="Times New Roman" w:hAnsi="Times New Roman" w:cs="Times New Roman"/>
          <w:bCs/>
          <w:sz w:val="24"/>
          <w:szCs w:val="24"/>
          <w:lang w:eastAsia="hu-HU"/>
        </w:rPr>
        <w:t xml:space="preserve"> 8.00-</w:t>
      </w:r>
      <w:r w:rsidR="002F7EE1">
        <w:rPr>
          <w:rFonts w:ascii="Times New Roman" w:eastAsia="Times New Roman" w:hAnsi="Times New Roman" w:cs="Times New Roman"/>
          <w:bCs/>
          <w:sz w:val="24"/>
          <w:szCs w:val="24"/>
          <w:lang w:eastAsia="hu-HU"/>
        </w:rPr>
        <w:t xml:space="preserve">12.00 és 13.00-16.00, pénteken </w:t>
      </w:r>
      <w:r w:rsidRPr="00FD6861">
        <w:rPr>
          <w:rFonts w:ascii="Times New Roman" w:eastAsia="Times New Roman" w:hAnsi="Times New Roman" w:cs="Times New Roman"/>
          <w:bCs/>
          <w:sz w:val="24"/>
          <w:szCs w:val="24"/>
          <w:lang w:eastAsia="hu-HU"/>
        </w:rPr>
        <w:t>8.00-</w:t>
      </w:r>
      <w:r w:rsidR="002F7EE1">
        <w:rPr>
          <w:rFonts w:ascii="Times New Roman" w:eastAsia="Times New Roman" w:hAnsi="Times New Roman" w:cs="Times New Roman"/>
          <w:bCs/>
          <w:sz w:val="24"/>
          <w:szCs w:val="24"/>
          <w:lang w:eastAsia="hu-HU"/>
        </w:rPr>
        <w:t>12</w:t>
      </w:r>
      <w:r w:rsidRPr="00FD6861">
        <w:rPr>
          <w:rFonts w:ascii="Times New Roman" w:eastAsia="Times New Roman" w:hAnsi="Times New Roman" w:cs="Times New Roman"/>
          <w:bCs/>
          <w:sz w:val="24"/>
          <w:szCs w:val="24"/>
          <w:lang w:eastAsia="hu-HU"/>
        </w:rPr>
        <w:t xml:space="preserve">.00 között van lehetőség a közigazgatási szolgáltatások helyben, a településen történő igénybevételére és intézésére. </w:t>
      </w:r>
    </w:p>
    <w:p w:rsidR="00FD6861" w:rsidRPr="00FD6861" w:rsidRDefault="00FD6861" w:rsidP="00FD6861">
      <w:pPr>
        <w:numPr>
          <w:ilvl w:val="0"/>
          <w:numId w:val="15"/>
        </w:numPr>
        <w:overflowPunct w:val="0"/>
        <w:autoSpaceDE w:val="0"/>
        <w:autoSpaceDN w:val="0"/>
        <w:spacing w:after="0" w:line="276" w:lineRule="auto"/>
        <w:contextualSpacing/>
        <w:jc w:val="both"/>
        <w:rPr>
          <w:rFonts w:ascii="Times New Roman" w:eastAsia="Times New Roman" w:hAnsi="Times New Roman" w:cs="Times New Roman"/>
          <w:bCs/>
          <w:sz w:val="24"/>
          <w:szCs w:val="24"/>
          <w:lang w:eastAsia="hu-HU"/>
        </w:rPr>
      </w:pPr>
      <w:r w:rsidRPr="00FD6861">
        <w:rPr>
          <w:rFonts w:ascii="Times New Roman" w:eastAsia="Times New Roman" w:hAnsi="Times New Roman" w:cs="Times New Roman"/>
          <w:iCs/>
          <w:sz w:val="24"/>
          <w:szCs w:val="24"/>
          <w:lang w:eastAsia="hu-HU"/>
        </w:rPr>
        <w:t xml:space="preserve">Posta </w:t>
      </w:r>
      <w:r w:rsidR="002F7EE1">
        <w:rPr>
          <w:rFonts w:ascii="Times New Roman" w:eastAsia="Times New Roman" w:hAnsi="Times New Roman" w:cs="Times New Roman"/>
          <w:iCs/>
          <w:sz w:val="24"/>
          <w:szCs w:val="24"/>
          <w:lang w:eastAsia="hu-HU"/>
        </w:rPr>
        <w:t xml:space="preserve">van </w:t>
      </w:r>
      <w:r w:rsidRPr="00FD6861">
        <w:rPr>
          <w:rFonts w:ascii="Times New Roman" w:eastAsia="Times New Roman" w:hAnsi="Times New Roman" w:cs="Times New Roman"/>
          <w:iCs/>
          <w:sz w:val="24"/>
          <w:szCs w:val="24"/>
          <w:lang w:eastAsia="hu-HU"/>
        </w:rPr>
        <w:t>a</w:t>
      </w:r>
      <w:r w:rsidRPr="00FD6861">
        <w:rPr>
          <w:rFonts w:ascii="Times New Roman" w:eastAsia="Times New Roman" w:hAnsi="Times New Roman" w:cs="Times New Roman"/>
          <w:bCs/>
          <w:sz w:val="24"/>
          <w:szCs w:val="24"/>
          <w:lang w:eastAsia="hu-HU"/>
        </w:rPr>
        <w:t xml:space="preserve"> </w:t>
      </w:r>
      <w:r w:rsidR="002F7EE1" w:rsidRPr="00FD6861">
        <w:rPr>
          <w:rFonts w:ascii="Times New Roman" w:eastAsia="Times New Roman" w:hAnsi="Times New Roman" w:cs="Times New Roman"/>
          <w:bCs/>
          <w:sz w:val="24"/>
          <w:szCs w:val="24"/>
          <w:lang w:eastAsia="hu-HU"/>
        </w:rPr>
        <w:t>településen</w:t>
      </w:r>
      <w:r w:rsidR="002F7EE1">
        <w:rPr>
          <w:rFonts w:ascii="Times New Roman" w:eastAsia="Times New Roman" w:hAnsi="Times New Roman" w:cs="Times New Roman"/>
          <w:bCs/>
          <w:sz w:val="24"/>
          <w:szCs w:val="24"/>
          <w:lang w:eastAsia="hu-HU"/>
        </w:rPr>
        <w:t>.</w:t>
      </w:r>
    </w:p>
    <w:p w:rsidR="00FD6861" w:rsidRPr="00FD6861" w:rsidRDefault="00FD6861" w:rsidP="00FD6861">
      <w:pPr>
        <w:numPr>
          <w:ilvl w:val="0"/>
          <w:numId w:val="15"/>
        </w:numPr>
        <w:overflowPunct w:val="0"/>
        <w:autoSpaceDE w:val="0"/>
        <w:autoSpaceDN w:val="0"/>
        <w:spacing w:after="0" w:line="276" w:lineRule="auto"/>
        <w:contextualSpacing/>
        <w:jc w:val="both"/>
        <w:rPr>
          <w:rFonts w:ascii="Times New Roman" w:eastAsia="Times New Roman" w:hAnsi="Times New Roman" w:cs="Times New Roman"/>
          <w:bCs/>
          <w:sz w:val="24"/>
          <w:szCs w:val="24"/>
          <w:lang w:eastAsia="hu-HU"/>
        </w:rPr>
      </w:pPr>
      <w:r w:rsidRPr="00FD6861">
        <w:rPr>
          <w:rFonts w:ascii="Times New Roman" w:eastAsia="Times New Roman" w:hAnsi="Times New Roman" w:cs="Times New Roman"/>
          <w:iCs/>
          <w:sz w:val="24"/>
          <w:szCs w:val="24"/>
          <w:lang w:eastAsia="hu-HU"/>
        </w:rPr>
        <w:t>A háziorvos</w:t>
      </w:r>
      <w:r w:rsidRPr="00FD6861">
        <w:rPr>
          <w:rFonts w:ascii="Times New Roman" w:eastAsia="Times New Roman" w:hAnsi="Times New Roman" w:cs="Times New Roman"/>
          <w:bCs/>
          <w:sz w:val="24"/>
          <w:szCs w:val="24"/>
          <w:lang w:eastAsia="hu-HU"/>
        </w:rPr>
        <w:t xml:space="preserve"> az Orvosi Rendelőben (</w:t>
      </w:r>
      <w:r>
        <w:rPr>
          <w:rFonts w:ascii="Times New Roman" w:eastAsia="Times New Roman" w:hAnsi="Times New Roman" w:cs="Times New Roman"/>
          <w:bCs/>
          <w:sz w:val="24"/>
          <w:szCs w:val="24"/>
          <w:lang w:eastAsia="hu-HU"/>
        </w:rPr>
        <w:t>Mórágy, Alkotmány utca 40/</w:t>
      </w:r>
      <w:proofErr w:type="gramStart"/>
      <w:r>
        <w:rPr>
          <w:rFonts w:ascii="Times New Roman" w:eastAsia="Times New Roman" w:hAnsi="Times New Roman" w:cs="Times New Roman"/>
          <w:bCs/>
          <w:sz w:val="24"/>
          <w:szCs w:val="24"/>
          <w:lang w:eastAsia="hu-HU"/>
        </w:rPr>
        <w:t>A</w:t>
      </w:r>
      <w:proofErr w:type="gramEnd"/>
      <w:r w:rsidRPr="00FD6861">
        <w:rPr>
          <w:rFonts w:ascii="Times New Roman" w:eastAsia="Times New Roman" w:hAnsi="Times New Roman" w:cs="Times New Roman"/>
          <w:bCs/>
          <w:sz w:val="24"/>
          <w:szCs w:val="24"/>
          <w:lang w:eastAsia="hu-HU"/>
        </w:rPr>
        <w:t xml:space="preserve">.) </w:t>
      </w:r>
      <w:r w:rsidR="00AC5900">
        <w:rPr>
          <w:rFonts w:ascii="Times New Roman" w:eastAsia="Times New Roman" w:hAnsi="Times New Roman" w:cs="Times New Roman"/>
          <w:bCs/>
          <w:sz w:val="24"/>
          <w:szCs w:val="24"/>
          <w:lang w:eastAsia="hu-HU"/>
        </w:rPr>
        <w:t>kétnaponta rendel 3 órában.</w:t>
      </w:r>
      <w:r w:rsidR="002F7EE1">
        <w:rPr>
          <w:rFonts w:ascii="Times New Roman" w:eastAsia="Times New Roman" w:hAnsi="Times New Roman" w:cs="Times New Roman"/>
          <w:bCs/>
          <w:sz w:val="24"/>
          <w:szCs w:val="24"/>
          <w:lang w:eastAsia="hu-HU"/>
        </w:rPr>
        <w:t xml:space="preserve"> A fogorvos hetente egy alkalommal rendel, 2 órát.</w:t>
      </w:r>
    </w:p>
    <w:p w:rsidR="00FD6861" w:rsidRPr="00FD6861" w:rsidRDefault="00FD6861" w:rsidP="00FD6861">
      <w:pPr>
        <w:numPr>
          <w:ilvl w:val="0"/>
          <w:numId w:val="15"/>
        </w:numPr>
        <w:overflowPunct w:val="0"/>
        <w:autoSpaceDE w:val="0"/>
        <w:autoSpaceDN w:val="0"/>
        <w:spacing w:after="0" w:line="276" w:lineRule="auto"/>
        <w:contextualSpacing/>
        <w:jc w:val="both"/>
        <w:rPr>
          <w:rFonts w:ascii="Times New Roman" w:eastAsia="Times New Roman" w:hAnsi="Times New Roman" w:cs="Times New Roman"/>
          <w:iCs/>
          <w:sz w:val="24"/>
          <w:szCs w:val="24"/>
          <w:lang w:eastAsia="hu-HU"/>
        </w:rPr>
      </w:pPr>
      <w:r w:rsidRPr="00FD6861">
        <w:rPr>
          <w:rFonts w:ascii="Times New Roman" w:eastAsia="Times New Roman" w:hAnsi="Times New Roman" w:cs="Times New Roman"/>
          <w:iCs/>
          <w:sz w:val="24"/>
          <w:szCs w:val="24"/>
          <w:lang w:eastAsia="hu-HU"/>
        </w:rPr>
        <w:t xml:space="preserve">A védőnői szolgáltatást hetente </w:t>
      </w:r>
      <w:r w:rsidR="00AC5900">
        <w:rPr>
          <w:rFonts w:ascii="Times New Roman" w:eastAsia="Times New Roman" w:hAnsi="Times New Roman" w:cs="Times New Roman"/>
          <w:iCs/>
          <w:sz w:val="24"/>
          <w:szCs w:val="24"/>
          <w:lang w:eastAsia="hu-HU"/>
        </w:rPr>
        <w:t>két</w:t>
      </w:r>
      <w:r w:rsidRPr="00FD6861">
        <w:rPr>
          <w:rFonts w:ascii="Times New Roman" w:eastAsia="Times New Roman" w:hAnsi="Times New Roman" w:cs="Times New Roman"/>
          <w:iCs/>
          <w:sz w:val="24"/>
          <w:szCs w:val="24"/>
          <w:lang w:eastAsia="hu-HU"/>
        </w:rPr>
        <w:t xml:space="preserve"> alkalommal vehetik igénybe a településen élők.</w:t>
      </w:r>
    </w:p>
    <w:p w:rsidR="00FD6861" w:rsidRPr="00FD6861" w:rsidRDefault="00FD6861" w:rsidP="00FD6861">
      <w:pPr>
        <w:numPr>
          <w:ilvl w:val="0"/>
          <w:numId w:val="15"/>
        </w:numPr>
        <w:overflowPunct w:val="0"/>
        <w:autoSpaceDE w:val="0"/>
        <w:autoSpaceDN w:val="0"/>
        <w:spacing w:after="0" w:line="276" w:lineRule="auto"/>
        <w:jc w:val="both"/>
        <w:rPr>
          <w:rFonts w:ascii="Times New Roman" w:eastAsia="Times New Roman" w:hAnsi="Times New Roman" w:cs="Times New Roman"/>
          <w:bCs/>
          <w:sz w:val="24"/>
          <w:szCs w:val="24"/>
          <w:lang w:eastAsia="hu-HU"/>
        </w:rPr>
      </w:pPr>
      <w:r w:rsidRPr="00FD6861">
        <w:rPr>
          <w:rFonts w:ascii="Times New Roman" w:eastAsia="Times New Roman" w:hAnsi="Times New Roman" w:cs="Times New Roman"/>
          <w:iCs/>
          <w:sz w:val="24"/>
          <w:szCs w:val="24"/>
          <w:lang w:eastAsia="hu-HU"/>
        </w:rPr>
        <w:t>Gyógyszertár nincs a településen</w:t>
      </w:r>
      <w:r w:rsidR="002F7EE1">
        <w:rPr>
          <w:rFonts w:ascii="Times New Roman" w:eastAsia="Times New Roman" w:hAnsi="Times New Roman" w:cs="Times New Roman"/>
          <w:iCs/>
          <w:sz w:val="24"/>
          <w:szCs w:val="24"/>
          <w:lang w:eastAsia="hu-HU"/>
        </w:rPr>
        <w:t>, az orvos házipatikát ta</w:t>
      </w:r>
      <w:r w:rsidR="002F230A">
        <w:rPr>
          <w:rFonts w:ascii="Times New Roman" w:eastAsia="Times New Roman" w:hAnsi="Times New Roman" w:cs="Times New Roman"/>
          <w:iCs/>
          <w:sz w:val="24"/>
          <w:szCs w:val="24"/>
          <w:lang w:eastAsia="hu-HU"/>
        </w:rPr>
        <w:t xml:space="preserve">rt, amit csak rendelési időben </w:t>
      </w:r>
      <w:r w:rsidR="002F7EE1">
        <w:rPr>
          <w:rFonts w:ascii="Times New Roman" w:eastAsia="Times New Roman" w:hAnsi="Times New Roman" w:cs="Times New Roman"/>
          <w:iCs/>
          <w:sz w:val="24"/>
          <w:szCs w:val="24"/>
          <w:lang w:eastAsia="hu-HU"/>
        </w:rPr>
        <w:t>az orvos által f</w:t>
      </w:r>
      <w:r w:rsidR="002F230A">
        <w:rPr>
          <w:rFonts w:ascii="Times New Roman" w:eastAsia="Times New Roman" w:hAnsi="Times New Roman" w:cs="Times New Roman"/>
          <w:iCs/>
          <w:sz w:val="24"/>
          <w:szCs w:val="24"/>
          <w:lang w:eastAsia="hu-HU"/>
        </w:rPr>
        <w:t>elírt gyógyszerek esetén l</w:t>
      </w:r>
      <w:r w:rsidR="002F7EE1">
        <w:rPr>
          <w:rFonts w:ascii="Times New Roman" w:eastAsia="Times New Roman" w:hAnsi="Times New Roman" w:cs="Times New Roman"/>
          <w:iCs/>
          <w:sz w:val="24"/>
          <w:szCs w:val="24"/>
          <w:lang w:eastAsia="hu-HU"/>
        </w:rPr>
        <w:t>ehet</w:t>
      </w:r>
      <w:r w:rsidR="002F230A">
        <w:rPr>
          <w:rFonts w:ascii="Times New Roman" w:eastAsia="Times New Roman" w:hAnsi="Times New Roman" w:cs="Times New Roman"/>
          <w:iCs/>
          <w:sz w:val="24"/>
          <w:szCs w:val="24"/>
          <w:lang w:eastAsia="hu-HU"/>
        </w:rPr>
        <w:t xml:space="preserve"> igénybe venni.</w:t>
      </w:r>
    </w:p>
    <w:p w:rsidR="00FD6861" w:rsidRPr="00FD6861" w:rsidRDefault="00FD6861" w:rsidP="00FD6861">
      <w:pPr>
        <w:numPr>
          <w:ilvl w:val="0"/>
          <w:numId w:val="15"/>
        </w:numPr>
        <w:spacing w:after="0" w:line="276" w:lineRule="auto"/>
        <w:jc w:val="both"/>
        <w:rPr>
          <w:rFonts w:ascii="Times New Roman" w:eastAsia="Times New Roman" w:hAnsi="Times New Roman" w:cs="Times New Roman"/>
          <w:bCs/>
          <w:sz w:val="24"/>
          <w:szCs w:val="24"/>
          <w:lang w:eastAsia="hu-HU"/>
        </w:rPr>
      </w:pPr>
      <w:r w:rsidRPr="00FD6861">
        <w:rPr>
          <w:rFonts w:ascii="Times New Roman" w:eastAsia="Times New Roman" w:hAnsi="Times New Roman" w:cs="Times New Roman"/>
          <w:bCs/>
          <w:sz w:val="24"/>
          <w:szCs w:val="24"/>
          <w:lang w:eastAsia="hu-HU"/>
        </w:rPr>
        <w:t xml:space="preserve">Völgységi Önkormányzatok Társulása által fenntartott Bonyhádi Gondozási Központ </w:t>
      </w:r>
      <w:r w:rsidRPr="00FD6861">
        <w:rPr>
          <w:rFonts w:ascii="Times New Roman" w:eastAsia="Times New Roman" w:hAnsi="Times New Roman" w:cs="Times New Roman"/>
          <w:sz w:val="24"/>
          <w:szCs w:val="24"/>
          <w:lang w:eastAsia="hu-HU"/>
        </w:rPr>
        <w:t>Család-és Gyermekjóléti Szolgálatának család-gondozója</w:t>
      </w:r>
      <w:r w:rsidRPr="00FD6861">
        <w:rPr>
          <w:rFonts w:ascii="Times New Roman" w:eastAsia="Times New Roman" w:hAnsi="Times New Roman" w:cs="Times New Roman"/>
          <w:bCs/>
          <w:sz w:val="24"/>
          <w:szCs w:val="24"/>
          <w:lang w:eastAsia="hu-HU"/>
        </w:rPr>
        <w:t xml:space="preserve"> a településen, minden </w:t>
      </w:r>
      <w:r w:rsidR="002F230A">
        <w:rPr>
          <w:rFonts w:ascii="Times New Roman" w:eastAsia="Times New Roman" w:hAnsi="Times New Roman" w:cs="Times New Roman"/>
          <w:bCs/>
          <w:sz w:val="24"/>
          <w:szCs w:val="24"/>
          <w:lang w:eastAsia="hu-HU"/>
        </w:rPr>
        <w:t xml:space="preserve">kedden </w:t>
      </w:r>
      <w:r w:rsidRPr="00FD6861">
        <w:rPr>
          <w:rFonts w:ascii="Times New Roman" w:eastAsia="Times New Roman" w:hAnsi="Times New Roman" w:cs="Times New Roman"/>
          <w:bCs/>
          <w:sz w:val="24"/>
          <w:szCs w:val="24"/>
          <w:lang w:eastAsia="hu-HU"/>
        </w:rPr>
        <w:t>fogadóórát tart a Polgármesteri Hivatalban.</w:t>
      </w:r>
    </w:p>
    <w:p w:rsidR="00FD6861" w:rsidRPr="00FD6861" w:rsidRDefault="00FD6861" w:rsidP="00FD6861">
      <w:pPr>
        <w:numPr>
          <w:ilvl w:val="0"/>
          <w:numId w:val="15"/>
        </w:numPr>
        <w:overflowPunct w:val="0"/>
        <w:autoSpaceDE w:val="0"/>
        <w:autoSpaceDN w:val="0"/>
        <w:spacing w:after="0" w:line="276" w:lineRule="auto"/>
        <w:jc w:val="both"/>
        <w:rPr>
          <w:rFonts w:ascii="Times New Roman" w:eastAsia="Times New Roman" w:hAnsi="Times New Roman" w:cs="Times New Roman"/>
          <w:bCs/>
          <w:sz w:val="24"/>
          <w:szCs w:val="24"/>
          <w:lang w:eastAsia="hu-HU"/>
        </w:rPr>
      </w:pPr>
      <w:r w:rsidRPr="00FD6861">
        <w:rPr>
          <w:rFonts w:ascii="Times New Roman" w:eastAsia="Times New Roman" w:hAnsi="Times New Roman" w:cs="Times New Roman"/>
          <w:bCs/>
          <w:sz w:val="24"/>
          <w:szCs w:val="24"/>
          <w:lang w:eastAsia="hu-HU"/>
        </w:rPr>
        <w:t>A településen óvoda, általános iskola működik</w:t>
      </w:r>
      <w:r w:rsidR="002F230A">
        <w:rPr>
          <w:rFonts w:ascii="Times New Roman" w:eastAsia="Times New Roman" w:hAnsi="Times New Roman" w:cs="Times New Roman"/>
          <w:bCs/>
          <w:sz w:val="24"/>
          <w:szCs w:val="24"/>
          <w:lang w:eastAsia="hu-HU"/>
        </w:rPr>
        <w:t>, sajnos igen kevés létszámmal</w:t>
      </w:r>
      <w:r w:rsidRPr="00FD6861">
        <w:rPr>
          <w:rFonts w:ascii="Times New Roman" w:eastAsia="Times New Roman" w:hAnsi="Times New Roman" w:cs="Times New Roman"/>
          <w:bCs/>
          <w:sz w:val="24"/>
          <w:szCs w:val="24"/>
          <w:lang w:eastAsia="hu-HU"/>
        </w:rPr>
        <w:t>.</w:t>
      </w:r>
    </w:p>
    <w:p w:rsidR="00FD6861" w:rsidRPr="00FD6861" w:rsidRDefault="00FD6861" w:rsidP="00FD6861">
      <w:pPr>
        <w:numPr>
          <w:ilvl w:val="0"/>
          <w:numId w:val="15"/>
        </w:numPr>
        <w:overflowPunct w:val="0"/>
        <w:autoSpaceDE w:val="0"/>
        <w:autoSpaceDN w:val="0"/>
        <w:spacing w:after="0" w:line="276" w:lineRule="auto"/>
        <w:jc w:val="both"/>
        <w:rPr>
          <w:rFonts w:ascii="Times New Roman" w:eastAsia="Times New Roman" w:hAnsi="Times New Roman" w:cs="Times New Roman"/>
          <w:bCs/>
          <w:sz w:val="24"/>
          <w:szCs w:val="24"/>
          <w:lang w:eastAsia="hu-HU"/>
        </w:rPr>
      </w:pPr>
      <w:r w:rsidRPr="00FD6861">
        <w:rPr>
          <w:rFonts w:ascii="Times New Roman" w:eastAsia="Times New Roman" w:hAnsi="Times New Roman" w:cs="Times New Roman"/>
          <w:bCs/>
          <w:sz w:val="24"/>
          <w:szCs w:val="24"/>
          <w:lang w:eastAsia="hu-HU"/>
        </w:rPr>
        <w:t xml:space="preserve">A településen alapító okirattal, költségvetéssel, szakképzett munkatárssal működő művelődési ház nincs, a rendezvények színhelyéül közösségi színtérként Művelődési Ház és a Könyvtár szolgál. </w:t>
      </w:r>
      <w:r w:rsidR="00AC5900">
        <w:rPr>
          <w:rFonts w:ascii="Times New Roman" w:eastAsia="Times New Roman" w:hAnsi="Times New Roman" w:cs="Times New Roman"/>
          <w:bCs/>
          <w:sz w:val="24"/>
          <w:szCs w:val="24"/>
          <w:lang w:eastAsia="hu-HU"/>
        </w:rPr>
        <w:t>A településen egy Közösségi Ház is található.</w:t>
      </w:r>
    </w:p>
    <w:p w:rsidR="00FD6861" w:rsidRPr="00FD6861" w:rsidRDefault="00FD6861" w:rsidP="00FD6861">
      <w:pPr>
        <w:numPr>
          <w:ilvl w:val="0"/>
          <w:numId w:val="15"/>
        </w:numPr>
        <w:overflowPunct w:val="0"/>
        <w:autoSpaceDE w:val="0"/>
        <w:autoSpaceDN w:val="0"/>
        <w:spacing w:after="0" w:line="276" w:lineRule="auto"/>
        <w:jc w:val="both"/>
        <w:rPr>
          <w:rFonts w:ascii="Times New Roman" w:eastAsia="Times New Roman" w:hAnsi="Times New Roman" w:cs="Times New Roman"/>
          <w:bCs/>
          <w:sz w:val="24"/>
          <w:szCs w:val="24"/>
          <w:lang w:eastAsia="hu-HU"/>
        </w:rPr>
      </w:pPr>
      <w:r w:rsidRPr="00FD6861">
        <w:rPr>
          <w:rFonts w:ascii="Times New Roman" w:eastAsia="Times New Roman" w:hAnsi="Times New Roman" w:cs="Times New Roman"/>
          <w:bCs/>
          <w:sz w:val="24"/>
          <w:szCs w:val="24"/>
          <w:lang w:eastAsia="hu-HU"/>
        </w:rPr>
        <w:t xml:space="preserve">Az önkormányzat </w:t>
      </w:r>
      <w:r w:rsidRPr="00FD6861">
        <w:rPr>
          <w:rFonts w:ascii="Times New Roman" w:eastAsia="Times New Roman" w:hAnsi="Times New Roman" w:cs="Times New Roman"/>
          <w:sz w:val="24"/>
          <w:szCs w:val="24"/>
          <w:lang w:eastAsia="hu-HU"/>
        </w:rPr>
        <w:t>a szociális ellátások helyi szabályozásáró</w:t>
      </w:r>
      <w:r w:rsidRPr="00FD6861">
        <w:rPr>
          <w:rFonts w:ascii="Times New Roman" w:eastAsia="Times New Roman" w:hAnsi="Times New Roman" w:cs="Times New Roman"/>
          <w:color w:val="000000"/>
          <w:sz w:val="24"/>
          <w:szCs w:val="24"/>
          <w:lang w:eastAsia="hu-HU"/>
        </w:rPr>
        <w:t>l</w:t>
      </w:r>
      <w:r w:rsidRPr="00FD6861">
        <w:rPr>
          <w:rFonts w:ascii="Times New Roman" w:eastAsia="Times New Roman" w:hAnsi="Times New Roman" w:cs="Times New Roman"/>
          <w:bCs/>
          <w:sz w:val="24"/>
          <w:szCs w:val="24"/>
          <w:lang w:eastAsia="hu-HU"/>
        </w:rPr>
        <w:t xml:space="preserve"> szóló 2/2015. (II. 2</w:t>
      </w:r>
      <w:r w:rsidR="002F230A">
        <w:rPr>
          <w:rFonts w:ascii="Times New Roman" w:eastAsia="Times New Roman" w:hAnsi="Times New Roman" w:cs="Times New Roman"/>
          <w:bCs/>
          <w:sz w:val="24"/>
          <w:szCs w:val="24"/>
          <w:lang w:eastAsia="hu-HU"/>
        </w:rPr>
        <w:t>5</w:t>
      </w:r>
      <w:r w:rsidRPr="00FD6861">
        <w:rPr>
          <w:rFonts w:ascii="Times New Roman" w:eastAsia="Times New Roman" w:hAnsi="Times New Roman" w:cs="Times New Roman"/>
          <w:bCs/>
          <w:sz w:val="24"/>
          <w:szCs w:val="24"/>
          <w:lang w:eastAsia="hu-HU"/>
        </w:rPr>
        <w:t xml:space="preserve">.) rendelete alapján biztosítja a településen a rendszeres, illetve rendkívüli települési támogatásokat. </w:t>
      </w:r>
    </w:p>
    <w:p w:rsidR="00FD6861" w:rsidRPr="00FD6861" w:rsidRDefault="00FD6861" w:rsidP="00FD6861">
      <w:pPr>
        <w:numPr>
          <w:ilvl w:val="0"/>
          <w:numId w:val="15"/>
        </w:numPr>
        <w:overflowPunct w:val="0"/>
        <w:autoSpaceDE w:val="0"/>
        <w:autoSpaceDN w:val="0"/>
        <w:spacing w:after="0" w:line="276" w:lineRule="auto"/>
        <w:jc w:val="both"/>
        <w:rPr>
          <w:rFonts w:ascii="Times New Roman" w:eastAsia="Times New Roman" w:hAnsi="Times New Roman" w:cs="Times New Roman"/>
          <w:iCs/>
          <w:sz w:val="24"/>
          <w:szCs w:val="24"/>
          <w:lang w:eastAsia="hu-HU"/>
        </w:rPr>
      </w:pPr>
      <w:r w:rsidRPr="00FD6861">
        <w:rPr>
          <w:rFonts w:ascii="Times New Roman" w:eastAsia="Times New Roman" w:hAnsi="Times New Roman" w:cs="Times New Roman"/>
          <w:iCs/>
          <w:sz w:val="24"/>
          <w:szCs w:val="24"/>
          <w:lang w:eastAsia="hu-HU"/>
        </w:rPr>
        <w:t xml:space="preserve">Idősek nappali ellátása nem megoldott a településen. </w:t>
      </w:r>
    </w:p>
    <w:p w:rsidR="00FD6861" w:rsidRPr="00AC5900" w:rsidRDefault="00FD6861" w:rsidP="00A731B0">
      <w:pPr>
        <w:numPr>
          <w:ilvl w:val="0"/>
          <w:numId w:val="15"/>
        </w:numPr>
        <w:overflowPunct w:val="0"/>
        <w:autoSpaceDE w:val="0"/>
        <w:autoSpaceDN w:val="0"/>
        <w:spacing w:after="0" w:line="276" w:lineRule="auto"/>
        <w:jc w:val="both"/>
        <w:rPr>
          <w:rFonts w:ascii="Times New Roman" w:eastAsia="Times New Roman" w:hAnsi="Times New Roman" w:cs="Times New Roman"/>
          <w:bCs/>
          <w:sz w:val="24"/>
          <w:szCs w:val="24"/>
          <w:lang w:eastAsia="hu-HU"/>
        </w:rPr>
      </w:pPr>
      <w:r w:rsidRPr="00FD6861">
        <w:rPr>
          <w:rFonts w:ascii="Times New Roman" w:eastAsia="Times New Roman" w:hAnsi="Times New Roman" w:cs="Times New Roman"/>
          <w:iCs/>
          <w:sz w:val="24"/>
          <w:szCs w:val="24"/>
          <w:lang w:eastAsia="hu-HU"/>
        </w:rPr>
        <w:t xml:space="preserve">Egy élelmiszerbolt üzemel </w:t>
      </w:r>
      <w:r w:rsidR="00AC5900">
        <w:rPr>
          <w:rFonts w:ascii="Times New Roman" w:eastAsia="Times New Roman" w:hAnsi="Times New Roman" w:cs="Times New Roman"/>
          <w:iCs/>
          <w:sz w:val="24"/>
          <w:szCs w:val="24"/>
          <w:lang w:eastAsia="hu-HU"/>
        </w:rPr>
        <w:t>a településen</w:t>
      </w:r>
      <w:r w:rsidR="002F230A">
        <w:rPr>
          <w:rFonts w:ascii="Times New Roman" w:eastAsia="Times New Roman" w:hAnsi="Times New Roman" w:cs="Times New Roman"/>
          <w:iCs/>
          <w:sz w:val="24"/>
          <w:szCs w:val="24"/>
          <w:lang w:eastAsia="hu-HU"/>
        </w:rPr>
        <w:t xml:space="preserve">, ami </w:t>
      </w:r>
      <w:r w:rsidR="00AC5900">
        <w:rPr>
          <w:rFonts w:ascii="Times New Roman" w:eastAsia="Times New Roman" w:hAnsi="Times New Roman" w:cs="Times New Roman"/>
          <w:iCs/>
          <w:sz w:val="24"/>
          <w:szCs w:val="24"/>
          <w:lang w:eastAsia="hu-HU"/>
        </w:rPr>
        <w:t xml:space="preserve">naponta </w:t>
      </w:r>
      <w:r w:rsidR="002F230A">
        <w:rPr>
          <w:rFonts w:ascii="Times New Roman" w:eastAsia="Times New Roman" w:hAnsi="Times New Roman" w:cs="Times New Roman"/>
          <w:iCs/>
          <w:sz w:val="24"/>
          <w:szCs w:val="24"/>
          <w:lang w:eastAsia="hu-HU"/>
        </w:rPr>
        <w:t xml:space="preserve">délelőtt és délután </w:t>
      </w:r>
      <w:r w:rsidR="00AC5900">
        <w:rPr>
          <w:rFonts w:ascii="Times New Roman" w:eastAsia="Times New Roman" w:hAnsi="Times New Roman" w:cs="Times New Roman"/>
          <w:iCs/>
          <w:sz w:val="24"/>
          <w:szCs w:val="24"/>
          <w:lang w:eastAsia="hu-HU"/>
        </w:rPr>
        <w:t xml:space="preserve">tart </w:t>
      </w:r>
      <w:r w:rsidR="002F230A">
        <w:rPr>
          <w:rFonts w:ascii="Times New Roman" w:eastAsia="Times New Roman" w:hAnsi="Times New Roman" w:cs="Times New Roman"/>
          <w:iCs/>
          <w:sz w:val="24"/>
          <w:szCs w:val="24"/>
          <w:lang w:eastAsia="hu-HU"/>
        </w:rPr>
        <w:t>nyitva.</w:t>
      </w:r>
    </w:p>
    <w:p w:rsidR="00AC5900" w:rsidRPr="00FD6861" w:rsidRDefault="00AC5900" w:rsidP="002F230A">
      <w:pPr>
        <w:overflowPunct w:val="0"/>
        <w:autoSpaceDE w:val="0"/>
        <w:autoSpaceDN w:val="0"/>
        <w:spacing w:after="0" w:line="276" w:lineRule="auto"/>
        <w:ind w:left="720"/>
        <w:jc w:val="both"/>
        <w:rPr>
          <w:rFonts w:ascii="Times New Roman" w:eastAsia="Times New Roman" w:hAnsi="Times New Roman" w:cs="Times New Roman"/>
          <w:bCs/>
          <w:sz w:val="24"/>
          <w:szCs w:val="24"/>
          <w:lang w:eastAsia="hu-HU"/>
        </w:rPr>
      </w:pPr>
    </w:p>
    <w:p w:rsidR="00FD6861" w:rsidRPr="00FD6861" w:rsidRDefault="00FD6861" w:rsidP="00FD6861">
      <w:pPr>
        <w:overflowPunct w:val="0"/>
        <w:autoSpaceDE w:val="0"/>
        <w:autoSpaceDN w:val="0"/>
        <w:spacing w:after="0" w:line="276" w:lineRule="auto"/>
        <w:jc w:val="both"/>
        <w:rPr>
          <w:rFonts w:ascii="Times New Roman" w:eastAsia="Times New Roman" w:hAnsi="Times New Roman" w:cs="Times New Roman"/>
          <w:bCs/>
          <w:sz w:val="24"/>
          <w:szCs w:val="24"/>
          <w:lang w:eastAsia="hu-HU"/>
        </w:rPr>
      </w:pPr>
      <w:r w:rsidRPr="00FD6861">
        <w:rPr>
          <w:rFonts w:ascii="Times New Roman" w:eastAsia="Times New Roman" w:hAnsi="Times New Roman" w:cs="Times New Roman"/>
          <w:bCs/>
          <w:sz w:val="24"/>
          <w:szCs w:val="24"/>
          <w:lang w:eastAsia="hu-HU"/>
        </w:rPr>
        <w:t xml:space="preserve">A település infrastrukturális helyzete </w:t>
      </w:r>
      <w:r w:rsidR="002F230A">
        <w:rPr>
          <w:rFonts w:ascii="Times New Roman" w:eastAsia="Times New Roman" w:hAnsi="Times New Roman" w:cs="Times New Roman"/>
          <w:bCs/>
          <w:sz w:val="24"/>
          <w:szCs w:val="24"/>
          <w:lang w:eastAsia="hu-HU"/>
        </w:rPr>
        <w:t>jó</w:t>
      </w:r>
      <w:r w:rsidRPr="00FD6861">
        <w:rPr>
          <w:rFonts w:ascii="Times New Roman" w:eastAsia="Times New Roman" w:hAnsi="Times New Roman" w:cs="Times New Roman"/>
          <w:bCs/>
          <w:sz w:val="24"/>
          <w:szCs w:val="24"/>
          <w:lang w:eastAsia="hu-HU"/>
        </w:rPr>
        <w:t>: rendelkezik ivóvíz-, kábeltelevízió- és telefonhálózattal</w:t>
      </w:r>
      <w:r w:rsidR="002F230A">
        <w:rPr>
          <w:rFonts w:ascii="Times New Roman" w:eastAsia="Times New Roman" w:hAnsi="Times New Roman" w:cs="Times New Roman"/>
          <w:bCs/>
          <w:sz w:val="24"/>
          <w:szCs w:val="24"/>
          <w:lang w:eastAsia="hu-HU"/>
        </w:rPr>
        <w:t xml:space="preserve">, valamint </w:t>
      </w:r>
      <w:r w:rsidRPr="00FD6861">
        <w:rPr>
          <w:rFonts w:ascii="Times New Roman" w:eastAsia="Times New Roman" w:hAnsi="Times New Roman" w:cs="Times New Roman"/>
          <w:bCs/>
          <w:sz w:val="24"/>
          <w:szCs w:val="24"/>
          <w:lang w:eastAsia="hu-HU"/>
        </w:rPr>
        <w:t xml:space="preserve">szennyvíz hálózattal és gázhálózattal </w:t>
      </w:r>
      <w:r w:rsidR="002F230A">
        <w:rPr>
          <w:rFonts w:ascii="Times New Roman" w:eastAsia="Times New Roman" w:hAnsi="Times New Roman" w:cs="Times New Roman"/>
          <w:bCs/>
          <w:sz w:val="24"/>
          <w:szCs w:val="24"/>
          <w:lang w:eastAsia="hu-HU"/>
        </w:rPr>
        <w:t>is.</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településen </w:t>
      </w:r>
      <w:r w:rsidR="002F230A">
        <w:rPr>
          <w:rFonts w:ascii="Times New Roman" w:eastAsia="Times New Roman" w:hAnsi="Times New Roman" w:cs="Times New Roman"/>
          <w:sz w:val="24"/>
          <w:szCs w:val="24"/>
          <w:lang w:eastAsia="hu-HU"/>
        </w:rPr>
        <w:t>5</w:t>
      </w:r>
      <w:r w:rsidRPr="00FD6861">
        <w:rPr>
          <w:rFonts w:ascii="Times New Roman" w:eastAsia="Times New Roman" w:hAnsi="Times New Roman" w:cs="Times New Roman"/>
          <w:sz w:val="24"/>
          <w:szCs w:val="24"/>
          <w:lang w:eastAsia="hu-HU"/>
        </w:rPr>
        <w:t xml:space="preserve"> egyesület működik, melyeket a települési önkormányzat minden évben, a költségvetése terhére támogat.  </w:t>
      </w:r>
    </w:p>
    <w:p w:rsidR="00FD6861" w:rsidRPr="00FD6861" w:rsidRDefault="002F230A" w:rsidP="002F230A">
      <w:pPr>
        <w:spacing w:before="60" w:after="0" w:line="276" w:lineRule="auto"/>
        <w:rPr>
          <w:rFonts w:ascii="Times New Roman" w:eastAsia="Times New Roman" w:hAnsi="Times New Roman" w:cs="Times New Roman"/>
          <w:sz w:val="24"/>
          <w:szCs w:val="24"/>
          <w:lang w:eastAsia="hu-HU"/>
        </w:rPr>
      </w:pPr>
      <w:r w:rsidRPr="002F230A">
        <w:rPr>
          <w:rFonts w:ascii="Times New Roman" w:eastAsia="Times New Roman" w:hAnsi="Times New Roman" w:cs="Times New Roman"/>
          <w:sz w:val="24"/>
          <w:szCs w:val="24"/>
          <w:lang w:eastAsia="hu-HU"/>
        </w:rPr>
        <w:t>A településen német és roma Önkormányzat is működik.</w:t>
      </w:r>
    </w:p>
    <w:p w:rsidR="001752C7" w:rsidRDefault="001752C7" w:rsidP="001752C7">
      <w:pPr>
        <w:spacing w:before="60" w:after="0" w:line="276" w:lineRule="auto"/>
        <w:ind w:left="360"/>
        <w:jc w:val="center"/>
        <w:rPr>
          <w:rFonts w:ascii="Times New Roman" w:eastAsia="Times New Roman" w:hAnsi="Times New Roman" w:cs="Times New Roman"/>
          <w:b/>
          <w:sz w:val="24"/>
          <w:szCs w:val="24"/>
          <w:lang w:eastAsia="hu-HU"/>
        </w:rPr>
      </w:pPr>
    </w:p>
    <w:p w:rsidR="001752C7" w:rsidRDefault="001752C7" w:rsidP="001752C7">
      <w:pPr>
        <w:spacing w:before="60" w:after="0" w:line="276" w:lineRule="auto"/>
        <w:ind w:left="360"/>
        <w:jc w:val="center"/>
        <w:rPr>
          <w:rFonts w:ascii="Times New Roman" w:eastAsia="Times New Roman" w:hAnsi="Times New Roman" w:cs="Times New Roman"/>
          <w:b/>
          <w:sz w:val="24"/>
          <w:szCs w:val="24"/>
          <w:lang w:eastAsia="hu-HU"/>
        </w:rPr>
      </w:pPr>
    </w:p>
    <w:p w:rsidR="001752C7" w:rsidRPr="001752C7" w:rsidRDefault="001752C7" w:rsidP="001752C7">
      <w:pPr>
        <w:spacing w:before="60" w:after="0" w:line="276" w:lineRule="auto"/>
        <w:rPr>
          <w:rFonts w:ascii="Times New Roman" w:eastAsia="Times New Roman" w:hAnsi="Times New Roman" w:cs="Times New Roman"/>
          <w:b/>
          <w:sz w:val="24"/>
          <w:szCs w:val="24"/>
          <w:lang w:eastAsia="hu-HU"/>
        </w:rPr>
      </w:pPr>
      <w:bookmarkStart w:id="2" w:name="_GoBack"/>
      <w:bookmarkEnd w:id="2"/>
    </w:p>
    <w:p w:rsidR="00FD6861" w:rsidRPr="0082482C" w:rsidRDefault="00FD6861" w:rsidP="0082482C">
      <w:pPr>
        <w:pStyle w:val="Listaszerbekezds"/>
        <w:numPr>
          <w:ilvl w:val="0"/>
          <w:numId w:val="7"/>
        </w:numPr>
        <w:spacing w:before="60" w:after="0" w:line="276" w:lineRule="auto"/>
        <w:jc w:val="center"/>
        <w:rPr>
          <w:rFonts w:ascii="Times New Roman" w:eastAsia="Times New Roman" w:hAnsi="Times New Roman" w:cs="Times New Roman"/>
          <w:b/>
          <w:sz w:val="24"/>
          <w:szCs w:val="24"/>
          <w:lang w:eastAsia="hu-HU"/>
        </w:rPr>
      </w:pPr>
      <w:r w:rsidRPr="0082482C">
        <w:rPr>
          <w:rFonts w:ascii="Times New Roman" w:eastAsia="Times New Roman" w:hAnsi="Times New Roman" w:cs="Times New Roman"/>
          <w:b/>
          <w:sz w:val="24"/>
          <w:szCs w:val="24"/>
          <w:lang w:eastAsia="hu-HU"/>
        </w:rPr>
        <w:t>Szállítás</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Javak, vagy szolgáltatások eljuttatása az igénybe vevőhöz, vagy az igénybe vevő eljuttatása a közszolgáltatások, szolgáltatások, munkavégzés, közösségi programok, családi kapcsolatok helyszínére, ha szükségleteiből adódóan </w:t>
      </w:r>
      <w:proofErr w:type="spellStart"/>
      <w:r w:rsidRPr="00FD6861">
        <w:rPr>
          <w:rFonts w:ascii="Times New Roman" w:eastAsia="Times New Roman" w:hAnsi="Times New Roman" w:cs="Times New Roman"/>
          <w:sz w:val="24"/>
          <w:szCs w:val="24"/>
          <w:lang w:eastAsia="hu-HU"/>
        </w:rPr>
        <w:t>mindezek</w:t>
      </w:r>
      <w:proofErr w:type="spellEnd"/>
      <w:r w:rsidRPr="00FD6861">
        <w:rPr>
          <w:rFonts w:ascii="Times New Roman" w:eastAsia="Times New Roman" w:hAnsi="Times New Roman" w:cs="Times New Roman"/>
          <w:sz w:val="24"/>
          <w:szCs w:val="24"/>
          <w:lang w:eastAsia="hu-HU"/>
        </w:rPr>
        <w:t xml:space="preserve"> más módon nem </w:t>
      </w:r>
      <w:proofErr w:type="spellStart"/>
      <w:r w:rsidRPr="00FD6861">
        <w:rPr>
          <w:rFonts w:ascii="Times New Roman" w:eastAsia="Times New Roman" w:hAnsi="Times New Roman" w:cs="Times New Roman"/>
          <w:sz w:val="24"/>
          <w:szCs w:val="24"/>
          <w:lang w:eastAsia="hu-HU"/>
        </w:rPr>
        <w:t>oldhatóak</w:t>
      </w:r>
      <w:proofErr w:type="spellEnd"/>
      <w:r w:rsidRPr="00FD6861">
        <w:rPr>
          <w:rFonts w:ascii="Times New Roman" w:eastAsia="Times New Roman" w:hAnsi="Times New Roman" w:cs="Times New Roman"/>
          <w:sz w:val="24"/>
          <w:szCs w:val="24"/>
          <w:lang w:eastAsia="hu-HU"/>
        </w:rPr>
        <w:t xml:space="preserve"> meg.</w:t>
      </w:r>
    </w:p>
    <w:p w:rsidR="00FD6861" w:rsidRPr="00FD6861" w:rsidRDefault="00FD6861" w:rsidP="00FD6861">
      <w:pPr>
        <w:spacing w:before="60" w:after="0" w:line="276" w:lineRule="auto"/>
        <w:jc w:val="center"/>
        <w:rPr>
          <w:rFonts w:ascii="Times New Roman" w:eastAsia="Times New Roman" w:hAnsi="Times New Roman" w:cs="Times New Roman"/>
          <w:b/>
          <w:sz w:val="24"/>
          <w:szCs w:val="24"/>
          <w:lang w:eastAsia="hu-HU"/>
        </w:rPr>
      </w:pPr>
    </w:p>
    <w:p w:rsidR="00FD6861" w:rsidRPr="00FD6861" w:rsidRDefault="0082482C" w:rsidP="00FD6861">
      <w:pPr>
        <w:spacing w:before="60" w:after="0" w:line="276"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w:t>
      </w:r>
      <w:r w:rsidR="00FD6861" w:rsidRPr="00FD6861">
        <w:rPr>
          <w:rFonts w:ascii="Times New Roman" w:eastAsia="Times New Roman" w:hAnsi="Times New Roman" w:cs="Times New Roman"/>
          <w:b/>
          <w:sz w:val="24"/>
          <w:szCs w:val="24"/>
          <w:lang w:eastAsia="hu-HU"/>
        </w:rPr>
        <w:t>1. A falugondnoki szolgálat közvetlen, személyes szolgáltatások körébe tartozó alapfeladatai, nyújtott szolgáltatáselemek</w:t>
      </w:r>
    </w:p>
    <w:p w:rsidR="00FD6861" w:rsidRPr="00FD6861" w:rsidRDefault="00FD6861" w:rsidP="00FD6861">
      <w:pPr>
        <w:spacing w:before="60" w:after="0" w:line="276" w:lineRule="auto"/>
        <w:rPr>
          <w:rFonts w:ascii="Times New Roman" w:eastAsia="Times New Roman" w:hAnsi="Times New Roman" w:cs="Times New Roman"/>
          <w:b/>
          <w:sz w:val="24"/>
          <w:szCs w:val="24"/>
          <w:lang w:eastAsia="hu-HU"/>
        </w:rPr>
      </w:pPr>
    </w:p>
    <w:p w:rsidR="00FD6861" w:rsidRPr="00FD6861" w:rsidRDefault="0082482C" w:rsidP="00FD6861">
      <w:pPr>
        <w:spacing w:before="60" w:after="0" w:line="276"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w:t>
      </w:r>
      <w:r w:rsidR="00FD6861" w:rsidRPr="00FD6861">
        <w:rPr>
          <w:rFonts w:ascii="Times New Roman" w:eastAsia="Times New Roman" w:hAnsi="Times New Roman" w:cs="Times New Roman"/>
          <w:b/>
          <w:sz w:val="24"/>
          <w:szCs w:val="24"/>
          <w:lang w:eastAsia="hu-HU"/>
        </w:rPr>
        <w:t>.1.1. Közreműködés az étkeztetésben</w:t>
      </w:r>
    </w:p>
    <w:p w:rsidR="00FD6861" w:rsidRPr="00FD6861" w:rsidRDefault="00FD6861" w:rsidP="00FD6861">
      <w:pPr>
        <w:spacing w:before="60" w:after="0" w:line="276" w:lineRule="auto"/>
        <w:jc w:val="both"/>
        <w:rPr>
          <w:rFonts w:ascii="Times New Roman" w:eastAsia="Times New Roman" w:hAnsi="Times New Roman" w:cs="Times New Roman"/>
          <w:i/>
          <w:sz w:val="24"/>
          <w:szCs w:val="24"/>
          <w:lang w:eastAsia="hu-HU"/>
        </w:rPr>
      </w:pPr>
      <w:r w:rsidRPr="00FD6861">
        <w:rPr>
          <w:rFonts w:ascii="Times New Roman" w:eastAsia="Times New Roman" w:hAnsi="Times New Roman" w:cs="Times New Roman"/>
          <w:i/>
          <w:sz w:val="24"/>
          <w:szCs w:val="24"/>
          <w:lang w:eastAsia="hu-HU"/>
        </w:rPr>
        <w:t>A feladatellátás tartalma, módja:</w:t>
      </w:r>
    </w:p>
    <w:p w:rsidR="00FD6861" w:rsidRPr="00FD6861" w:rsidRDefault="002F230A" w:rsidP="00FD6861">
      <w:pPr>
        <w:spacing w:before="60" w:after="0" w:line="276" w:lineRule="auto"/>
        <w:jc w:val="both"/>
        <w:rPr>
          <w:rFonts w:ascii="Times New Roman" w:eastAsia="Times New Roman" w:hAnsi="Times New Roman" w:cs="Times New Roman"/>
          <w:i/>
          <w:sz w:val="24"/>
          <w:szCs w:val="24"/>
          <w:highlight w:val="yellow"/>
          <w:lang w:eastAsia="hu-HU"/>
        </w:rPr>
      </w:pPr>
      <w:r>
        <w:rPr>
          <w:rFonts w:ascii="Times New Roman" w:eastAsia="Times New Roman" w:hAnsi="Times New Roman" w:cs="Times New Roman"/>
          <w:sz w:val="24"/>
          <w:szCs w:val="24"/>
          <w:lang w:eastAsia="hu-HU"/>
        </w:rPr>
        <w:t xml:space="preserve">Az Önkormányzat </w:t>
      </w:r>
      <w:r w:rsidR="0082482C">
        <w:rPr>
          <w:rFonts w:ascii="Times New Roman" w:eastAsia="Times New Roman" w:hAnsi="Times New Roman" w:cs="Times New Roman"/>
          <w:sz w:val="24"/>
          <w:szCs w:val="24"/>
          <w:lang w:eastAsia="hu-HU"/>
        </w:rPr>
        <w:t>biztosít s</w:t>
      </w:r>
      <w:r w:rsidR="00FD6861" w:rsidRPr="00FD6861">
        <w:rPr>
          <w:rFonts w:ascii="Times New Roman" w:eastAsia="Times New Roman" w:hAnsi="Times New Roman" w:cs="Times New Roman"/>
          <w:sz w:val="24"/>
          <w:szCs w:val="24"/>
          <w:lang w:eastAsia="hu-HU"/>
        </w:rPr>
        <w:t xml:space="preserve">zociális étkezést. A feladatellátás során a falugondnok közreműködik az ételek </w:t>
      </w:r>
      <w:r w:rsidR="0082482C">
        <w:rPr>
          <w:rFonts w:ascii="Times New Roman" w:eastAsia="Times New Roman" w:hAnsi="Times New Roman" w:cs="Times New Roman"/>
          <w:sz w:val="24"/>
          <w:szCs w:val="24"/>
          <w:lang w:eastAsia="hu-HU"/>
        </w:rPr>
        <w:t>Mórágyon</w:t>
      </w:r>
      <w:r w:rsidR="00FD6861" w:rsidRPr="00FD6861">
        <w:rPr>
          <w:rFonts w:ascii="Times New Roman" w:eastAsia="Times New Roman" w:hAnsi="Times New Roman" w:cs="Times New Roman"/>
          <w:sz w:val="24"/>
          <w:szCs w:val="24"/>
          <w:lang w:eastAsia="hu-HU"/>
        </w:rPr>
        <w:t xml:space="preserve"> történő </w:t>
      </w:r>
      <w:r w:rsidR="0082482C">
        <w:rPr>
          <w:rFonts w:ascii="Times New Roman" w:eastAsia="Times New Roman" w:hAnsi="Times New Roman" w:cs="Times New Roman"/>
          <w:sz w:val="24"/>
          <w:szCs w:val="24"/>
          <w:lang w:eastAsia="hu-HU"/>
        </w:rPr>
        <w:t>ki</w:t>
      </w:r>
      <w:r w:rsidR="00FD6861" w:rsidRPr="00FD6861">
        <w:rPr>
          <w:rFonts w:ascii="Times New Roman" w:eastAsia="Times New Roman" w:hAnsi="Times New Roman" w:cs="Times New Roman"/>
          <w:sz w:val="24"/>
          <w:szCs w:val="24"/>
          <w:lang w:eastAsia="hu-HU"/>
        </w:rPr>
        <w:t>szállításában, valamint közreműködik annak az igénylők részére történő eljuttatásában is.</w:t>
      </w:r>
    </w:p>
    <w:p w:rsidR="00FD6861" w:rsidRPr="00FD6861" w:rsidRDefault="00FD6861" w:rsidP="00FD6861">
      <w:pPr>
        <w:spacing w:before="60" w:after="0" w:line="276" w:lineRule="auto"/>
        <w:jc w:val="both"/>
        <w:rPr>
          <w:rFonts w:ascii="Times New Roman" w:eastAsia="Times New Roman" w:hAnsi="Times New Roman" w:cs="Times New Roman"/>
          <w:i/>
          <w:sz w:val="24"/>
          <w:szCs w:val="24"/>
          <w:lang w:eastAsia="hu-HU"/>
        </w:rPr>
      </w:pPr>
      <w:r w:rsidRPr="00FD6861">
        <w:rPr>
          <w:rFonts w:ascii="Times New Roman" w:eastAsia="Times New Roman" w:hAnsi="Times New Roman" w:cs="Times New Roman"/>
          <w:i/>
          <w:sz w:val="24"/>
          <w:szCs w:val="24"/>
          <w:lang w:eastAsia="hu-HU"/>
        </w:rPr>
        <w:t>Az ellátottak köre:</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Azok, akik szociálisan rászorultak, illetve koruk, egészségi állapotuk miatt nem képesek gondoskodni a legalább napi egyszeri meleg étkezésről, valamint az alapvető élelmiszerek beszerzéséről.</w:t>
      </w:r>
    </w:p>
    <w:p w:rsidR="00FD6861" w:rsidRPr="00FD6861" w:rsidRDefault="00FD6861" w:rsidP="00FD6861">
      <w:pPr>
        <w:spacing w:before="60" w:after="0" w:line="276" w:lineRule="auto"/>
        <w:jc w:val="both"/>
        <w:rPr>
          <w:rFonts w:ascii="Times New Roman" w:eastAsia="Times New Roman" w:hAnsi="Times New Roman" w:cs="Times New Roman"/>
          <w:i/>
          <w:sz w:val="24"/>
          <w:szCs w:val="24"/>
          <w:lang w:eastAsia="hu-HU"/>
        </w:rPr>
      </w:pPr>
      <w:r w:rsidRPr="00FD6861">
        <w:rPr>
          <w:rFonts w:ascii="Times New Roman" w:eastAsia="Times New Roman" w:hAnsi="Times New Roman" w:cs="Times New Roman"/>
          <w:i/>
          <w:sz w:val="24"/>
          <w:szCs w:val="24"/>
          <w:lang w:eastAsia="hu-HU"/>
        </w:rPr>
        <w:t>A feladatellátás rendszeressége:</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Munkanapokon</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FD6861" w:rsidRPr="00FD6861" w:rsidRDefault="009B4387" w:rsidP="00FD6861">
      <w:pPr>
        <w:spacing w:before="60" w:after="0" w:line="276"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w:t>
      </w:r>
      <w:r w:rsidR="00FD6861" w:rsidRPr="00FD6861">
        <w:rPr>
          <w:rFonts w:ascii="Times New Roman" w:eastAsia="Times New Roman" w:hAnsi="Times New Roman" w:cs="Times New Roman"/>
          <w:b/>
          <w:sz w:val="24"/>
          <w:szCs w:val="24"/>
          <w:lang w:eastAsia="hu-HU"/>
        </w:rPr>
        <w:t xml:space="preserve">.1.2. Közreműködés a közösségi és szociális </w:t>
      </w:r>
      <w:proofErr w:type="gramStart"/>
      <w:r w:rsidR="00FD6861" w:rsidRPr="00FD6861">
        <w:rPr>
          <w:rFonts w:ascii="Times New Roman" w:eastAsia="Times New Roman" w:hAnsi="Times New Roman" w:cs="Times New Roman"/>
          <w:b/>
          <w:sz w:val="24"/>
          <w:szCs w:val="24"/>
          <w:lang w:eastAsia="hu-HU"/>
        </w:rPr>
        <w:t>információk</w:t>
      </w:r>
      <w:proofErr w:type="gramEnd"/>
      <w:r w:rsidR="00FD6861" w:rsidRPr="00FD6861">
        <w:rPr>
          <w:rFonts w:ascii="Times New Roman" w:eastAsia="Times New Roman" w:hAnsi="Times New Roman" w:cs="Times New Roman"/>
          <w:b/>
          <w:sz w:val="24"/>
          <w:szCs w:val="24"/>
          <w:lang w:eastAsia="hu-HU"/>
        </w:rPr>
        <w:t xml:space="preserve"> szolgáltatásában</w:t>
      </w:r>
    </w:p>
    <w:p w:rsidR="00FD6861" w:rsidRPr="00FD6861" w:rsidRDefault="00FD6861" w:rsidP="00FD6861">
      <w:pPr>
        <w:spacing w:before="60" w:after="0" w:line="276" w:lineRule="auto"/>
        <w:jc w:val="both"/>
        <w:rPr>
          <w:rFonts w:ascii="Times New Roman" w:eastAsia="Times New Roman" w:hAnsi="Times New Roman" w:cs="Times New Roman"/>
          <w:i/>
          <w:sz w:val="24"/>
          <w:szCs w:val="24"/>
          <w:lang w:eastAsia="hu-HU"/>
        </w:rPr>
      </w:pPr>
      <w:r w:rsidRPr="00FD6861">
        <w:rPr>
          <w:rFonts w:ascii="Times New Roman" w:eastAsia="Times New Roman" w:hAnsi="Times New Roman" w:cs="Times New Roman"/>
          <w:i/>
          <w:sz w:val="24"/>
          <w:szCs w:val="24"/>
          <w:lang w:eastAsia="hu-HU"/>
        </w:rPr>
        <w:t>A feladatellátás tartalma, módja:</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szociális biztonság megteremtéséhez és a helyi közösségi életbe való bekapcsolódáshoz szükséges </w:t>
      </w:r>
      <w:proofErr w:type="gramStart"/>
      <w:r w:rsidRPr="00FD6861">
        <w:rPr>
          <w:rFonts w:ascii="Times New Roman" w:eastAsia="Times New Roman" w:hAnsi="Times New Roman" w:cs="Times New Roman"/>
          <w:sz w:val="24"/>
          <w:szCs w:val="24"/>
          <w:lang w:eastAsia="hu-HU"/>
        </w:rPr>
        <w:t>információk</w:t>
      </w:r>
      <w:proofErr w:type="gramEnd"/>
      <w:r w:rsidRPr="00FD6861">
        <w:rPr>
          <w:rFonts w:ascii="Times New Roman" w:eastAsia="Times New Roman" w:hAnsi="Times New Roman" w:cs="Times New Roman"/>
          <w:sz w:val="24"/>
          <w:szCs w:val="24"/>
          <w:lang w:eastAsia="hu-HU"/>
        </w:rPr>
        <w:t xml:space="preserve"> eljuttatása a település lakói számára. A falugondnoki szolgáltatást végző feladata: a helyben vagy a legközelebbi településeken elérhető szolgáltatások igénybevételének lehetőségeire vonatkozó </w:t>
      </w:r>
      <w:proofErr w:type="gramStart"/>
      <w:r w:rsidRPr="00FD6861">
        <w:rPr>
          <w:rFonts w:ascii="Times New Roman" w:eastAsia="Times New Roman" w:hAnsi="Times New Roman" w:cs="Times New Roman"/>
          <w:sz w:val="24"/>
          <w:szCs w:val="24"/>
          <w:lang w:eastAsia="hu-HU"/>
        </w:rPr>
        <w:t>információ</w:t>
      </w:r>
      <w:proofErr w:type="gramEnd"/>
      <w:r w:rsidRPr="00FD6861">
        <w:rPr>
          <w:rFonts w:ascii="Times New Roman" w:eastAsia="Times New Roman" w:hAnsi="Times New Roman" w:cs="Times New Roman"/>
          <w:sz w:val="24"/>
          <w:szCs w:val="24"/>
          <w:lang w:eastAsia="hu-HU"/>
        </w:rPr>
        <w:t>források és információk felkutatása, és a lakosság ezek alapján történő tájékoztatása.</w:t>
      </w:r>
    </w:p>
    <w:p w:rsidR="00FD6861" w:rsidRPr="00FD6861" w:rsidRDefault="00FD6861" w:rsidP="00FD6861">
      <w:pPr>
        <w:spacing w:before="60" w:after="0" w:line="276" w:lineRule="auto"/>
        <w:jc w:val="both"/>
        <w:rPr>
          <w:rFonts w:ascii="Times New Roman" w:eastAsia="Times New Roman" w:hAnsi="Times New Roman" w:cs="Times New Roman"/>
          <w:i/>
          <w:sz w:val="24"/>
          <w:szCs w:val="24"/>
          <w:lang w:eastAsia="hu-HU"/>
        </w:rPr>
      </w:pPr>
      <w:r w:rsidRPr="00FD6861">
        <w:rPr>
          <w:rFonts w:ascii="Times New Roman" w:eastAsia="Times New Roman" w:hAnsi="Times New Roman" w:cs="Times New Roman"/>
          <w:i/>
          <w:sz w:val="24"/>
          <w:szCs w:val="24"/>
          <w:lang w:eastAsia="hu-HU"/>
        </w:rPr>
        <w:t>Az ellátottak köre:</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közösségi és szociális ellátásokra vonatkozó </w:t>
      </w:r>
      <w:proofErr w:type="gramStart"/>
      <w:r w:rsidRPr="00FD6861">
        <w:rPr>
          <w:rFonts w:ascii="Times New Roman" w:eastAsia="Times New Roman" w:hAnsi="Times New Roman" w:cs="Times New Roman"/>
          <w:sz w:val="24"/>
          <w:szCs w:val="24"/>
          <w:lang w:eastAsia="hu-HU"/>
        </w:rPr>
        <w:t>információkat</w:t>
      </w:r>
      <w:proofErr w:type="gramEnd"/>
      <w:r w:rsidRPr="00FD6861">
        <w:rPr>
          <w:rFonts w:ascii="Times New Roman" w:eastAsia="Times New Roman" w:hAnsi="Times New Roman" w:cs="Times New Roman"/>
          <w:sz w:val="24"/>
          <w:szCs w:val="24"/>
          <w:lang w:eastAsia="hu-HU"/>
        </w:rPr>
        <w:t xml:space="preserve"> igénylők, potenciálisan a település egésze.</w:t>
      </w:r>
    </w:p>
    <w:p w:rsidR="00FD6861" w:rsidRPr="00FD6861" w:rsidRDefault="00FD6861" w:rsidP="00FD6861">
      <w:pPr>
        <w:spacing w:before="60" w:after="0" w:line="276" w:lineRule="auto"/>
        <w:jc w:val="both"/>
        <w:rPr>
          <w:rFonts w:ascii="Times New Roman" w:eastAsia="Times New Roman" w:hAnsi="Times New Roman" w:cs="Times New Roman"/>
          <w:i/>
          <w:sz w:val="24"/>
          <w:szCs w:val="24"/>
          <w:lang w:eastAsia="hu-HU"/>
        </w:rPr>
      </w:pPr>
      <w:r w:rsidRPr="00FD6861">
        <w:rPr>
          <w:rFonts w:ascii="Times New Roman" w:eastAsia="Times New Roman" w:hAnsi="Times New Roman" w:cs="Times New Roman"/>
          <w:i/>
          <w:sz w:val="24"/>
          <w:szCs w:val="24"/>
          <w:lang w:eastAsia="hu-HU"/>
        </w:rPr>
        <w:t>A feladatellátás rendszeressége:</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Folyamatos.</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FD6861" w:rsidRPr="00FD6861" w:rsidRDefault="009B4387" w:rsidP="00FD6861">
      <w:pPr>
        <w:spacing w:before="60" w:after="0" w:line="276"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w:t>
      </w:r>
      <w:r w:rsidR="00FD6861" w:rsidRPr="00FD6861">
        <w:rPr>
          <w:rFonts w:ascii="Times New Roman" w:eastAsia="Times New Roman" w:hAnsi="Times New Roman" w:cs="Times New Roman"/>
          <w:b/>
          <w:sz w:val="24"/>
          <w:szCs w:val="24"/>
          <w:lang w:eastAsia="hu-HU"/>
        </w:rPr>
        <w:t>.1.3. Az egészségügyi ellátáshoz való hozzájutás biztosítása</w:t>
      </w:r>
    </w:p>
    <w:p w:rsidR="00FD6861" w:rsidRPr="00FD6861" w:rsidRDefault="00FD6861" w:rsidP="00FD6861">
      <w:pPr>
        <w:spacing w:before="60" w:after="0" w:line="276" w:lineRule="auto"/>
        <w:jc w:val="both"/>
        <w:rPr>
          <w:rFonts w:ascii="Times New Roman" w:eastAsia="Times New Roman" w:hAnsi="Times New Roman" w:cs="Times New Roman"/>
          <w:i/>
          <w:sz w:val="24"/>
          <w:szCs w:val="24"/>
          <w:lang w:eastAsia="hu-HU"/>
        </w:rPr>
      </w:pPr>
      <w:r w:rsidRPr="00FD6861">
        <w:rPr>
          <w:rFonts w:ascii="Times New Roman" w:eastAsia="Times New Roman" w:hAnsi="Times New Roman" w:cs="Times New Roman"/>
          <w:i/>
          <w:sz w:val="24"/>
          <w:szCs w:val="24"/>
          <w:lang w:eastAsia="hu-HU"/>
        </w:rPr>
        <w:t>A feladatellátás tartalma, módja:</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lastRenderedPageBreak/>
        <w:t xml:space="preserve">A feladat három fő területet érint: a) a betegek háziorvosi rendelésre, illetve b) egyéb egészségügyi intézménybe szállítását, valamint c) a gyógyszerek kiváltását, és a gyógyászati segédeszközökhöz való hozzájutás biztosítását.    </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A falugondnoki szolgálat alapfeladata, hogy a településen élő betegek minél gyorsabban jussanak el a megfelelő orvoshoz, jussanak gyógyszereikhez.</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szállítási feladatot igény szerint kell ellátni, indokolt esetben a településen belül is. A településen kívüli betegszállítás esetén alkalmazkodni kell a rendelési időkhöz és a betegek számára előírt időpontokhoz. A fertőző betegek szállításánál különösen körültekintően kell eljárni. A falugondnoki szolgáltatást végző a betegszállítás tekintetében </w:t>
      </w:r>
      <w:proofErr w:type="gramStart"/>
      <w:r w:rsidRPr="00FD6861">
        <w:rPr>
          <w:rFonts w:ascii="Times New Roman" w:eastAsia="Times New Roman" w:hAnsi="Times New Roman" w:cs="Times New Roman"/>
          <w:sz w:val="24"/>
          <w:szCs w:val="24"/>
          <w:lang w:eastAsia="hu-HU"/>
        </w:rPr>
        <w:t>kompetenciáját</w:t>
      </w:r>
      <w:proofErr w:type="gramEnd"/>
      <w:r w:rsidRPr="00FD6861">
        <w:rPr>
          <w:rFonts w:ascii="Times New Roman" w:eastAsia="Times New Roman" w:hAnsi="Times New Roman" w:cs="Times New Roman"/>
          <w:sz w:val="24"/>
          <w:szCs w:val="24"/>
          <w:lang w:eastAsia="hu-HU"/>
        </w:rPr>
        <w:t xml:space="preserve"> nem lépheti át, a sürgősségi betegszállítást nem helyettesítheti. Kizárólag járóbeteg-szállítást végezhet, kivéve, ha a mentő kihívására vagy megérkezésére nincs lehetőség. </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falugondnoki szolgáltatást végző munkájával hozzájárul a lakosok egészségi állapotának megőrzéséhez azáltal is, hogy </w:t>
      </w:r>
      <w:proofErr w:type="gramStart"/>
      <w:r w:rsidRPr="00FD6861">
        <w:rPr>
          <w:rFonts w:ascii="Times New Roman" w:eastAsia="Times New Roman" w:hAnsi="Times New Roman" w:cs="Times New Roman"/>
          <w:sz w:val="24"/>
          <w:szCs w:val="24"/>
          <w:lang w:eastAsia="hu-HU"/>
        </w:rPr>
        <w:t>aktívan</w:t>
      </w:r>
      <w:proofErr w:type="gramEnd"/>
      <w:r w:rsidRPr="00FD6861">
        <w:rPr>
          <w:rFonts w:ascii="Times New Roman" w:eastAsia="Times New Roman" w:hAnsi="Times New Roman" w:cs="Times New Roman"/>
          <w:sz w:val="24"/>
          <w:szCs w:val="24"/>
          <w:lang w:eastAsia="hu-HU"/>
        </w:rPr>
        <w:t xml:space="preserve"> részt vesz a betegségmegelőző tevékenységek, akciók szervezésében, tájékozódik és tájékoztatja a lakosságot a szűrővizsgálatok lehetőségéről, helyszínéről, időpontjáról.</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FD6861" w:rsidRPr="00FD6861" w:rsidRDefault="00FD6861" w:rsidP="00FD6861">
      <w:pPr>
        <w:numPr>
          <w:ilvl w:val="0"/>
          <w:numId w:val="17"/>
        </w:numPr>
        <w:spacing w:before="60" w:after="0" w:line="276" w:lineRule="auto"/>
        <w:contextualSpacing/>
        <w:jc w:val="both"/>
        <w:rPr>
          <w:rFonts w:ascii="Times New Roman" w:eastAsia="Times New Roman" w:hAnsi="Times New Roman" w:cs="Times New Roman"/>
          <w:b/>
          <w:i/>
          <w:sz w:val="24"/>
          <w:szCs w:val="24"/>
          <w:lang w:eastAsia="hu-HU"/>
        </w:rPr>
      </w:pPr>
      <w:r w:rsidRPr="00FD6861">
        <w:rPr>
          <w:rFonts w:ascii="Times New Roman" w:eastAsia="Times New Roman" w:hAnsi="Times New Roman" w:cs="Times New Roman"/>
          <w:b/>
          <w:i/>
          <w:sz w:val="24"/>
          <w:szCs w:val="24"/>
          <w:lang w:eastAsia="hu-HU"/>
        </w:rPr>
        <w:t>Háziorvosi rendelésre szállítás</w:t>
      </w:r>
    </w:p>
    <w:p w:rsidR="00FD6861" w:rsidRPr="00FD6861" w:rsidRDefault="00FD6861" w:rsidP="00FD6861">
      <w:pPr>
        <w:spacing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falugondnoki szolgáltatás egyik kiemelten fontos feladata a szolgáltatást igénylő orvosi ellátáshoz való hozzájuttatása. A szállítás történhet igény szerint a választott háziorvosi rendelésre, szükség esetén a település közigazgatási területén kívül is. A szállítási feladatot igény szerint kell ellátni, indokolt esetben a településen belül is. A településen kívüli betegszállítás esetén alkalmazkodni kell a rendelési időkhöz és a betegek számára előírt időpontokhoz. Mivel a fertőző vagy életveszélyben lévő betegek szállítása szakszerű ellátást igényel, ezért a falugondnok </w:t>
      </w:r>
      <w:proofErr w:type="gramStart"/>
      <w:r w:rsidRPr="00FD6861">
        <w:rPr>
          <w:rFonts w:ascii="Times New Roman" w:eastAsia="Times New Roman" w:hAnsi="Times New Roman" w:cs="Times New Roman"/>
          <w:sz w:val="24"/>
          <w:szCs w:val="24"/>
          <w:lang w:eastAsia="hu-HU"/>
        </w:rPr>
        <w:t>ezen</w:t>
      </w:r>
      <w:proofErr w:type="gramEnd"/>
      <w:r w:rsidRPr="00FD6861">
        <w:rPr>
          <w:rFonts w:ascii="Times New Roman" w:eastAsia="Times New Roman" w:hAnsi="Times New Roman" w:cs="Times New Roman"/>
          <w:sz w:val="24"/>
          <w:szCs w:val="24"/>
          <w:lang w:eastAsia="hu-HU"/>
        </w:rPr>
        <w:t xml:space="preserve"> személyek szállítását nem végezheti, kötelessége azonban a szakszerű ellátás megszervezése, mentő, orvos hívása és közreműködhet a betegszállítás megszervezésében is.</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FD6861" w:rsidRPr="00FD6861" w:rsidRDefault="00FD6861" w:rsidP="00FD6861">
      <w:pPr>
        <w:numPr>
          <w:ilvl w:val="0"/>
          <w:numId w:val="17"/>
        </w:numPr>
        <w:spacing w:before="60" w:after="0" w:line="276" w:lineRule="auto"/>
        <w:contextualSpacing/>
        <w:jc w:val="both"/>
        <w:rPr>
          <w:rFonts w:ascii="Times New Roman" w:eastAsia="Times New Roman" w:hAnsi="Times New Roman" w:cs="Times New Roman"/>
          <w:b/>
          <w:bCs/>
          <w:i/>
          <w:sz w:val="24"/>
          <w:szCs w:val="24"/>
          <w:lang w:eastAsia="hu-HU"/>
        </w:rPr>
      </w:pPr>
      <w:r w:rsidRPr="00FD6861">
        <w:rPr>
          <w:rFonts w:ascii="Times New Roman" w:eastAsia="Times New Roman" w:hAnsi="Times New Roman" w:cs="Times New Roman"/>
          <w:b/>
          <w:bCs/>
          <w:i/>
          <w:sz w:val="24"/>
          <w:szCs w:val="24"/>
          <w:lang w:eastAsia="hu-HU"/>
        </w:rPr>
        <w:t>Egyéb egészségügyi intézménybe való szállítás- szakrendelésre szállítás</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Az egészségügyi intézményekbe való szállítása előzetes időpont egyeztetés, orvosi beutaló alapján történik.</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FD6861" w:rsidRPr="00FD6861" w:rsidRDefault="00FD6861" w:rsidP="00FD6861">
      <w:pPr>
        <w:numPr>
          <w:ilvl w:val="0"/>
          <w:numId w:val="17"/>
        </w:numPr>
        <w:spacing w:before="60" w:after="0" w:line="276" w:lineRule="auto"/>
        <w:contextualSpacing/>
        <w:jc w:val="both"/>
        <w:rPr>
          <w:rFonts w:ascii="Times New Roman" w:eastAsia="Times New Roman" w:hAnsi="Times New Roman" w:cs="Times New Roman"/>
          <w:b/>
          <w:bCs/>
          <w:i/>
          <w:sz w:val="24"/>
          <w:szCs w:val="24"/>
          <w:lang w:eastAsia="hu-HU"/>
        </w:rPr>
      </w:pPr>
      <w:r w:rsidRPr="00FD6861">
        <w:rPr>
          <w:rFonts w:ascii="Times New Roman" w:eastAsia="Times New Roman" w:hAnsi="Times New Roman" w:cs="Times New Roman"/>
          <w:b/>
          <w:bCs/>
          <w:i/>
          <w:sz w:val="24"/>
          <w:szCs w:val="24"/>
          <w:lang w:eastAsia="hu-HU"/>
        </w:rPr>
        <w:t>Gyógyszerkiváltás, gyógyászati segédeszközökhöz való hozzájutás biztosítása</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A falugondnok a gyógyszerkiváltást, a gyógyászati segédeszközök beszerzését az ellátottak igénye szerint végzi.</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receptek kiváltása és a gyógyszerek időben történő házhoz szállítása nagy segítség a betegeknek. Figyelni kell arra, hogy a gyógyszerek név szerint kerüljenek külön csomagolásra, és az elszámolás is pontos legyen, a vásárlást nyugtával kell igazolni.  </w:t>
      </w:r>
    </w:p>
    <w:p w:rsidR="00FD6861" w:rsidRPr="00FD6861" w:rsidRDefault="00FD6861" w:rsidP="00FD6861">
      <w:pPr>
        <w:spacing w:before="60" w:after="0" w:line="276" w:lineRule="auto"/>
        <w:jc w:val="both"/>
        <w:rPr>
          <w:rFonts w:ascii="Times New Roman" w:eastAsia="Times New Roman" w:hAnsi="Times New Roman" w:cs="Times New Roman"/>
          <w:i/>
          <w:sz w:val="24"/>
          <w:szCs w:val="24"/>
          <w:lang w:eastAsia="hu-HU"/>
        </w:rPr>
      </w:pPr>
    </w:p>
    <w:p w:rsidR="00FD6861" w:rsidRPr="00FD6861" w:rsidRDefault="00FD6861" w:rsidP="00FD6861">
      <w:pPr>
        <w:spacing w:before="60" w:after="0" w:line="276" w:lineRule="auto"/>
        <w:jc w:val="both"/>
        <w:rPr>
          <w:rFonts w:ascii="Times New Roman" w:eastAsia="Times New Roman" w:hAnsi="Times New Roman" w:cs="Times New Roman"/>
          <w:i/>
          <w:sz w:val="24"/>
          <w:szCs w:val="24"/>
          <w:lang w:eastAsia="hu-HU"/>
        </w:rPr>
      </w:pPr>
      <w:r w:rsidRPr="00FD6861">
        <w:rPr>
          <w:rFonts w:ascii="Times New Roman" w:eastAsia="Times New Roman" w:hAnsi="Times New Roman" w:cs="Times New Roman"/>
          <w:i/>
          <w:sz w:val="24"/>
          <w:szCs w:val="24"/>
          <w:lang w:eastAsia="hu-HU"/>
        </w:rPr>
        <w:t>Az ellátottak köre:</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lastRenderedPageBreak/>
        <w:t>Betegek, mozgáskorlátozottak, kismamák, kisgyermekes családok, idősek, akik számára a közlekedés elsősorban egészségi állapotuk, életkoruk, egyéni élethelyzetük és szociális helyzetük miatt nehézséget okoz.</w:t>
      </w:r>
    </w:p>
    <w:p w:rsidR="00FD6861" w:rsidRPr="00FD6861" w:rsidRDefault="00FD6861" w:rsidP="00FD6861">
      <w:pPr>
        <w:spacing w:before="60" w:after="0" w:line="276" w:lineRule="auto"/>
        <w:jc w:val="both"/>
        <w:rPr>
          <w:rFonts w:ascii="Times New Roman" w:eastAsia="Times New Roman" w:hAnsi="Times New Roman" w:cs="Times New Roman"/>
          <w:i/>
          <w:sz w:val="24"/>
          <w:szCs w:val="24"/>
          <w:lang w:eastAsia="hu-HU"/>
        </w:rPr>
      </w:pPr>
      <w:r w:rsidRPr="00FD6861">
        <w:rPr>
          <w:rFonts w:ascii="Times New Roman" w:eastAsia="Times New Roman" w:hAnsi="Times New Roman" w:cs="Times New Roman"/>
          <w:i/>
          <w:sz w:val="24"/>
          <w:szCs w:val="24"/>
          <w:lang w:eastAsia="hu-HU"/>
        </w:rPr>
        <w:t>A feladatellátás rendszeressége:</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roofErr w:type="gramStart"/>
      <w:r w:rsidRPr="00FD6861">
        <w:rPr>
          <w:rFonts w:ascii="Times New Roman" w:eastAsia="Times New Roman" w:hAnsi="Times New Roman" w:cs="Times New Roman"/>
          <w:sz w:val="24"/>
          <w:szCs w:val="24"/>
          <w:lang w:eastAsia="hu-HU"/>
        </w:rPr>
        <w:t>folyamatos</w:t>
      </w:r>
      <w:proofErr w:type="gramEnd"/>
    </w:p>
    <w:p w:rsidR="00FD6861" w:rsidRPr="00FD6861" w:rsidRDefault="00FD6861" w:rsidP="00FD6861">
      <w:pPr>
        <w:spacing w:before="60" w:after="0" w:line="276" w:lineRule="auto"/>
        <w:jc w:val="both"/>
        <w:rPr>
          <w:rFonts w:ascii="Times New Roman" w:eastAsia="Times New Roman" w:hAnsi="Times New Roman" w:cs="Times New Roman"/>
          <w:b/>
          <w:sz w:val="24"/>
          <w:szCs w:val="24"/>
          <w:lang w:eastAsia="hu-HU"/>
        </w:rPr>
      </w:pPr>
    </w:p>
    <w:p w:rsidR="00FD6861" w:rsidRPr="00FD6861" w:rsidRDefault="009B4387" w:rsidP="00FD6861">
      <w:pPr>
        <w:spacing w:before="60" w:after="0" w:line="276"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w:t>
      </w:r>
      <w:r w:rsidR="00FD6861" w:rsidRPr="00FD6861">
        <w:rPr>
          <w:rFonts w:ascii="Times New Roman" w:eastAsia="Times New Roman" w:hAnsi="Times New Roman" w:cs="Times New Roman"/>
          <w:b/>
          <w:sz w:val="24"/>
          <w:szCs w:val="24"/>
          <w:lang w:eastAsia="hu-HU"/>
        </w:rPr>
        <w:t>.1.4. Az óvodáskorú, iskoláskorú gyermekek szállítása</w:t>
      </w:r>
    </w:p>
    <w:p w:rsidR="00FD6861" w:rsidRPr="00FD6861" w:rsidRDefault="00FD6861" w:rsidP="00FD6861">
      <w:pPr>
        <w:spacing w:before="60" w:after="0" w:line="276" w:lineRule="auto"/>
        <w:jc w:val="both"/>
        <w:rPr>
          <w:rFonts w:ascii="Times New Roman" w:eastAsia="Times New Roman" w:hAnsi="Times New Roman" w:cs="Times New Roman"/>
          <w:i/>
          <w:sz w:val="24"/>
          <w:szCs w:val="24"/>
          <w:lang w:eastAsia="hu-HU"/>
        </w:rPr>
      </w:pPr>
      <w:r w:rsidRPr="00FD6861">
        <w:rPr>
          <w:rFonts w:ascii="Times New Roman" w:eastAsia="Times New Roman" w:hAnsi="Times New Roman" w:cs="Times New Roman"/>
          <w:i/>
          <w:sz w:val="24"/>
          <w:szCs w:val="24"/>
          <w:lang w:eastAsia="hu-HU"/>
        </w:rPr>
        <w:t>A feladatellátás tartalma:</w:t>
      </w:r>
    </w:p>
    <w:p w:rsidR="00FD6861" w:rsidRPr="00FD6861" w:rsidRDefault="00FD6861" w:rsidP="00FD6861">
      <w:pPr>
        <w:numPr>
          <w:ilvl w:val="0"/>
          <w:numId w:val="13"/>
        </w:numPr>
        <w:spacing w:before="60" w:after="0" w:line="276" w:lineRule="auto"/>
        <w:jc w:val="both"/>
        <w:rPr>
          <w:rFonts w:ascii="Times New Roman" w:eastAsia="Times New Roman" w:hAnsi="Times New Roman" w:cs="Times New Roman"/>
          <w:b/>
          <w:i/>
          <w:sz w:val="24"/>
          <w:szCs w:val="24"/>
          <w:lang w:eastAsia="hu-HU"/>
        </w:rPr>
      </w:pPr>
      <w:r w:rsidRPr="00FD6861">
        <w:rPr>
          <w:rFonts w:ascii="Times New Roman" w:eastAsia="Times New Roman" w:hAnsi="Times New Roman" w:cs="Times New Roman"/>
          <w:b/>
          <w:i/>
          <w:sz w:val="24"/>
          <w:szCs w:val="24"/>
          <w:lang w:eastAsia="hu-HU"/>
        </w:rPr>
        <w:t>Óvodába, iskolába szállítás</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tömegközlekedés hiányosságai miatt és a gyermekek biztonságos közlekedése érdekében a falugondnoki gépjármű részt vesz a gyermekek szállításában. A gyermekszállítási feladatok egyik része a tankötelezettség megoldásában történő segítségnyújtás, másik része pedig az aprófalvakban élő gyermekek esélyegyenlőségét biztosító szolgáltatásokhoz való hozzájutás segítése (pld.: logopédiai és egyéb fejlesztő foglalkozások, úszásoktatás, zenetanulás, néptánc, sportolási lehetőségek, színház, bábszínház, mozi stb.). </w:t>
      </w:r>
      <w:proofErr w:type="gramStart"/>
      <w:r w:rsidRPr="00FD6861">
        <w:rPr>
          <w:rFonts w:ascii="Times New Roman" w:eastAsia="Times New Roman" w:hAnsi="Times New Roman" w:cs="Times New Roman"/>
          <w:sz w:val="24"/>
          <w:szCs w:val="24"/>
          <w:lang w:eastAsia="hu-HU"/>
        </w:rPr>
        <w:t>Ide tartozik</w:t>
      </w:r>
      <w:proofErr w:type="gramEnd"/>
      <w:r w:rsidRPr="00FD6861">
        <w:rPr>
          <w:rFonts w:ascii="Times New Roman" w:eastAsia="Times New Roman" w:hAnsi="Times New Roman" w:cs="Times New Roman"/>
          <w:sz w:val="24"/>
          <w:szCs w:val="24"/>
          <w:lang w:eastAsia="hu-HU"/>
        </w:rPr>
        <w:t xml:space="preserve"> a gyermekek iskolai rendezvényekre, versenyekre, ünnepségekre való szállítása is. A településen óvoda és iskola működik</w:t>
      </w:r>
      <w:proofErr w:type="gramStart"/>
      <w:r w:rsidR="0082482C">
        <w:rPr>
          <w:rFonts w:ascii="Times New Roman" w:eastAsia="Times New Roman" w:hAnsi="Times New Roman" w:cs="Times New Roman"/>
          <w:sz w:val="24"/>
          <w:szCs w:val="24"/>
          <w:lang w:eastAsia="hu-HU"/>
        </w:rPr>
        <w:t>.</w:t>
      </w:r>
      <w:r w:rsidRPr="00FD6861">
        <w:rPr>
          <w:rFonts w:ascii="Times New Roman" w:eastAsia="Times New Roman" w:hAnsi="Times New Roman" w:cs="Times New Roman"/>
          <w:sz w:val="24"/>
          <w:szCs w:val="24"/>
          <w:lang w:eastAsia="hu-HU"/>
        </w:rPr>
        <w:t>.</w:t>
      </w:r>
      <w:proofErr w:type="gramEnd"/>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FD6861" w:rsidRPr="00FD6861" w:rsidRDefault="00FD6861" w:rsidP="00FD6861">
      <w:pPr>
        <w:numPr>
          <w:ilvl w:val="0"/>
          <w:numId w:val="13"/>
        </w:numPr>
        <w:spacing w:before="60" w:after="0" w:line="276" w:lineRule="auto"/>
        <w:jc w:val="both"/>
        <w:rPr>
          <w:rFonts w:ascii="Times New Roman" w:eastAsia="Times New Roman" w:hAnsi="Times New Roman" w:cs="Times New Roman"/>
          <w:b/>
          <w:i/>
          <w:sz w:val="24"/>
          <w:szCs w:val="24"/>
          <w:lang w:eastAsia="hu-HU"/>
        </w:rPr>
      </w:pPr>
      <w:r w:rsidRPr="00FD6861">
        <w:rPr>
          <w:rFonts w:ascii="Times New Roman" w:eastAsia="Times New Roman" w:hAnsi="Times New Roman" w:cs="Times New Roman"/>
          <w:b/>
          <w:i/>
          <w:sz w:val="24"/>
          <w:szCs w:val="24"/>
          <w:lang w:eastAsia="hu-HU"/>
        </w:rPr>
        <w:t>Egyéb gyerekszállítás</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A gyermekek szabadidős programra, iskolán kívüli rendezvényekre, kirándulásokra, sport tevékenységekre stb. való szállítása is a falugondnoki szolgáltatás egyik alapfeladata. A falugondnoki gépjárműnek meg kell felelni a gyermekszállítás feltételeinek, rendelkeznie kell a szükséges tárgyi – személyi feltételekkel. A közúti közlekedési szabályoknak megfelelően a gépjárművet a „gyermekszállítás” matricával kell/ lehet ellátni.</w:t>
      </w:r>
    </w:p>
    <w:p w:rsidR="00FD6861" w:rsidRPr="00FD6861" w:rsidRDefault="00FD6861" w:rsidP="00FD6861">
      <w:pPr>
        <w:spacing w:before="60" w:after="0" w:line="276" w:lineRule="auto"/>
        <w:jc w:val="both"/>
        <w:rPr>
          <w:rFonts w:ascii="Times New Roman" w:eastAsia="Times New Roman" w:hAnsi="Times New Roman" w:cs="Times New Roman"/>
          <w:i/>
          <w:sz w:val="24"/>
          <w:szCs w:val="24"/>
          <w:lang w:eastAsia="hu-HU"/>
        </w:rPr>
      </w:pPr>
    </w:p>
    <w:p w:rsidR="00FD6861" w:rsidRPr="00FD6861" w:rsidRDefault="00FD6861" w:rsidP="00FD6861">
      <w:pPr>
        <w:spacing w:before="60" w:after="0" w:line="276" w:lineRule="auto"/>
        <w:jc w:val="both"/>
        <w:rPr>
          <w:rFonts w:ascii="Times New Roman" w:eastAsia="Times New Roman" w:hAnsi="Times New Roman" w:cs="Times New Roman"/>
          <w:i/>
          <w:sz w:val="24"/>
          <w:szCs w:val="24"/>
          <w:lang w:eastAsia="hu-HU"/>
        </w:rPr>
      </w:pPr>
      <w:r w:rsidRPr="00FD6861">
        <w:rPr>
          <w:rFonts w:ascii="Times New Roman" w:eastAsia="Times New Roman" w:hAnsi="Times New Roman" w:cs="Times New Roman"/>
          <w:i/>
          <w:sz w:val="24"/>
          <w:szCs w:val="24"/>
          <w:lang w:eastAsia="hu-HU"/>
        </w:rPr>
        <w:t>Az ellátottak köre:</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A tankötelezettségi korba tartozó óvodás, iskolás gyermekek, fiatalok.</w:t>
      </w:r>
    </w:p>
    <w:p w:rsidR="00FD6861" w:rsidRPr="00FD6861" w:rsidRDefault="00FD6861" w:rsidP="00FD6861">
      <w:pPr>
        <w:spacing w:before="60" w:after="0" w:line="276" w:lineRule="auto"/>
        <w:jc w:val="both"/>
        <w:rPr>
          <w:rFonts w:ascii="Times New Roman" w:eastAsia="Times New Roman" w:hAnsi="Times New Roman" w:cs="Times New Roman"/>
          <w:i/>
          <w:sz w:val="24"/>
          <w:szCs w:val="24"/>
          <w:lang w:eastAsia="hu-HU"/>
        </w:rPr>
      </w:pPr>
      <w:r w:rsidRPr="00FD6861">
        <w:rPr>
          <w:rFonts w:ascii="Times New Roman" w:eastAsia="Times New Roman" w:hAnsi="Times New Roman" w:cs="Times New Roman"/>
          <w:i/>
          <w:sz w:val="24"/>
          <w:szCs w:val="24"/>
          <w:lang w:eastAsia="hu-HU"/>
        </w:rPr>
        <w:t>A feladatellátás rendszeressége:</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roofErr w:type="gramStart"/>
      <w:r w:rsidRPr="00FD6861">
        <w:rPr>
          <w:rFonts w:ascii="Times New Roman" w:eastAsia="Times New Roman" w:hAnsi="Times New Roman" w:cs="Times New Roman"/>
          <w:sz w:val="24"/>
          <w:szCs w:val="24"/>
          <w:lang w:eastAsia="hu-HU"/>
        </w:rPr>
        <w:t>folyamatos</w:t>
      </w:r>
      <w:proofErr w:type="gramEnd"/>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FD6861" w:rsidRPr="00FD6861" w:rsidRDefault="009B4387" w:rsidP="00FD6861">
      <w:pPr>
        <w:spacing w:before="60" w:after="0" w:line="276"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w:t>
      </w:r>
      <w:r w:rsidR="00FD6861" w:rsidRPr="00FD6861">
        <w:rPr>
          <w:rFonts w:ascii="Times New Roman" w:eastAsia="Times New Roman" w:hAnsi="Times New Roman" w:cs="Times New Roman"/>
          <w:b/>
          <w:sz w:val="24"/>
          <w:szCs w:val="24"/>
          <w:lang w:eastAsia="hu-HU"/>
        </w:rPr>
        <w:t>.2. A falugondnoki szolgálat közvetlen, személyes szolgáltatásokon belüli kiegészítő feladatai</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FD6861" w:rsidRPr="00FD6861" w:rsidRDefault="009B4387" w:rsidP="00FD6861">
      <w:pPr>
        <w:spacing w:before="60" w:after="0" w:line="276"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w:t>
      </w:r>
      <w:r w:rsidR="00FD6861" w:rsidRPr="00FD6861">
        <w:rPr>
          <w:rFonts w:ascii="Times New Roman" w:eastAsia="Times New Roman" w:hAnsi="Times New Roman" w:cs="Times New Roman"/>
          <w:b/>
          <w:sz w:val="24"/>
          <w:szCs w:val="24"/>
          <w:lang w:eastAsia="hu-HU"/>
        </w:rPr>
        <w:t xml:space="preserve">.2.1. A közösségi, művelődési, sport- és szabadidős tevékenységek szervezése, segítése </w:t>
      </w:r>
    </w:p>
    <w:p w:rsidR="00FD6861" w:rsidRPr="00FD6861" w:rsidRDefault="00FD6861" w:rsidP="00FD6861">
      <w:pPr>
        <w:spacing w:before="60" w:after="0" w:line="276" w:lineRule="auto"/>
        <w:jc w:val="both"/>
        <w:rPr>
          <w:rFonts w:ascii="Times New Roman" w:eastAsia="Times New Roman" w:hAnsi="Times New Roman" w:cs="Times New Roman"/>
          <w:i/>
          <w:sz w:val="24"/>
          <w:szCs w:val="24"/>
          <w:lang w:eastAsia="hu-HU"/>
        </w:rPr>
      </w:pPr>
      <w:r w:rsidRPr="00FD6861">
        <w:rPr>
          <w:rFonts w:ascii="Times New Roman" w:eastAsia="Times New Roman" w:hAnsi="Times New Roman" w:cs="Times New Roman"/>
          <w:i/>
          <w:sz w:val="24"/>
          <w:szCs w:val="24"/>
          <w:lang w:eastAsia="hu-HU"/>
        </w:rPr>
        <w:t>A feladatellátás tartalma, módja:</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falugondnoki szolgáltatás egyik fő célja a településen élők életminőségének javítása. Ez jelenti a helyi társadalom demokratikus működéséből fakadó élénk közéletet, civil szervezetek létét és működését, amit a falugondnoki szolgálat fenntartója támogathat. A feladat elvégzésében nagy szerepe van a falugondnoknak, aki ismeri a település lakóit és szükségleteit, élvezi bizalmukat, és könnyen </w:t>
      </w:r>
      <w:proofErr w:type="gramStart"/>
      <w:r w:rsidRPr="00FD6861">
        <w:rPr>
          <w:rFonts w:ascii="Times New Roman" w:eastAsia="Times New Roman" w:hAnsi="Times New Roman" w:cs="Times New Roman"/>
          <w:sz w:val="24"/>
          <w:szCs w:val="24"/>
          <w:lang w:eastAsia="hu-HU"/>
        </w:rPr>
        <w:t>aktivizálható</w:t>
      </w:r>
      <w:proofErr w:type="gramEnd"/>
      <w:r w:rsidRPr="00FD6861">
        <w:rPr>
          <w:rFonts w:ascii="Times New Roman" w:eastAsia="Times New Roman" w:hAnsi="Times New Roman" w:cs="Times New Roman"/>
          <w:sz w:val="24"/>
          <w:szCs w:val="24"/>
          <w:lang w:eastAsia="hu-HU"/>
        </w:rPr>
        <w:t xml:space="preserve"> kapcsolatrendszerrel kell rendelkeznie. E feltételek </w:t>
      </w:r>
      <w:r w:rsidRPr="00FD6861">
        <w:rPr>
          <w:rFonts w:ascii="Times New Roman" w:eastAsia="Times New Roman" w:hAnsi="Times New Roman" w:cs="Times New Roman"/>
          <w:sz w:val="24"/>
          <w:szCs w:val="24"/>
          <w:lang w:eastAsia="hu-HU"/>
        </w:rPr>
        <w:lastRenderedPageBreak/>
        <w:t xml:space="preserve">megléte esetén lehet a helyi közélet motorja, illetve a közéleti események szervezője. A feladat elvégzésében nagy szerepe van a falugondnoki szolgáltatást végzőnek, aki ismeri a település lakóit és szükségleteit, élvezi bizalmukat. Feladatainak nagy része a gépjárművel történő szállítás (helyi egyesületek, nyugdíjasok, sportolók, illetve a rendezvényekre más települések közösségei, valamint a rendezvényekkel kapcsolatos beszerzések stb.) megoldása. A feladatok más része a rendezvények szervezésével, népszerűsítésével kapcsolatos.      </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falugondnok tevékenysége a településen kívüli közösségi, kulturális események szervezésére is kiterjed, azoknak rendszeres szervezője lehet: falunap, színházlátogatás, nyugdíjasok kirándulása, gyógyfürdőbe, egyházi eseményekre történő szállítás.  </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FD6861" w:rsidRPr="00FD6861" w:rsidRDefault="00FD6861" w:rsidP="00FD6861">
      <w:pPr>
        <w:spacing w:before="60" w:after="0" w:line="276" w:lineRule="auto"/>
        <w:jc w:val="both"/>
        <w:rPr>
          <w:rFonts w:ascii="Times New Roman" w:eastAsia="Times New Roman" w:hAnsi="Times New Roman" w:cs="Times New Roman"/>
          <w:i/>
          <w:sz w:val="24"/>
          <w:szCs w:val="24"/>
          <w:lang w:eastAsia="hu-HU"/>
        </w:rPr>
      </w:pPr>
      <w:r w:rsidRPr="00FD6861">
        <w:rPr>
          <w:rFonts w:ascii="Times New Roman" w:eastAsia="Times New Roman" w:hAnsi="Times New Roman" w:cs="Times New Roman"/>
          <w:i/>
          <w:sz w:val="24"/>
          <w:szCs w:val="24"/>
          <w:lang w:eastAsia="hu-HU"/>
        </w:rPr>
        <w:t>Az ellátottak köre:</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A település lakosai, közösségei.</w:t>
      </w:r>
    </w:p>
    <w:p w:rsidR="00FD6861" w:rsidRPr="00FD6861" w:rsidRDefault="00FD6861" w:rsidP="00FD6861">
      <w:pPr>
        <w:spacing w:before="60" w:after="0" w:line="276" w:lineRule="auto"/>
        <w:jc w:val="both"/>
        <w:rPr>
          <w:rFonts w:ascii="Times New Roman" w:eastAsia="Times New Roman" w:hAnsi="Times New Roman" w:cs="Times New Roman"/>
          <w:i/>
          <w:sz w:val="24"/>
          <w:szCs w:val="24"/>
          <w:lang w:eastAsia="hu-HU"/>
        </w:rPr>
      </w:pPr>
      <w:r w:rsidRPr="00FD6861">
        <w:rPr>
          <w:rFonts w:ascii="Times New Roman" w:eastAsia="Times New Roman" w:hAnsi="Times New Roman" w:cs="Times New Roman"/>
          <w:i/>
          <w:sz w:val="24"/>
          <w:szCs w:val="24"/>
          <w:lang w:eastAsia="hu-HU"/>
        </w:rPr>
        <w:t>A feladatellátás rendszeressége:</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Alkalomszerűen</w:t>
      </w:r>
    </w:p>
    <w:p w:rsidR="00FD6861" w:rsidRPr="00FD6861" w:rsidRDefault="00FD6861" w:rsidP="00FD6861">
      <w:pPr>
        <w:spacing w:before="60" w:after="0" w:line="276" w:lineRule="auto"/>
        <w:jc w:val="both"/>
        <w:rPr>
          <w:rFonts w:ascii="Times New Roman" w:eastAsia="Times New Roman" w:hAnsi="Times New Roman" w:cs="Times New Roman"/>
          <w:b/>
          <w:sz w:val="24"/>
          <w:szCs w:val="24"/>
          <w:lang w:eastAsia="hu-HU"/>
        </w:rPr>
      </w:pPr>
    </w:p>
    <w:p w:rsidR="00FD6861" w:rsidRPr="00FD6861" w:rsidRDefault="009B4387" w:rsidP="00FD6861">
      <w:pPr>
        <w:spacing w:before="60" w:after="0" w:line="276"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w:t>
      </w:r>
      <w:r w:rsidR="00FD6861" w:rsidRPr="00FD6861">
        <w:rPr>
          <w:rFonts w:ascii="Times New Roman" w:eastAsia="Times New Roman" w:hAnsi="Times New Roman" w:cs="Times New Roman"/>
          <w:b/>
          <w:sz w:val="24"/>
          <w:szCs w:val="24"/>
          <w:lang w:eastAsia="hu-HU"/>
        </w:rPr>
        <w:t>.2.2. Egyéni hivatalos ügyek intézésének segítése, lakossági igények továbbítása</w:t>
      </w:r>
    </w:p>
    <w:p w:rsidR="00FD6861" w:rsidRPr="00FD6861" w:rsidRDefault="00FD6861" w:rsidP="00FD6861">
      <w:pPr>
        <w:spacing w:before="60" w:after="0" w:line="276" w:lineRule="auto"/>
        <w:jc w:val="both"/>
        <w:rPr>
          <w:rFonts w:ascii="Times New Roman" w:eastAsia="Times New Roman" w:hAnsi="Times New Roman" w:cs="Times New Roman"/>
          <w:i/>
          <w:sz w:val="24"/>
          <w:szCs w:val="24"/>
          <w:lang w:eastAsia="hu-HU"/>
        </w:rPr>
      </w:pPr>
      <w:r w:rsidRPr="00FD6861">
        <w:rPr>
          <w:rFonts w:ascii="Times New Roman" w:eastAsia="Times New Roman" w:hAnsi="Times New Roman" w:cs="Times New Roman"/>
          <w:i/>
          <w:sz w:val="24"/>
          <w:szCs w:val="24"/>
          <w:lang w:eastAsia="hu-HU"/>
        </w:rPr>
        <w:t>A feladatellátás tartalma, módja:</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Segítségnyújtás a lakosság hivatalos ügyeinek intézésében, amely történhet a szolgáltatást igénylők adott hivatalokba, intézményekbe történő szállításával, illetve az ügyek szolgáltatást végző által történő elintézésével. Ide tartozik a különféle ügyek elintézéséről (milyen ügyben hova kell fordulni, hol, milyen dokumentumokat kell </w:t>
      </w:r>
      <w:proofErr w:type="gramStart"/>
      <w:r w:rsidRPr="00FD6861">
        <w:rPr>
          <w:rFonts w:ascii="Times New Roman" w:eastAsia="Times New Roman" w:hAnsi="Times New Roman" w:cs="Times New Roman"/>
          <w:sz w:val="24"/>
          <w:szCs w:val="24"/>
          <w:lang w:eastAsia="hu-HU"/>
        </w:rPr>
        <w:t>beszerezni</w:t>
      </w:r>
      <w:proofErr w:type="gramEnd"/>
      <w:r w:rsidRPr="00FD6861">
        <w:rPr>
          <w:rFonts w:ascii="Times New Roman" w:eastAsia="Times New Roman" w:hAnsi="Times New Roman" w:cs="Times New Roman"/>
          <w:sz w:val="24"/>
          <w:szCs w:val="24"/>
          <w:lang w:eastAsia="hu-HU"/>
        </w:rPr>
        <w:t xml:space="preserve"> ill. benyújtani) való tájékozódás és tájékoztatás is. </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falugondnoki szolgáltatást végző munkája során köteles a lakosságot érintő gondokat az önkormányzat felé tolmácsolni, valamint az önkormányzat intézkedéseit a lakossággal megismertetni, és a visszajelzéseket továbbítani. Feladatellátása során rendszeres kapcsolatban van a lakossággal, </w:t>
      </w:r>
      <w:proofErr w:type="gramStart"/>
      <w:r w:rsidRPr="00FD6861">
        <w:rPr>
          <w:rFonts w:ascii="Times New Roman" w:eastAsia="Times New Roman" w:hAnsi="Times New Roman" w:cs="Times New Roman"/>
          <w:sz w:val="24"/>
          <w:szCs w:val="24"/>
          <w:lang w:eastAsia="hu-HU"/>
        </w:rPr>
        <w:t>problémáikat</w:t>
      </w:r>
      <w:proofErr w:type="gramEnd"/>
      <w:r w:rsidRPr="00FD6861">
        <w:rPr>
          <w:rFonts w:ascii="Times New Roman" w:eastAsia="Times New Roman" w:hAnsi="Times New Roman" w:cs="Times New Roman"/>
          <w:sz w:val="24"/>
          <w:szCs w:val="24"/>
          <w:lang w:eastAsia="hu-HU"/>
        </w:rPr>
        <w:t xml:space="preserve">, kéréseiket meghallgatja. </w:t>
      </w:r>
    </w:p>
    <w:p w:rsidR="00FD6861" w:rsidRPr="00FD6861" w:rsidRDefault="00FD6861" w:rsidP="00FD6861">
      <w:pPr>
        <w:spacing w:before="60" w:after="0" w:line="276" w:lineRule="auto"/>
        <w:jc w:val="both"/>
        <w:rPr>
          <w:rFonts w:ascii="Times New Roman" w:eastAsia="Times New Roman" w:hAnsi="Times New Roman" w:cs="Times New Roman"/>
          <w:i/>
          <w:sz w:val="24"/>
          <w:szCs w:val="24"/>
          <w:lang w:eastAsia="hu-HU"/>
        </w:rPr>
      </w:pPr>
      <w:r w:rsidRPr="00FD6861">
        <w:rPr>
          <w:rFonts w:ascii="Times New Roman" w:eastAsia="Times New Roman" w:hAnsi="Times New Roman" w:cs="Times New Roman"/>
          <w:i/>
          <w:sz w:val="24"/>
          <w:szCs w:val="24"/>
          <w:lang w:eastAsia="hu-HU"/>
        </w:rPr>
        <w:t>Az ellátottak köre:</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A település lakosai, közösségei.</w:t>
      </w:r>
    </w:p>
    <w:p w:rsidR="00FD6861" w:rsidRPr="00FD6861" w:rsidRDefault="00FD6861" w:rsidP="00FD6861">
      <w:pPr>
        <w:spacing w:before="60" w:after="0" w:line="276" w:lineRule="auto"/>
        <w:jc w:val="both"/>
        <w:rPr>
          <w:rFonts w:ascii="Times New Roman" w:eastAsia="Times New Roman" w:hAnsi="Times New Roman" w:cs="Times New Roman"/>
          <w:i/>
          <w:sz w:val="24"/>
          <w:szCs w:val="24"/>
          <w:lang w:eastAsia="hu-HU"/>
        </w:rPr>
      </w:pPr>
      <w:r w:rsidRPr="00FD6861">
        <w:rPr>
          <w:rFonts w:ascii="Times New Roman" w:eastAsia="Times New Roman" w:hAnsi="Times New Roman" w:cs="Times New Roman"/>
          <w:i/>
          <w:sz w:val="24"/>
          <w:szCs w:val="24"/>
          <w:lang w:eastAsia="hu-HU"/>
        </w:rPr>
        <w:t>A feladatellátás rendszeressége:</w:t>
      </w:r>
    </w:p>
    <w:p w:rsidR="00FD6861" w:rsidRPr="00FD6861" w:rsidRDefault="00FD6861" w:rsidP="00FD6861">
      <w:pPr>
        <w:overflowPunct w:val="0"/>
        <w:autoSpaceDE w:val="0"/>
        <w:autoSpaceDN w:val="0"/>
        <w:spacing w:before="60" w:after="0" w:line="276" w:lineRule="auto"/>
        <w:jc w:val="both"/>
        <w:rPr>
          <w:rFonts w:ascii="Times New Roman" w:eastAsia="Times New Roman" w:hAnsi="Times New Roman" w:cs="Times New Roman"/>
          <w:sz w:val="24"/>
          <w:szCs w:val="24"/>
          <w:lang w:eastAsia="hu-HU"/>
        </w:rPr>
      </w:pPr>
      <w:proofErr w:type="gramStart"/>
      <w:r w:rsidRPr="00FD6861">
        <w:rPr>
          <w:rFonts w:ascii="Times New Roman" w:eastAsia="Times New Roman" w:hAnsi="Times New Roman" w:cs="Times New Roman"/>
          <w:sz w:val="24"/>
          <w:szCs w:val="24"/>
          <w:lang w:eastAsia="hu-HU"/>
        </w:rPr>
        <w:t>alkalomszerűen</w:t>
      </w:r>
      <w:proofErr w:type="gramEnd"/>
      <w:r w:rsidRPr="00FD6861">
        <w:rPr>
          <w:rFonts w:ascii="Times New Roman" w:eastAsia="Times New Roman" w:hAnsi="Times New Roman" w:cs="Times New Roman"/>
          <w:sz w:val="24"/>
          <w:szCs w:val="24"/>
          <w:lang w:eastAsia="hu-HU"/>
        </w:rPr>
        <w:t>, igény szerint.</w:t>
      </w:r>
    </w:p>
    <w:p w:rsidR="00FD6861" w:rsidRPr="00FD6861" w:rsidRDefault="00FD6861" w:rsidP="00FD6861">
      <w:pPr>
        <w:overflowPunct w:val="0"/>
        <w:autoSpaceDE w:val="0"/>
        <w:autoSpaceDN w:val="0"/>
        <w:spacing w:before="120" w:after="0" w:line="276" w:lineRule="auto"/>
        <w:jc w:val="both"/>
        <w:rPr>
          <w:rFonts w:ascii="Times New Roman" w:eastAsia="Times New Roman" w:hAnsi="Times New Roman" w:cs="Times New Roman"/>
          <w:sz w:val="24"/>
          <w:szCs w:val="24"/>
          <w:lang w:eastAsia="hu-HU"/>
        </w:rPr>
      </w:pPr>
    </w:p>
    <w:p w:rsidR="00FD6861" w:rsidRPr="00FD6861" w:rsidRDefault="009B4387" w:rsidP="00FD6861">
      <w:pPr>
        <w:spacing w:before="60" w:after="0" w:line="276"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w:t>
      </w:r>
      <w:r w:rsidR="00FD6861" w:rsidRPr="00FD6861">
        <w:rPr>
          <w:rFonts w:ascii="Times New Roman" w:eastAsia="Times New Roman" w:hAnsi="Times New Roman" w:cs="Times New Roman"/>
          <w:b/>
          <w:sz w:val="24"/>
          <w:szCs w:val="24"/>
          <w:lang w:eastAsia="hu-HU"/>
        </w:rPr>
        <w:t xml:space="preserve">.2.3. Közreműködés az egyéb alapszolgáltatásokhoz való hozzáférésben  </w:t>
      </w:r>
    </w:p>
    <w:p w:rsidR="00FD6861" w:rsidRPr="00FD6861" w:rsidRDefault="00FD6861" w:rsidP="00FD6861">
      <w:pPr>
        <w:spacing w:before="60" w:after="0" w:line="276" w:lineRule="auto"/>
        <w:jc w:val="both"/>
        <w:rPr>
          <w:rFonts w:ascii="Times New Roman" w:eastAsia="Times New Roman" w:hAnsi="Times New Roman" w:cs="Times New Roman"/>
          <w:i/>
          <w:sz w:val="24"/>
          <w:szCs w:val="24"/>
          <w:lang w:eastAsia="hu-HU"/>
        </w:rPr>
      </w:pPr>
      <w:r w:rsidRPr="00FD6861">
        <w:rPr>
          <w:rFonts w:ascii="Times New Roman" w:eastAsia="Times New Roman" w:hAnsi="Times New Roman" w:cs="Times New Roman"/>
          <w:i/>
          <w:sz w:val="24"/>
          <w:szCs w:val="24"/>
          <w:lang w:eastAsia="hu-HU"/>
        </w:rPr>
        <w:t>A feladatellátás tartalma, módja:</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falugondnoki szolgáltatást végző fontos feladata a szociális igazgatásról és a szociális ellátásokról szóló 1993. évi III. törvényben meghatározott szociális alapszolgáltatások, valamint a gyermekjóléti szolgálat igénybevételéhez nyújtott segítség, az ezen intézményekkel, szakemberekkel való folyamatos kapcsolattartás, igény esetén a szakemberek szállítása.  </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falugondnoki szolgáltatást végző munkája során folyamatosan figyelemmel kíséri a lakosság, és különösen a veszélyeztetett családok életkörülményeit. Észlelnie kell a veszélyhelyzeteket, a különböző szenvedélybetegségeket (alkohol, drog stb.). Különös figyelemmel kell lennie a </w:t>
      </w:r>
      <w:r w:rsidRPr="00FD6861">
        <w:rPr>
          <w:rFonts w:ascii="Times New Roman" w:eastAsia="Times New Roman" w:hAnsi="Times New Roman" w:cs="Times New Roman"/>
          <w:sz w:val="24"/>
          <w:szCs w:val="24"/>
          <w:lang w:eastAsia="hu-HU"/>
        </w:rPr>
        <w:lastRenderedPageBreak/>
        <w:t xml:space="preserve">gyermekek helyzetére, az esetleges gyermekbántalmazásra, a családon belüli erőszakra. Amennyiben ilyen esetek tudomására jutnak, azonnal köteles tájékoztatni a fenntartót, hogy a szükséges intézkedésekre (megelőzés, </w:t>
      </w:r>
      <w:proofErr w:type="gramStart"/>
      <w:r w:rsidRPr="00FD6861">
        <w:rPr>
          <w:rFonts w:ascii="Times New Roman" w:eastAsia="Times New Roman" w:hAnsi="Times New Roman" w:cs="Times New Roman"/>
          <w:sz w:val="24"/>
          <w:szCs w:val="24"/>
          <w:lang w:eastAsia="hu-HU"/>
        </w:rPr>
        <w:t>krízis</w:t>
      </w:r>
      <w:proofErr w:type="gramEnd"/>
      <w:r w:rsidRPr="00FD6861">
        <w:rPr>
          <w:rFonts w:ascii="Times New Roman" w:eastAsia="Times New Roman" w:hAnsi="Times New Roman" w:cs="Times New Roman"/>
          <w:sz w:val="24"/>
          <w:szCs w:val="24"/>
          <w:lang w:eastAsia="hu-HU"/>
        </w:rPr>
        <w:t>kezelés) sor kerülhessen.</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falugondnok részt vesz a veszélyhelyzetek elhárítását célzó intézkedésekben (otthonba szállítás, gyermekjóléti szolgálattal való együttműködés, a </w:t>
      </w:r>
      <w:proofErr w:type="gramStart"/>
      <w:r w:rsidRPr="00FD6861">
        <w:rPr>
          <w:rFonts w:ascii="Times New Roman" w:eastAsia="Times New Roman" w:hAnsi="Times New Roman" w:cs="Times New Roman"/>
          <w:sz w:val="24"/>
          <w:szCs w:val="24"/>
          <w:lang w:eastAsia="hu-HU"/>
        </w:rPr>
        <w:t>krízis</w:t>
      </w:r>
      <w:proofErr w:type="gramEnd"/>
      <w:r w:rsidRPr="00FD6861">
        <w:rPr>
          <w:rFonts w:ascii="Times New Roman" w:eastAsia="Times New Roman" w:hAnsi="Times New Roman" w:cs="Times New Roman"/>
          <w:sz w:val="24"/>
          <w:szCs w:val="24"/>
          <w:lang w:eastAsia="hu-HU"/>
        </w:rPr>
        <w:t xml:space="preserve">helyzetben lévő családok szakemberekkel történő látogatása). </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Figyelemmel kíséri a magányosan élőket, esetleges egészségromlásukról tájékoztatja a háziorvost. Amennyiben azt tapasztalja, hogy önmagukról saját háztartásukban már segítséggel sem képesek gondoskodni, megteszi a szükséges lépéseket. A magatehetetlen személyek esetében gondoskodik a hozzátartozók értesítéséről, a kórházba vagy otthonba került egyedülálló falusi lakosokat látogatja.</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szállítási szolgáltatás a rászorult lakosok, hozzátartozóik jelzése alapján vehető igénybe. </w:t>
      </w:r>
    </w:p>
    <w:p w:rsidR="00FD6861" w:rsidRPr="00FD6861" w:rsidRDefault="00FD6861" w:rsidP="00FD6861">
      <w:pPr>
        <w:spacing w:before="60" w:after="0" w:line="276" w:lineRule="auto"/>
        <w:jc w:val="both"/>
        <w:rPr>
          <w:rFonts w:ascii="Times New Roman" w:eastAsia="Times New Roman" w:hAnsi="Times New Roman" w:cs="Times New Roman"/>
          <w:i/>
          <w:sz w:val="24"/>
          <w:szCs w:val="24"/>
          <w:lang w:eastAsia="hu-HU"/>
        </w:rPr>
      </w:pPr>
      <w:r w:rsidRPr="00FD6861">
        <w:rPr>
          <w:rFonts w:ascii="Times New Roman" w:eastAsia="Times New Roman" w:hAnsi="Times New Roman" w:cs="Times New Roman"/>
          <w:i/>
          <w:sz w:val="24"/>
          <w:szCs w:val="24"/>
          <w:lang w:eastAsia="hu-HU"/>
        </w:rPr>
        <w:t>Az ellátottak köre:</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településen élő szociális, egészségügyi és mentálhigiénés </w:t>
      </w:r>
      <w:proofErr w:type="gramStart"/>
      <w:r w:rsidRPr="00FD6861">
        <w:rPr>
          <w:rFonts w:ascii="Times New Roman" w:eastAsia="Times New Roman" w:hAnsi="Times New Roman" w:cs="Times New Roman"/>
          <w:sz w:val="24"/>
          <w:szCs w:val="24"/>
          <w:lang w:eastAsia="hu-HU"/>
        </w:rPr>
        <w:t>problémák</w:t>
      </w:r>
      <w:proofErr w:type="gramEnd"/>
      <w:r w:rsidRPr="00FD6861">
        <w:rPr>
          <w:rFonts w:ascii="Times New Roman" w:eastAsia="Times New Roman" w:hAnsi="Times New Roman" w:cs="Times New Roman"/>
          <w:sz w:val="24"/>
          <w:szCs w:val="24"/>
          <w:lang w:eastAsia="hu-HU"/>
        </w:rPr>
        <w:t xml:space="preserve"> miatt veszélyeztetett, illetve krízishelyzetbe került személyek, családok.</w:t>
      </w:r>
    </w:p>
    <w:p w:rsidR="00FD6861" w:rsidRPr="00FD6861" w:rsidRDefault="00FD6861" w:rsidP="00FD6861">
      <w:pPr>
        <w:spacing w:before="60" w:after="0" w:line="276" w:lineRule="auto"/>
        <w:jc w:val="both"/>
        <w:rPr>
          <w:rFonts w:ascii="Times New Roman" w:eastAsia="Times New Roman" w:hAnsi="Times New Roman" w:cs="Times New Roman"/>
          <w:i/>
          <w:sz w:val="24"/>
          <w:szCs w:val="24"/>
          <w:lang w:eastAsia="hu-HU"/>
        </w:rPr>
      </w:pPr>
      <w:r w:rsidRPr="00FD6861">
        <w:rPr>
          <w:rFonts w:ascii="Times New Roman" w:eastAsia="Times New Roman" w:hAnsi="Times New Roman" w:cs="Times New Roman"/>
          <w:i/>
          <w:sz w:val="24"/>
          <w:szCs w:val="24"/>
          <w:lang w:eastAsia="hu-HU"/>
        </w:rPr>
        <w:t>A feladatellátás rendszeressége:</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roofErr w:type="gramStart"/>
      <w:r w:rsidRPr="00FD6861">
        <w:rPr>
          <w:rFonts w:ascii="Times New Roman" w:eastAsia="Times New Roman" w:hAnsi="Times New Roman" w:cs="Times New Roman"/>
          <w:sz w:val="24"/>
          <w:szCs w:val="24"/>
          <w:lang w:eastAsia="hu-HU"/>
        </w:rPr>
        <w:t>folyamatos</w:t>
      </w:r>
      <w:proofErr w:type="gramEnd"/>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FD6861" w:rsidRPr="00FD6861" w:rsidRDefault="009B4387" w:rsidP="00FD6861">
      <w:pPr>
        <w:spacing w:before="60" w:after="0" w:line="276"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w:t>
      </w:r>
      <w:r w:rsidR="00FD6861" w:rsidRPr="00FD6861">
        <w:rPr>
          <w:rFonts w:ascii="Times New Roman" w:eastAsia="Times New Roman" w:hAnsi="Times New Roman" w:cs="Times New Roman"/>
          <w:b/>
          <w:sz w:val="24"/>
          <w:szCs w:val="24"/>
          <w:lang w:eastAsia="hu-HU"/>
        </w:rPr>
        <w:t>.2.4. Egyéb lakossági szolgáltatások biztosításában való közreműködés</w:t>
      </w:r>
    </w:p>
    <w:p w:rsidR="00FD6861" w:rsidRPr="00FD6861" w:rsidRDefault="00FD6861" w:rsidP="00FD6861">
      <w:pPr>
        <w:spacing w:before="60" w:after="0" w:line="276" w:lineRule="auto"/>
        <w:jc w:val="both"/>
        <w:rPr>
          <w:rFonts w:ascii="Times New Roman" w:eastAsia="Times New Roman" w:hAnsi="Times New Roman" w:cs="Times New Roman"/>
          <w:i/>
          <w:sz w:val="24"/>
          <w:szCs w:val="24"/>
          <w:lang w:eastAsia="hu-HU"/>
        </w:rPr>
      </w:pPr>
      <w:r w:rsidRPr="00FD6861">
        <w:rPr>
          <w:rFonts w:ascii="Times New Roman" w:eastAsia="Times New Roman" w:hAnsi="Times New Roman" w:cs="Times New Roman"/>
          <w:i/>
          <w:sz w:val="24"/>
          <w:szCs w:val="24"/>
          <w:lang w:eastAsia="hu-HU"/>
        </w:rPr>
        <w:t xml:space="preserve"> A feladatellátás tartalma, módja:</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Olyan feladatok tartoznak ide, amelyek közvetlenül egyik korábban felsorolt feladathoz sem tartoznak: </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Napi beszerzések: a mindennapi megélhetéshez szükséges áruk (pl. alapvető élelmiszerek beszerzése és házhoz szállítása)</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Nagybevásárlás: az </w:t>
      </w:r>
      <w:proofErr w:type="spellStart"/>
      <w:r w:rsidRPr="00FD6861">
        <w:rPr>
          <w:rFonts w:ascii="Times New Roman" w:eastAsia="Times New Roman" w:hAnsi="Times New Roman" w:cs="Times New Roman"/>
          <w:sz w:val="24"/>
          <w:szCs w:val="24"/>
          <w:lang w:eastAsia="hu-HU"/>
        </w:rPr>
        <w:t>igénybevevők</w:t>
      </w:r>
      <w:proofErr w:type="spellEnd"/>
      <w:r w:rsidRPr="00FD6861">
        <w:rPr>
          <w:rFonts w:ascii="Times New Roman" w:eastAsia="Times New Roman" w:hAnsi="Times New Roman" w:cs="Times New Roman"/>
          <w:sz w:val="24"/>
          <w:szCs w:val="24"/>
          <w:lang w:eastAsia="hu-HU"/>
        </w:rPr>
        <w:t xml:space="preserve"> bevásárlóközpontokba való eljuttatásával vagy – megbízásuk alapján – a falugondnoki szolgáltatást végző által történő nagyobb tételben történő egyidejű beszerzések, melyek egyik célja az ellátottak korlátozott anyagi lehetőségeinek kímélése a nagybani bevásárlással elérhető megtakarítással. </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Tartós fogyasztási cikkek, háztartási és mezőgazdasági kisgépek szervizbe szállítása.</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falugondnoki szolgálat egyik legfontosabb célcsoportja az időskorúak köre, a számukra nyújtott szolgáltatások elsőbbséget élveznek. Cél, hogy megkapják azon segítő szolgáltatásokat, amelyek révén minél hosszabb ideig otthonukban, megszokott lakókörnyezetükben élhessenek, és – egészségi állapotuk függvényében – legyen lehetőségük a helyi köz- és kulturális életben, programokban is – </w:t>
      </w:r>
      <w:proofErr w:type="gramStart"/>
      <w:r w:rsidRPr="00FD6861">
        <w:rPr>
          <w:rFonts w:ascii="Times New Roman" w:eastAsia="Times New Roman" w:hAnsi="Times New Roman" w:cs="Times New Roman"/>
          <w:sz w:val="24"/>
          <w:szCs w:val="24"/>
          <w:lang w:eastAsia="hu-HU"/>
        </w:rPr>
        <w:t>aktívan</w:t>
      </w:r>
      <w:proofErr w:type="gramEnd"/>
      <w:r w:rsidRPr="00FD6861">
        <w:rPr>
          <w:rFonts w:ascii="Times New Roman" w:eastAsia="Times New Roman" w:hAnsi="Times New Roman" w:cs="Times New Roman"/>
          <w:sz w:val="24"/>
          <w:szCs w:val="24"/>
          <w:lang w:eastAsia="hu-HU"/>
        </w:rPr>
        <w:t xml:space="preserve"> részt venni. A falugondnoki szolgálat biztosítja számukra a hozzátartozóik kórházi látogatását, illetve lehetővé teszi kapcsolattartásukat a környéken működő szociális intézményekkel.</w:t>
      </w:r>
    </w:p>
    <w:p w:rsidR="00FD6861" w:rsidRPr="00FD6861" w:rsidRDefault="00FD6861" w:rsidP="00FD6861">
      <w:pPr>
        <w:spacing w:before="60" w:after="0" w:line="276" w:lineRule="auto"/>
        <w:jc w:val="both"/>
        <w:rPr>
          <w:rFonts w:ascii="Times New Roman" w:eastAsia="Times New Roman" w:hAnsi="Times New Roman" w:cs="Times New Roman"/>
          <w:i/>
          <w:sz w:val="24"/>
          <w:szCs w:val="24"/>
          <w:lang w:eastAsia="hu-HU"/>
        </w:rPr>
      </w:pPr>
      <w:r w:rsidRPr="00FD6861">
        <w:rPr>
          <w:rFonts w:ascii="Times New Roman" w:eastAsia="Times New Roman" w:hAnsi="Times New Roman" w:cs="Times New Roman"/>
          <w:i/>
          <w:sz w:val="24"/>
          <w:szCs w:val="24"/>
          <w:lang w:eastAsia="hu-HU"/>
        </w:rPr>
        <w:t>Az ellátottak köre:</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Azok a rászorultak, akik a fenti szolgáltatásokat igénylik, s azok teljesítéséről más módon nem tudnak gondoskodni, illetve az számukra aránytalan terhet jelentene.</w:t>
      </w:r>
    </w:p>
    <w:p w:rsidR="00FD6861" w:rsidRPr="00FD6861" w:rsidRDefault="00FD6861" w:rsidP="00FD6861">
      <w:pPr>
        <w:spacing w:before="60" w:after="0" w:line="276" w:lineRule="auto"/>
        <w:jc w:val="both"/>
        <w:rPr>
          <w:rFonts w:ascii="Times New Roman" w:eastAsia="Times New Roman" w:hAnsi="Times New Roman" w:cs="Times New Roman"/>
          <w:i/>
          <w:sz w:val="24"/>
          <w:szCs w:val="24"/>
          <w:lang w:eastAsia="hu-HU"/>
        </w:rPr>
      </w:pPr>
      <w:r w:rsidRPr="00FD6861">
        <w:rPr>
          <w:rFonts w:ascii="Times New Roman" w:eastAsia="Times New Roman" w:hAnsi="Times New Roman" w:cs="Times New Roman"/>
          <w:i/>
          <w:sz w:val="24"/>
          <w:szCs w:val="24"/>
          <w:lang w:eastAsia="hu-HU"/>
        </w:rPr>
        <w:t>A feladatellátás rendszeressége:</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roofErr w:type="gramStart"/>
      <w:r w:rsidRPr="00FD6861">
        <w:rPr>
          <w:rFonts w:ascii="Times New Roman" w:eastAsia="Times New Roman" w:hAnsi="Times New Roman" w:cs="Times New Roman"/>
          <w:sz w:val="24"/>
          <w:szCs w:val="24"/>
          <w:lang w:eastAsia="hu-HU"/>
        </w:rPr>
        <w:lastRenderedPageBreak/>
        <w:t>alkalomszerűen</w:t>
      </w:r>
      <w:proofErr w:type="gramEnd"/>
      <w:r w:rsidRPr="00FD6861">
        <w:rPr>
          <w:rFonts w:ascii="Times New Roman" w:eastAsia="Times New Roman" w:hAnsi="Times New Roman" w:cs="Times New Roman"/>
          <w:sz w:val="24"/>
          <w:szCs w:val="24"/>
          <w:lang w:eastAsia="hu-HU"/>
        </w:rPr>
        <w:t>, igény szerint</w:t>
      </w:r>
    </w:p>
    <w:p w:rsidR="00FD6861" w:rsidRPr="00FD6861" w:rsidRDefault="00FD6861" w:rsidP="00FD6861">
      <w:pPr>
        <w:spacing w:before="60" w:after="0" w:line="276" w:lineRule="auto"/>
        <w:jc w:val="center"/>
        <w:rPr>
          <w:rFonts w:ascii="Times New Roman" w:eastAsia="Times New Roman" w:hAnsi="Times New Roman" w:cs="Times New Roman"/>
          <w:b/>
          <w:sz w:val="24"/>
          <w:szCs w:val="24"/>
          <w:lang w:eastAsia="hu-HU"/>
        </w:rPr>
      </w:pPr>
    </w:p>
    <w:p w:rsidR="00FD6861" w:rsidRPr="00FD6861" w:rsidRDefault="009B4387" w:rsidP="00FD6861">
      <w:pPr>
        <w:spacing w:before="60" w:after="0" w:line="276"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w:t>
      </w:r>
      <w:r w:rsidR="00FD6861" w:rsidRPr="00FD6861">
        <w:rPr>
          <w:rFonts w:ascii="Times New Roman" w:eastAsia="Times New Roman" w:hAnsi="Times New Roman" w:cs="Times New Roman"/>
          <w:b/>
          <w:sz w:val="24"/>
          <w:szCs w:val="24"/>
          <w:lang w:eastAsia="hu-HU"/>
        </w:rPr>
        <w:t>.3. A falugondnoki szolgálat által nyújtott közvetett – az önkormányzati feladatok megoldását segítő – szolgáltatások</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falugondnoki szolgáltatást végző – amennyiben ez nem a személyes segítségnyújtás rovására történik - közreműködhet azon önkormányzati feladatok megoldásában is, amelyeknek ugyancsak célja a falu lakosságának minél jobb ellátása, de amely feladatokat nem személyesen és közvetlenül az egyes rászorulók, </w:t>
      </w:r>
      <w:proofErr w:type="spellStart"/>
      <w:r w:rsidRPr="00FD6861">
        <w:rPr>
          <w:rFonts w:ascii="Times New Roman" w:eastAsia="Times New Roman" w:hAnsi="Times New Roman" w:cs="Times New Roman"/>
          <w:sz w:val="24"/>
          <w:szCs w:val="24"/>
          <w:lang w:eastAsia="hu-HU"/>
        </w:rPr>
        <w:t>igénybevevők</w:t>
      </w:r>
      <w:proofErr w:type="spellEnd"/>
      <w:r w:rsidRPr="00FD6861">
        <w:rPr>
          <w:rFonts w:ascii="Times New Roman" w:eastAsia="Times New Roman" w:hAnsi="Times New Roman" w:cs="Times New Roman"/>
          <w:sz w:val="24"/>
          <w:szCs w:val="24"/>
          <w:lang w:eastAsia="hu-HU"/>
        </w:rPr>
        <w:t xml:space="preserve"> számára végzi. Ilyen feladatok lehetnek: </w:t>
      </w:r>
    </w:p>
    <w:p w:rsidR="00FD6861" w:rsidRPr="00FD6861" w:rsidRDefault="00FD6861" w:rsidP="00FD6861">
      <w:pPr>
        <w:numPr>
          <w:ilvl w:val="0"/>
          <w:numId w:val="11"/>
        </w:num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önkormányzati </w:t>
      </w:r>
      <w:proofErr w:type="gramStart"/>
      <w:r w:rsidRPr="00FD6861">
        <w:rPr>
          <w:rFonts w:ascii="Times New Roman" w:eastAsia="Times New Roman" w:hAnsi="Times New Roman" w:cs="Times New Roman"/>
          <w:sz w:val="24"/>
          <w:szCs w:val="24"/>
          <w:lang w:eastAsia="hu-HU"/>
        </w:rPr>
        <w:t>információk</w:t>
      </w:r>
      <w:proofErr w:type="gramEnd"/>
      <w:r w:rsidRPr="00FD6861">
        <w:rPr>
          <w:rFonts w:ascii="Times New Roman" w:eastAsia="Times New Roman" w:hAnsi="Times New Roman" w:cs="Times New Roman"/>
          <w:sz w:val="24"/>
          <w:szCs w:val="24"/>
          <w:lang w:eastAsia="hu-HU"/>
        </w:rPr>
        <w:t xml:space="preserve"> közvetítése a lakosság részére,</w:t>
      </w:r>
    </w:p>
    <w:p w:rsidR="00FD6861" w:rsidRPr="00FD6861" w:rsidRDefault="00FD6861" w:rsidP="00FD6861">
      <w:pPr>
        <w:numPr>
          <w:ilvl w:val="0"/>
          <w:numId w:val="11"/>
        </w:num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a szolgálat működtetésével kapcsolatos teendők ellátása.</w:t>
      </w:r>
    </w:p>
    <w:p w:rsidR="00FD6861" w:rsidRPr="00FD6861" w:rsidRDefault="00FD6861" w:rsidP="00FD6861">
      <w:pPr>
        <w:spacing w:before="60" w:after="0" w:line="276" w:lineRule="auto"/>
        <w:jc w:val="both"/>
        <w:rPr>
          <w:rFonts w:ascii="Times New Roman" w:eastAsia="Times New Roman" w:hAnsi="Times New Roman" w:cs="Times New Roman"/>
          <w:i/>
          <w:sz w:val="24"/>
          <w:szCs w:val="24"/>
          <w:lang w:eastAsia="hu-HU"/>
        </w:rPr>
      </w:pPr>
      <w:r w:rsidRPr="00FD6861">
        <w:rPr>
          <w:rFonts w:ascii="Times New Roman" w:eastAsia="Times New Roman" w:hAnsi="Times New Roman" w:cs="Times New Roman"/>
          <w:i/>
          <w:sz w:val="24"/>
          <w:szCs w:val="24"/>
          <w:lang w:eastAsia="hu-HU"/>
        </w:rPr>
        <w:t xml:space="preserve">A szolgáltatást igénybe vevők köre: </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települési önkormányzat.  </w:t>
      </w:r>
    </w:p>
    <w:p w:rsidR="00FD6861" w:rsidRPr="00FD6861" w:rsidRDefault="00FD6861" w:rsidP="00FD6861">
      <w:pPr>
        <w:overflowPunct w:val="0"/>
        <w:autoSpaceDE w:val="0"/>
        <w:autoSpaceDN w:val="0"/>
        <w:spacing w:before="120" w:after="0" w:line="276" w:lineRule="auto"/>
        <w:jc w:val="both"/>
        <w:rPr>
          <w:rFonts w:ascii="Times New Roman" w:eastAsia="Times New Roman" w:hAnsi="Times New Roman" w:cs="Times New Roman"/>
          <w:i/>
          <w:sz w:val="24"/>
          <w:szCs w:val="24"/>
          <w:lang w:eastAsia="hu-HU"/>
        </w:rPr>
      </w:pPr>
      <w:r w:rsidRPr="00FD6861">
        <w:rPr>
          <w:rFonts w:ascii="Times New Roman" w:eastAsia="Times New Roman" w:hAnsi="Times New Roman" w:cs="Times New Roman"/>
          <w:i/>
          <w:sz w:val="24"/>
          <w:szCs w:val="24"/>
          <w:lang w:eastAsia="hu-HU"/>
        </w:rPr>
        <w:t xml:space="preserve">A feladatellátás rendszeressége: </w:t>
      </w:r>
    </w:p>
    <w:p w:rsidR="00FD6861" w:rsidRPr="00FD6861" w:rsidRDefault="00FD6861" w:rsidP="00FD6861">
      <w:pPr>
        <w:overflowPunct w:val="0"/>
        <w:autoSpaceDE w:val="0"/>
        <w:autoSpaceDN w:val="0"/>
        <w:spacing w:before="120" w:after="0" w:line="276" w:lineRule="auto"/>
        <w:jc w:val="both"/>
        <w:rPr>
          <w:rFonts w:ascii="Times New Roman" w:eastAsia="Times New Roman" w:hAnsi="Times New Roman" w:cs="Times New Roman"/>
          <w:i/>
          <w:sz w:val="24"/>
          <w:szCs w:val="24"/>
          <w:lang w:eastAsia="hu-HU"/>
        </w:rPr>
      </w:pPr>
      <w:proofErr w:type="gramStart"/>
      <w:r w:rsidRPr="00FD6861">
        <w:rPr>
          <w:rFonts w:ascii="Times New Roman" w:eastAsia="Times New Roman" w:hAnsi="Times New Roman" w:cs="Times New Roman"/>
          <w:sz w:val="24"/>
          <w:szCs w:val="24"/>
          <w:lang w:eastAsia="hu-HU"/>
        </w:rPr>
        <w:t>folyamatos</w:t>
      </w:r>
      <w:proofErr w:type="gramEnd"/>
    </w:p>
    <w:p w:rsidR="00FD6861" w:rsidRPr="009B4387" w:rsidRDefault="00FD6861" w:rsidP="009B4387">
      <w:pPr>
        <w:pStyle w:val="Listaszerbekezds"/>
        <w:numPr>
          <w:ilvl w:val="0"/>
          <w:numId w:val="7"/>
        </w:numPr>
        <w:spacing w:before="60" w:after="0" w:line="276" w:lineRule="auto"/>
        <w:jc w:val="center"/>
        <w:rPr>
          <w:rFonts w:ascii="Times New Roman" w:eastAsia="Times New Roman" w:hAnsi="Times New Roman" w:cs="Times New Roman"/>
          <w:b/>
          <w:sz w:val="24"/>
          <w:szCs w:val="24"/>
          <w:lang w:eastAsia="hu-HU"/>
        </w:rPr>
      </w:pPr>
      <w:r w:rsidRPr="009B4387">
        <w:rPr>
          <w:rFonts w:ascii="Times New Roman" w:eastAsia="Times New Roman" w:hAnsi="Times New Roman" w:cs="Times New Roman"/>
          <w:b/>
          <w:sz w:val="24"/>
          <w:szCs w:val="24"/>
          <w:lang w:eastAsia="hu-HU"/>
        </w:rPr>
        <w:t>Megkeresés</w:t>
      </w:r>
    </w:p>
    <w:p w:rsidR="00FD6861" w:rsidRPr="00FD6861" w:rsidRDefault="00FD6861" w:rsidP="00FD6861">
      <w:pPr>
        <w:spacing w:before="60" w:after="0" w:line="276" w:lineRule="auto"/>
        <w:jc w:val="center"/>
        <w:rPr>
          <w:rFonts w:ascii="Times New Roman" w:eastAsia="Times New Roman" w:hAnsi="Times New Roman" w:cs="Times New Roman"/>
          <w:b/>
          <w:sz w:val="24"/>
          <w:szCs w:val="24"/>
          <w:lang w:eastAsia="hu-HU"/>
        </w:rPr>
      </w:pP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Szociális </w:t>
      </w:r>
      <w:proofErr w:type="gramStart"/>
      <w:r w:rsidRPr="00FD6861">
        <w:rPr>
          <w:rFonts w:ascii="Times New Roman" w:eastAsia="Times New Roman" w:hAnsi="Times New Roman" w:cs="Times New Roman"/>
          <w:sz w:val="24"/>
          <w:szCs w:val="24"/>
          <w:lang w:eastAsia="hu-HU"/>
        </w:rPr>
        <w:t>problémák</w:t>
      </w:r>
      <w:proofErr w:type="gramEnd"/>
      <w:r w:rsidRPr="00FD6861">
        <w:rPr>
          <w:rFonts w:ascii="Times New Roman" w:eastAsia="Times New Roman" w:hAnsi="Times New Roman" w:cs="Times New Roman"/>
          <w:sz w:val="24"/>
          <w:szCs w:val="24"/>
          <w:lang w:eastAsia="hu-HU"/>
        </w:rPr>
        <w:t xml:space="preserve"> által érintett vagy veszélyeztetett azon egyének közvetlen illetve közvetett módon történő elérése vagy felkutatása (a releváns szolgáltatásokhoz való hozzájutás céljából), akik vélhetően jogosultak egy adott szolgáltatásra, de azt bármilyen okból elérni nem tudják. Ismerje meg a környezetében lévő szociális és egyéb szolgáltatásokat, annak érdekében, hogy szükség esetén tudjon hová fordulni, valamit az ellátott számára </w:t>
      </w:r>
      <w:proofErr w:type="gramStart"/>
      <w:r w:rsidRPr="00FD6861">
        <w:rPr>
          <w:rFonts w:ascii="Times New Roman" w:eastAsia="Times New Roman" w:hAnsi="Times New Roman" w:cs="Times New Roman"/>
          <w:sz w:val="24"/>
          <w:szCs w:val="24"/>
          <w:lang w:eastAsia="hu-HU"/>
        </w:rPr>
        <w:t>információt</w:t>
      </w:r>
      <w:proofErr w:type="gramEnd"/>
      <w:r w:rsidRPr="00FD6861">
        <w:rPr>
          <w:rFonts w:ascii="Times New Roman" w:eastAsia="Times New Roman" w:hAnsi="Times New Roman" w:cs="Times New Roman"/>
          <w:sz w:val="24"/>
          <w:szCs w:val="24"/>
          <w:lang w:eastAsia="hu-HU"/>
        </w:rPr>
        <w:t xml:space="preserve"> nyújtani, az őt érintő szolgáltatással kapcsolatban.</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FD6861" w:rsidRPr="00FD6861" w:rsidRDefault="009B4387" w:rsidP="00FD6861">
      <w:pPr>
        <w:spacing w:before="60" w:after="0" w:line="276" w:lineRule="auto"/>
        <w:jc w:val="both"/>
        <w:rPr>
          <w:rFonts w:ascii="Times New Roman" w:eastAsia="Times New Roman" w:hAnsi="Times New Roman" w:cs="Times New Roman"/>
          <w:b/>
          <w:iCs/>
          <w:sz w:val="24"/>
          <w:szCs w:val="24"/>
          <w:lang w:eastAsia="hu-HU"/>
        </w:rPr>
      </w:pPr>
      <w:r>
        <w:rPr>
          <w:rFonts w:ascii="Times New Roman" w:eastAsia="Times New Roman" w:hAnsi="Times New Roman" w:cs="Times New Roman"/>
          <w:b/>
          <w:iCs/>
          <w:sz w:val="24"/>
          <w:szCs w:val="24"/>
          <w:lang w:eastAsia="hu-HU"/>
        </w:rPr>
        <w:t>5</w:t>
      </w:r>
      <w:r w:rsidR="00FD6861" w:rsidRPr="00FD6861">
        <w:rPr>
          <w:rFonts w:ascii="Times New Roman" w:eastAsia="Times New Roman" w:hAnsi="Times New Roman" w:cs="Times New Roman"/>
          <w:b/>
          <w:iCs/>
          <w:sz w:val="24"/>
          <w:szCs w:val="24"/>
          <w:lang w:eastAsia="hu-HU"/>
        </w:rPr>
        <w:t>.1. A falugondnoki szolgálat közvetlen, személyes szolgáltatások körébe tartozó alapfeladatai</w:t>
      </w:r>
    </w:p>
    <w:p w:rsidR="00FD6861" w:rsidRPr="00FD6861" w:rsidRDefault="00FD6861" w:rsidP="00FD6861">
      <w:pPr>
        <w:spacing w:before="60" w:after="0" w:line="276" w:lineRule="auto"/>
        <w:jc w:val="both"/>
        <w:rPr>
          <w:rFonts w:ascii="Times New Roman" w:eastAsia="Times New Roman" w:hAnsi="Times New Roman" w:cs="Times New Roman"/>
          <w:b/>
          <w:i/>
          <w:sz w:val="24"/>
          <w:szCs w:val="24"/>
          <w:lang w:eastAsia="hu-HU"/>
        </w:rPr>
      </w:pPr>
    </w:p>
    <w:p w:rsidR="00FD6861" w:rsidRPr="00FD6861" w:rsidRDefault="009B4387" w:rsidP="00FD6861">
      <w:pPr>
        <w:spacing w:before="60" w:after="0" w:line="276" w:lineRule="auto"/>
        <w:jc w:val="both"/>
        <w:rPr>
          <w:rFonts w:ascii="Times New Roman" w:eastAsia="Times New Roman" w:hAnsi="Times New Roman" w:cs="Times New Roman"/>
          <w:b/>
          <w:bCs/>
          <w:iCs/>
          <w:sz w:val="24"/>
          <w:szCs w:val="24"/>
          <w:lang w:eastAsia="hu-HU"/>
        </w:rPr>
      </w:pPr>
      <w:r>
        <w:rPr>
          <w:rFonts w:ascii="Times New Roman" w:eastAsia="Times New Roman" w:hAnsi="Times New Roman" w:cs="Times New Roman"/>
          <w:b/>
          <w:bCs/>
          <w:iCs/>
          <w:sz w:val="24"/>
          <w:szCs w:val="24"/>
          <w:lang w:eastAsia="hu-HU"/>
        </w:rPr>
        <w:t>5</w:t>
      </w:r>
      <w:r w:rsidR="00FD6861" w:rsidRPr="00FD6861">
        <w:rPr>
          <w:rFonts w:ascii="Times New Roman" w:eastAsia="Times New Roman" w:hAnsi="Times New Roman" w:cs="Times New Roman"/>
          <w:b/>
          <w:bCs/>
          <w:iCs/>
          <w:sz w:val="24"/>
          <w:szCs w:val="24"/>
          <w:lang w:eastAsia="hu-HU"/>
        </w:rPr>
        <w:t>1.1. Közreműködés az étkeztetésben</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A falugondnok szállításon kívüli feladata a településen élő lakosokkal való beszélgetés során a további étkezési igények felmérése és továbbítása a fenntartó felé, illetve a megszervezésében való közreműködés.</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FD6861" w:rsidRPr="00FD6861" w:rsidRDefault="009B4387" w:rsidP="00FD6861">
      <w:pPr>
        <w:spacing w:before="60" w:after="0" w:line="276" w:lineRule="auto"/>
        <w:jc w:val="both"/>
        <w:rPr>
          <w:rFonts w:ascii="Times New Roman" w:eastAsia="Times New Roman" w:hAnsi="Times New Roman" w:cs="Times New Roman"/>
          <w:b/>
          <w:bCs/>
          <w:iCs/>
          <w:sz w:val="24"/>
          <w:szCs w:val="24"/>
          <w:lang w:eastAsia="hu-HU"/>
        </w:rPr>
      </w:pPr>
      <w:r>
        <w:rPr>
          <w:rFonts w:ascii="Times New Roman" w:eastAsia="Times New Roman" w:hAnsi="Times New Roman" w:cs="Times New Roman"/>
          <w:b/>
          <w:bCs/>
          <w:iCs/>
          <w:sz w:val="24"/>
          <w:szCs w:val="24"/>
          <w:lang w:eastAsia="hu-HU"/>
        </w:rPr>
        <w:t>5</w:t>
      </w:r>
      <w:r w:rsidR="00FD6861" w:rsidRPr="00FD6861">
        <w:rPr>
          <w:rFonts w:ascii="Times New Roman" w:eastAsia="Times New Roman" w:hAnsi="Times New Roman" w:cs="Times New Roman"/>
          <w:b/>
          <w:bCs/>
          <w:iCs/>
          <w:sz w:val="24"/>
          <w:szCs w:val="24"/>
          <w:lang w:eastAsia="hu-HU"/>
        </w:rPr>
        <w:t>.1.2. Közreműködés a házi segítségnyújtás biztosításában</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A falugondnok napi szinten figyelemmel kíséri az idős, egészségi állapotukban korlátozott, főleg egyedül élő embereket. Szükség szerint jelzéssel él a megfelelő szakma képviselője felé (családsegítő, házigondozó), amennyiben azt tapasztalja, hogy önmagukról saját háztartásukban is már csak segítséggel képesek gondoskodni. A folyamatos, permanens ellátást, gondozást igénylő személyek esetében gondoskodik a hozzátartozók értesítéséről, ennek hiányában a fenntartó segítségével eljár az ellátott személy intézményi elhelyezésében.</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FD6861" w:rsidRPr="00FD6861" w:rsidRDefault="009B4387" w:rsidP="00FD6861">
      <w:pPr>
        <w:spacing w:before="60" w:after="0" w:line="276" w:lineRule="auto"/>
        <w:jc w:val="both"/>
        <w:rPr>
          <w:rFonts w:ascii="Times New Roman" w:eastAsia="Times New Roman" w:hAnsi="Times New Roman" w:cs="Times New Roman"/>
          <w:b/>
          <w:bCs/>
          <w:iCs/>
          <w:sz w:val="24"/>
          <w:szCs w:val="24"/>
          <w:lang w:eastAsia="hu-HU"/>
        </w:rPr>
      </w:pPr>
      <w:r>
        <w:rPr>
          <w:rFonts w:ascii="Times New Roman" w:eastAsia="Times New Roman" w:hAnsi="Times New Roman" w:cs="Times New Roman"/>
          <w:b/>
          <w:bCs/>
          <w:iCs/>
          <w:sz w:val="24"/>
          <w:szCs w:val="24"/>
          <w:lang w:eastAsia="hu-HU"/>
        </w:rPr>
        <w:lastRenderedPageBreak/>
        <w:t>5</w:t>
      </w:r>
      <w:r w:rsidR="00FD6861" w:rsidRPr="00FD6861">
        <w:rPr>
          <w:rFonts w:ascii="Times New Roman" w:eastAsia="Times New Roman" w:hAnsi="Times New Roman" w:cs="Times New Roman"/>
          <w:b/>
          <w:bCs/>
          <w:iCs/>
          <w:sz w:val="24"/>
          <w:szCs w:val="24"/>
          <w:lang w:eastAsia="hu-HU"/>
        </w:rPr>
        <w:t xml:space="preserve">.1.3. Közreműködés a közösségi és szociális </w:t>
      </w:r>
      <w:proofErr w:type="gramStart"/>
      <w:r w:rsidR="00FD6861" w:rsidRPr="00FD6861">
        <w:rPr>
          <w:rFonts w:ascii="Times New Roman" w:eastAsia="Times New Roman" w:hAnsi="Times New Roman" w:cs="Times New Roman"/>
          <w:b/>
          <w:bCs/>
          <w:iCs/>
          <w:sz w:val="24"/>
          <w:szCs w:val="24"/>
          <w:lang w:eastAsia="hu-HU"/>
        </w:rPr>
        <w:t>információk</w:t>
      </w:r>
      <w:proofErr w:type="gramEnd"/>
      <w:r w:rsidR="00FD6861" w:rsidRPr="00FD6861">
        <w:rPr>
          <w:rFonts w:ascii="Times New Roman" w:eastAsia="Times New Roman" w:hAnsi="Times New Roman" w:cs="Times New Roman"/>
          <w:b/>
          <w:bCs/>
          <w:iCs/>
          <w:sz w:val="24"/>
          <w:szCs w:val="24"/>
          <w:lang w:eastAsia="hu-HU"/>
        </w:rPr>
        <w:t xml:space="preserve"> szolgáltatásában</w:t>
      </w:r>
    </w:p>
    <w:p w:rsidR="000B6C6A" w:rsidRDefault="000B6C6A" w:rsidP="00FD6861">
      <w:pPr>
        <w:spacing w:before="60" w:after="0" w:line="276" w:lineRule="auto"/>
        <w:jc w:val="both"/>
        <w:rPr>
          <w:rFonts w:ascii="Times New Roman" w:eastAsia="Times New Roman" w:hAnsi="Times New Roman" w:cs="Times New Roman"/>
          <w:i/>
          <w:sz w:val="24"/>
          <w:szCs w:val="24"/>
          <w:lang w:eastAsia="hu-HU"/>
        </w:rPr>
      </w:pPr>
    </w:p>
    <w:p w:rsidR="00FD6861" w:rsidRPr="00FD6861" w:rsidRDefault="00FD6861" w:rsidP="00FD6861">
      <w:pPr>
        <w:spacing w:before="60" w:after="0" w:line="276" w:lineRule="auto"/>
        <w:jc w:val="both"/>
        <w:rPr>
          <w:rFonts w:ascii="Times New Roman" w:eastAsia="Times New Roman" w:hAnsi="Times New Roman" w:cs="Times New Roman"/>
          <w:i/>
          <w:sz w:val="24"/>
          <w:szCs w:val="24"/>
          <w:lang w:eastAsia="hu-HU"/>
        </w:rPr>
      </w:pPr>
      <w:r w:rsidRPr="00FD6861">
        <w:rPr>
          <w:rFonts w:ascii="Times New Roman" w:eastAsia="Times New Roman" w:hAnsi="Times New Roman" w:cs="Times New Roman"/>
          <w:i/>
          <w:sz w:val="24"/>
          <w:szCs w:val="24"/>
          <w:lang w:eastAsia="hu-HU"/>
        </w:rPr>
        <w:t>A feladatellátás tartalma, módja:</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falugondok a helyi közösségi élet főszereplője, aki nemcsak szállítási, de szervezési, lebonyolító </w:t>
      </w:r>
      <w:proofErr w:type="gramStart"/>
      <w:r w:rsidRPr="00FD6861">
        <w:rPr>
          <w:rFonts w:ascii="Times New Roman" w:eastAsia="Times New Roman" w:hAnsi="Times New Roman" w:cs="Times New Roman"/>
          <w:sz w:val="24"/>
          <w:szCs w:val="24"/>
          <w:lang w:eastAsia="hu-HU"/>
        </w:rPr>
        <w:t>funkciót</w:t>
      </w:r>
      <w:proofErr w:type="gramEnd"/>
      <w:r w:rsidRPr="00FD6861">
        <w:rPr>
          <w:rFonts w:ascii="Times New Roman" w:eastAsia="Times New Roman" w:hAnsi="Times New Roman" w:cs="Times New Roman"/>
          <w:sz w:val="24"/>
          <w:szCs w:val="24"/>
          <w:lang w:eastAsia="hu-HU"/>
        </w:rPr>
        <w:t xml:space="preserve"> is ellát. A közösségi programokon </w:t>
      </w:r>
      <w:proofErr w:type="gramStart"/>
      <w:r w:rsidRPr="00FD6861">
        <w:rPr>
          <w:rFonts w:ascii="Times New Roman" w:eastAsia="Times New Roman" w:hAnsi="Times New Roman" w:cs="Times New Roman"/>
          <w:sz w:val="24"/>
          <w:szCs w:val="24"/>
          <w:lang w:eastAsia="hu-HU"/>
        </w:rPr>
        <w:t>aktívan</w:t>
      </w:r>
      <w:proofErr w:type="gramEnd"/>
      <w:r w:rsidRPr="00FD6861">
        <w:rPr>
          <w:rFonts w:ascii="Times New Roman" w:eastAsia="Times New Roman" w:hAnsi="Times New Roman" w:cs="Times New Roman"/>
          <w:sz w:val="24"/>
          <w:szCs w:val="24"/>
          <w:lang w:eastAsia="hu-HU"/>
        </w:rPr>
        <w:t xml:space="preserve"> részt vesz, aktivizál, bevon. Ehhez felméri a lakosok szükségleteit, igényeit, összegez, továbbítja a fenntartó felé, majd a szükséges </w:t>
      </w:r>
      <w:proofErr w:type="gramStart"/>
      <w:r w:rsidRPr="00FD6861">
        <w:rPr>
          <w:rFonts w:ascii="Times New Roman" w:eastAsia="Times New Roman" w:hAnsi="Times New Roman" w:cs="Times New Roman"/>
          <w:sz w:val="24"/>
          <w:szCs w:val="24"/>
          <w:lang w:eastAsia="hu-HU"/>
        </w:rPr>
        <w:t>információkat</w:t>
      </w:r>
      <w:proofErr w:type="gramEnd"/>
      <w:r w:rsidRPr="00FD6861">
        <w:rPr>
          <w:rFonts w:ascii="Times New Roman" w:eastAsia="Times New Roman" w:hAnsi="Times New Roman" w:cs="Times New Roman"/>
          <w:sz w:val="24"/>
          <w:szCs w:val="24"/>
          <w:lang w:eastAsia="hu-HU"/>
        </w:rPr>
        <w:t xml:space="preserve"> eljuttatja a település lakói számára.</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falugondnok további feladata: a helyben vagy a közigazgatási területen működő szociális ellátórendszer szolgáltatásainak igénybevételének lehetőségeire vonatkozó </w:t>
      </w:r>
      <w:proofErr w:type="gramStart"/>
      <w:r w:rsidRPr="00FD6861">
        <w:rPr>
          <w:rFonts w:ascii="Times New Roman" w:eastAsia="Times New Roman" w:hAnsi="Times New Roman" w:cs="Times New Roman"/>
          <w:sz w:val="24"/>
          <w:szCs w:val="24"/>
          <w:lang w:eastAsia="hu-HU"/>
        </w:rPr>
        <w:t>információk</w:t>
      </w:r>
      <w:proofErr w:type="gramEnd"/>
      <w:r w:rsidRPr="00FD6861">
        <w:rPr>
          <w:rFonts w:ascii="Times New Roman" w:eastAsia="Times New Roman" w:hAnsi="Times New Roman" w:cs="Times New Roman"/>
          <w:sz w:val="24"/>
          <w:szCs w:val="24"/>
          <w:lang w:eastAsia="hu-HU"/>
        </w:rPr>
        <w:t xml:space="preserve"> felkutatása, erről a lakosság tájékoztatása.</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FD6861" w:rsidRPr="00FD6861" w:rsidRDefault="009B4387" w:rsidP="00FD6861">
      <w:pPr>
        <w:spacing w:before="60" w:after="0" w:line="276" w:lineRule="auto"/>
        <w:jc w:val="both"/>
        <w:rPr>
          <w:rFonts w:ascii="Times New Roman" w:eastAsia="Times New Roman" w:hAnsi="Times New Roman" w:cs="Times New Roman"/>
          <w:b/>
          <w:bCs/>
          <w:iCs/>
          <w:sz w:val="24"/>
          <w:szCs w:val="24"/>
          <w:lang w:eastAsia="hu-HU"/>
        </w:rPr>
      </w:pPr>
      <w:r>
        <w:rPr>
          <w:rFonts w:ascii="Times New Roman" w:eastAsia="Times New Roman" w:hAnsi="Times New Roman" w:cs="Times New Roman"/>
          <w:b/>
          <w:bCs/>
          <w:iCs/>
          <w:sz w:val="24"/>
          <w:szCs w:val="24"/>
          <w:lang w:eastAsia="hu-HU"/>
        </w:rPr>
        <w:t>5</w:t>
      </w:r>
      <w:r w:rsidR="00FD6861" w:rsidRPr="00FD6861">
        <w:rPr>
          <w:rFonts w:ascii="Times New Roman" w:eastAsia="Times New Roman" w:hAnsi="Times New Roman" w:cs="Times New Roman"/>
          <w:b/>
          <w:bCs/>
          <w:iCs/>
          <w:sz w:val="24"/>
          <w:szCs w:val="24"/>
          <w:lang w:eastAsia="hu-HU"/>
        </w:rPr>
        <w:t>.1.4. Közreműködés az egyéb alapszolgáltatásokhoz való hozzáférésben</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falugondnok a mindennapi munkája során folyamatosan figyelemmel kíséri és észleli a veszélyeztetett családok, egyének életkörülményeit. Észleli a veszélyhelyzeteket, a különböző szenvedélybetegségeket, függőségeket (alkohol, drog stb.), különös tekintettel a gyermekek helyzetére, az esetleges gyermekbántalmazásra, a családon belüli erőszakra. Amennyiben gyermek veszélyeztetettséget észlel jelzési kötelezettségének eleget téve elősegíti a szükséges, prevenciós intézkedéseket (megelőzés, </w:t>
      </w:r>
      <w:proofErr w:type="gramStart"/>
      <w:r w:rsidRPr="00FD6861">
        <w:rPr>
          <w:rFonts w:ascii="Times New Roman" w:eastAsia="Times New Roman" w:hAnsi="Times New Roman" w:cs="Times New Roman"/>
          <w:sz w:val="24"/>
          <w:szCs w:val="24"/>
          <w:lang w:eastAsia="hu-HU"/>
        </w:rPr>
        <w:t>krízis</w:t>
      </w:r>
      <w:proofErr w:type="gramEnd"/>
      <w:r w:rsidRPr="00FD6861">
        <w:rPr>
          <w:rFonts w:ascii="Times New Roman" w:eastAsia="Times New Roman" w:hAnsi="Times New Roman" w:cs="Times New Roman"/>
          <w:sz w:val="24"/>
          <w:szCs w:val="24"/>
          <w:lang w:eastAsia="hu-HU"/>
        </w:rPr>
        <w:t>kezelés), segíti a hivatalos ügyek intézését.</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FD6861" w:rsidRPr="00FD6861" w:rsidRDefault="00FD6861" w:rsidP="00FD6861">
      <w:pPr>
        <w:spacing w:before="60" w:after="0" w:line="276" w:lineRule="auto"/>
        <w:jc w:val="center"/>
        <w:rPr>
          <w:rFonts w:ascii="Times New Roman" w:eastAsia="Times New Roman" w:hAnsi="Times New Roman" w:cs="Times New Roman"/>
          <w:b/>
          <w:sz w:val="24"/>
          <w:szCs w:val="24"/>
          <w:lang w:eastAsia="hu-HU"/>
        </w:rPr>
      </w:pPr>
    </w:p>
    <w:p w:rsidR="00FD6861" w:rsidRPr="009B4387" w:rsidRDefault="00FD6861" w:rsidP="009B4387">
      <w:pPr>
        <w:pStyle w:val="Listaszerbekezds"/>
        <w:numPr>
          <w:ilvl w:val="0"/>
          <w:numId w:val="7"/>
        </w:numPr>
        <w:spacing w:before="60" w:after="0" w:line="276" w:lineRule="auto"/>
        <w:jc w:val="center"/>
        <w:rPr>
          <w:rFonts w:ascii="Times New Roman" w:eastAsia="Times New Roman" w:hAnsi="Times New Roman" w:cs="Times New Roman"/>
          <w:b/>
          <w:sz w:val="24"/>
          <w:szCs w:val="24"/>
          <w:lang w:eastAsia="hu-HU"/>
        </w:rPr>
      </w:pPr>
      <w:r w:rsidRPr="009B4387">
        <w:rPr>
          <w:rFonts w:ascii="Times New Roman" w:eastAsia="Times New Roman" w:hAnsi="Times New Roman" w:cs="Times New Roman"/>
          <w:b/>
          <w:sz w:val="24"/>
          <w:szCs w:val="24"/>
          <w:lang w:eastAsia="hu-HU"/>
        </w:rPr>
        <w:t>Közösségi fejlesztés</w:t>
      </w:r>
    </w:p>
    <w:p w:rsidR="00FD6861" w:rsidRPr="00FD6861" w:rsidRDefault="00FD6861" w:rsidP="00FD6861">
      <w:pPr>
        <w:spacing w:before="60" w:after="0" w:line="276" w:lineRule="auto"/>
        <w:jc w:val="center"/>
        <w:rPr>
          <w:rFonts w:ascii="Times New Roman" w:eastAsia="Times New Roman" w:hAnsi="Times New Roman" w:cs="Times New Roman"/>
          <w:b/>
          <w:sz w:val="24"/>
          <w:szCs w:val="24"/>
          <w:lang w:eastAsia="hu-HU"/>
        </w:rPr>
      </w:pP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Egy településrész, település vagy térség lakosságát érintő integrációs szemléletű, bátorító- ösztönző, </w:t>
      </w:r>
      <w:proofErr w:type="gramStart"/>
      <w:r w:rsidRPr="00FD6861">
        <w:rPr>
          <w:rFonts w:ascii="Times New Roman" w:eastAsia="Times New Roman" w:hAnsi="Times New Roman" w:cs="Times New Roman"/>
          <w:sz w:val="24"/>
          <w:szCs w:val="24"/>
          <w:lang w:eastAsia="hu-HU"/>
        </w:rPr>
        <w:t>informáló</w:t>
      </w:r>
      <w:proofErr w:type="gramEnd"/>
      <w:r w:rsidRPr="00FD6861">
        <w:rPr>
          <w:rFonts w:ascii="Times New Roman" w:eastAsia="Times New Roman" w:hAnsi="Times New Roman" w:cs="Times New Roman"/>
          <w:sz w:val="24"/>
          <w:szCs w:val="24"/>
          <w:lang w:eastAsia="hu-HU"/>
        </w:rPr>
        <w:t>, kapcsolatszervező tevékenység, amely különböző célcsoportokra vonatkozó speciális igényeket tár fel, szolgáltatásokat kezdeményez, közösségi együttműködéseket valósít meg.</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FD6861" w:rsidRPr="00FD6861" w:rsidRDefault="009B4387" w:rsidP="00FD6861">
      <w:pPr>
        <w:spacing w:before="60" w:after="0" w:line="276" w:lineRule="auto"/>
        <w:jc w:val="both"/>
        <w:rPr>
          <w:rFonts w:ascii="Times New Roman" w:eastAsia="Times New Roman" w:hAnsi="Times New Roman" w:cs="Times New Roman"/>
          <w:b/>
          <w:iCs/>
          <w:sz w:val="24"/>
          <w:szCs w:val="24"/>
          <w:lang w:eastAsia="hu-HU"/>
        </w:rPr>
      </w:pPr>
      <w:r>
        <w:rPr>
          <w:rFonts w:ascii="Times New Roman" w:eastAsia="Times New Roman" w:hAnsi="Times New Roman" w:cs="Times New Roman"/>
          <w:b/>
          <w:iCs/>
          <w:sz w:val="24"/>
          <w:szCs w:val="24"/>
          <w:lang w:eastAsia="hu-HU"/>
        </w:rPr>
        <w:t>6.</w:t>
      </w:r>
      <w:smartTag w:uri="urn:schemas-microsoft-com:office:smarttags" w:element="metricconverter">
        <w:smartTagPr>
          <w:attr w:name="ProductID" w:val="1. A"/>
        </w:smartTagPr>
        <w:r w:rsidR="00FD6861" w:rsidRPr="00FD6861">
          <w:rPr>
            <w:rFonts w:ascii="Times New Roman" w:eastAsia="Times New Roman" w:hAnsi="Times New Roman" w:cs="Times New Roman"/>
            <w:b/>
            <w:iCs/>
            <w:sz w:val="24"/>
            <w:szCs w:val="24"/>
            <w:lang w:eastAsia="hu-HU"/>
          </w:rPr>
          <w:t>1. A</w:t>
        </w:r>
      </w:smartTag>
      <w:r w:rsidR="00FD6861" w:rsidRPr="00FD6861">
        <w:rPr>
          <w:rFonts w:ascii="Times New Roman" w:eastAsia="Times New Roman" w:hAnsi="Times New Roman" w:cs="Times New Roman"/>
          <w:b/>
          <w:iCs/>
          <w:sz w:val="24"/>
          <w:szCs w:val="24"/>
          <w:lang w:eastAsia="hu-HU"/>
        </w:rPr>
        <w:t xml:space="preserve"> falugondnoki szolgálat közvetlen, személyes szolgáltatások körébe tartozó kiegészítő feladatai</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falugondnok egyik fő feladata lehet a település közösségi életének fellendítése, fenntartása. Személyiségével hat a közösségre, a településen élők számára minta, példakép lehet, mely nagymértékben meghatározza a közös programok minőségét, gyakoriságát. Minden korosztály számára hasznos, értékes, maradandó kulturális, sport és szabadidős programokat szervez, mint pl. színház, mozi,  más település programjain való részvétel stb. </w:t>
      </w:r>
      <w:proofErr w:type="gramStart"/>
      <w:r w:rsidRPr="00FD6861">
        <w:rPr>
          <w:rFonts w:ascii="Times New Roman" w:eastAsia="Times New Roman" w:hAnsi="Times New Roman" w:cs="Times New Roman"/>
          <w:sz w:val="24"/>
          <w:szCs w:val="24"/>
          <w:lang w:eastAsia="hu-HU"/>
        </w:rPr>
        <w:t>A</w:t>
      </w:r>
      <w:proofErr w:type="gramEnd"/>
      <w:r w:rsidRPr="00FD6861">
        <w:rPr>
          <w:rFonts w:ascii="Times New Roman" w:eastAsia="Times New Roman" w:hAnsi="Times New Roman" w:cs="Times New Roman"/>
          <w:sz w:val="24"/>
          <w:szCs w:val="24"/>
          <w:lang w:eastAsia="hu-HU"/>
        </w:rPr>
        <w:t xml:space="preserve"> településen működő civil szerveztek programjaival kapcsolatos szállítási feladatok szintén a falugondnok feladatkörébe tartoznak.</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FD6861" w:rsidRPr="009B4387" w:rsidRDefault="00FD6861" w:rsidP="009B4387">
      <w:pPr>
        <w:pStyle w:val="Listaszerbekezds"/>
        <w:numPr>
          <w:ilvl w:val="0"/>
          <w:numId w:val="7"/>
        </w:numPr>
        <w:spacing w:before="60" w:after="0" w:line="276" w:lineRule="auto"/>
        <w:jc w:val="center"/>
        <w:rPr>
          <w:rFonts w:ascii="Times New Roman" w:eastAsia="Times New Roman" w:hAnsi="Times New Roman" w:cs="Times New Roman"/>
          <w:b/>
          <w:iCs/>
          <w:sz w:val="24"/>
          <w:szCs w:val="24"/>
          <w:lang w:eastAsia="hu-HU"/>
        </w:rPr>
      </w:pPr>
      <w:r w:rsidRPr="009B4387">
        <w:rPr>
          <w:rFonts w:ascii="Times New Roman" w:eastAsia="Times New Roman" w:hAnsi="Times New Roman" w:cs="Times New Roman"/>
          <w:b/>
          <w:iCs/>
          <w:sz w:val="24"/>
          <w:szCs w:val="24"/>
          <w:lang w:eastAsia="hu-HU"/>
        </w:rPr>
        <w:t>Önkormányzati feladatok megoldását segítő, közvetett szolgáltatások</w:t>
      </w:r>
    </w:p>
    <w:p w:rsidR="00FD6861" w:rsidRPr="00FD6861" w:rsidRDefault="00FD6861" w:rsidP="00FD6861">
      <w:pPr>
        <w:spacing w:before="60" w:after="0" w:line="276" w:lineRule="auto"/>
        <w:jc w:val="center"/>
        <w:rPr>
          <w:rFonts w:ascii="Times New Roman" w:eastAsia="Times New Roman" w:hAnsi="Times New Roman" w:cs="Times New Roman"/>
          <w:b/>
          <w:iCs/>
          <w:sz w:val="24"/>
          <w:szCs w:val="24"/>
          <w:lang w:eastAsia="hu-HU"/>
        </w:rPr>
      </w:pPr>
    </w:p>
    <w:p w:rsidR="00FD6861" w:rsidRPr="00FD6861" w:rsidRDefault="009B4387" w:rsidP="00FD6861">
      <w:pPr>
        <w:spacing w:before="60" w:after="0" w:line="276" w:lineRule="auto"/>
        <w:jc w:val="both"/>
        <w:rPr>
          <w:rFonts w:ascii="Times New Roman" w:eastAsia="Times New Roman" w:hAnsi="Times New Roman" w:cs="Times New Roman"/>
          <w:b/>
          <w:bCs/>
          <w:iCs/>
          <w:sz w:val="24"/>
          <w:szCs w:val="24"/>
          <w:lang w:eastAsia="hu-HU"/>
        </w:rPr>
      </w:pPr>
      <w:r>
        <w:rPr>
          <w:rFonts w:ascii="Times New Roman" w:eastAsia="Times New Roman" w:hAnsi="Times New Roman" w:cs="Times New Roman"/>
          <w:b/>
          <w:bCs/>
          <w:iCs/>
          <w:sz w:val="24"/>
          <w:szCs w:val="24"/>
          <w:lang w:eastAsia="hu-HU"/>
        </w:rPr>
        <w:t>7</w:t>
      </w:r>
      <w:r w:rsidR="00FD6861" w:rsidRPr="00FD6861">
        <w:rPr>
          <w:rFonts w:ascii="Times New Roman" w:eastAsia="Times New Roman" w:hAnsi="Times New Roman" w:cs="Times New Roman"/>
          <w:b/>
          <w:bCs/>
          <w:iCs/>
          <w:sz w:val="24"/>
          <w:szCs w:val="24"/>
          <w:lang w:eastAsia="hu-HU"/>
        </w:rPr>
        <w:t xml:space="preserve">.1. Önkormányzati </w:t>
      </w:r>
      <w:proofErr w:type="gramStart"/>
      <w:r w:rsidR="00FD6861" w:rsidRPr="00FD6861">
        <w:rPr>
          <w:rFonts w:ascii="Times New Roman" w:eastAsia="Times New Roman" w:hAnsi="Times New Roman" w:cs="Times New Roman"/>
          <w:b/>
          <w:bCs/>
          <w:iCs/>
          <w:sz w:val="24"/>
          <w:szCs w:val="24"/>
          <w:lang w:eastAsia="hu-HU"/>
        </w:rPr>
        <w:t>információk</w:t>
      </w:r>
      <w:proofErr w:type="gramEnd"/>
      <w:r w:rsidR="00FD6861" w:rsidRPr="00FD6861">
        <w:rPr>
          <w:rFonts w:ascii="Times New Roman" w:eastAsia="Times New Roman" w:hAnsi="Times New Roman" w:cs="Times New Roman"/>
          <w:b/>
          <w:bCs/>
          <w:iCs/>
          <w:sz w:val="24"/>
          <w:szCs w:val="24"/>
          <w:lang w:eastAsia="hu-HU"/>
        </w:rPr>
        <w:t xml:space="preserve"> közvetítése a lakosság részére</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lastRenderedPageBreak/>
        <w:t>A fenntartó által meghatározott közösségi programokról való tájékoztatás a lakosság részére, szórólapok kiosztása, ösztönzés a programokon való részvételre.</w:t>
      </w:r>
    </w:p>
    <w:p w:rsidR="00CD79A7" w:rsidRDefault="00CD79A7" w:rsidP="00FD6861">
      <w:pPr>
        <w:spacing w:after="0" w:line="276" w:lineRule="auto"/>
        <w:jc w:val="both"/>
        <w:rPr>
          <w:rFonts w:ascii="Times New Roman" w:eastAsia="Times New Roman" w:hAnsi="Times New Roman" w:cs="Times New Roman"/>
          <w:i/>
          <w:sz w:val="24"/>
          <w:szCs w:val="24"/>
          <w:lang w:eastAsia="hu-HU"/>
        </w:rPr>
      </w:pPr>
    </w:p>
    <w:p w:rsidR="00CD79A7" w:rsidRDefault="00CD79A7" w:rsidP="00FD6861">
      <w:pPr>
        <w:spacing w:after="0" w:line="276" w:lineRule="auto"/>
        <w:jc w:val="both"/>
        <w:rPr>
          <w:rFonts w:ascii="Times New Roman" w:eastAsia="Times New Roman" w:hAnsi="Times New Roman" w:cs="Times New Roman"/>
          <w:i/>
          <w:sz w:val="24"/>
          <w:szCs w:val="24"/>
          <w:lang w:eastAsia="hu-HU"/>
        </w:rPr>
      </w:pPr>
    </w:p>
    <w:p w:rsidR="00FD6861" w:rsidRPr="00FD6861" w:rsidRDefault="00FD6861" w:rsidP="00FD6861">
      <w:pPr>
        <w:spacing w:after="0" w:line="276" w:lineRule="auto"/>
        <w:jc w:val="both"/>
        <w:rPr>
          <w:rFonts w:ascii="Times New Roman" w:eastAsia="Times New Roman" w:hAnsi="Times New Roman" w:cs="Times New Roman"/>
          <w:i/>
          <w:sz w:val="24"/>
          <w:szCs w:val="24"/>
          <w:lang w:eastAsia="hu-HU"/>
        </w:rPr>
      </w:pPr>
      <w:r w:rsidRPr="00FD6861">
        <w:rPr>
          <w:rFonts w:ascii="Times New Roman" w:eastAsia="Times New Roman" w:hAnsi="Times New Roman" w:cs="Times New Roman"/>
          <w:i/>
          <w:sz w:val="24"/>
          <w:szCs w:val="24"/>
          <w:lang w:eastAsia="hu-HU"/>
        </w:rPr>
        <w:t xml:space="preserve">A feladatellátás módja: </w:t>
      </w:r>
    </w:p>
    <w:p w:rsidR="00FD6861" w:rsidRPr="00FD6861" w:rsidRDefault="00FD6861" w:rsidP="00FD6861">
      <w:pPr>
        <w:spacing w:after="0" w:line="276" w:lineRule="auto"/>
        <w:jc w:val="both"/>
        <w:rPr>
          <w:rFonts w:ascii="Times New Roman" w:eastAsia="Times New Roman" w:hAnsi="Times New Roman" w:cs="Times New Roman"/>
          <w:sz w:val="24"/>
          <w:szCs w:val="24"/>
          <w:lang w:eastAsia="hu-HU"/>
        </w:rPr>
      </w:pPr>
      <w:proofErr w:type="gramStart"/>
      <w:r w:rsidRPr="00FD6861">
        <w:rPr>
          <w:rFonts w:ascii="Times New Roman" w:eastAsia="Times New Roman" w:hAnsi="Times New Roman" w:cs="Times New Roman"/>
          <w:sz w:val="24"/>
          <w:szCs w:val="24"/>
          <w:lang w:eastAsia="hu-HU"/>
        </w:rPr>
        <w:t>a</w:t>
      </w:r>
      <w:proofErr w:type="gramEnd"/>
      <w:r w:rsidRPr="00FD6861">
        <w:rPr>
          <w:rFonts w:ascii="Times New Roman" w:eastAsia="Times New Roman" w:hAnsi="Times New Roman" w:cs="Times New Roman"/>
          <w:sz w:val="24"/>
          <w:szCs w:val="24"/>
          <w:lang w:eastAsia="hu-HU"/>
        </w:rPr>
        <w:t xml:space="preserve"> fenntartó utasításai alapján, összehangolva a falugondnoki szolgáltatás személyes szolgáltatást jelentő alapfeladataival.</w:t>
      </w:r>
    </w:p>
    <w:p w:rsidR="00FD6861" w:rsidRPr="00FD6861" w:rsidRDefault="00FD6861" w:rsidP="00FD6861">
      <w:pPr>
        <w:overflowPunct w:val="0"/>
        <w:autoSpaceDE w:val="0"/>
        <w:autoSpaceDN w:val="0"/>
        <w:spacing w:after="0" w:line="276" w:lineRule="auto"/>
        <w:jc w:val="both"/>
        <w:rPr>
          <w:rFonts w:ascii="Times New Roman" w:eastAsia="Times New Roman" w:hAnsi="Times New Roman" w:cs="Times New Roman"/>
          <w:i/>
          <w:sz w:val="24"/>
          <w:szCs w:val="24"/>
          <w:lang w:eastAsia="hu-HU"/>
        </w:rPr>
      </w:pPr>
      <w:r w:rsidRPr="00FD6861">
        <w:rPr>
          <w:rFonts w:ascii="Times New Roman" w:eastAsia="Times New Roman" w:hAnsi="Times New Roman" w:cs="Times New Roman"/>
          <w:i/>
          <w:sz w:val="24"/>
          <w:szCs w:val="24"/>
          <w:lang w:eastAsia="hu-HU"/>
        </w:rPr>
        <w:t xml:space="preserve">A feladatellátás rendszeressége: </w:t>
      </w:r>
    </w:p>
    <w:p w:rsidR="00FD6861" w:rsidRPr="00FD6861" w:rsidRDefault="00FD6861" w:rsidP="00FD6861">
      <w:pPr>
        <w:overflowPunct w:val="0"/>
        <w:autoSpaceDE w:val="0"/>
        <w:autoSpaceDN w:val="0"/>
        <w:spacing w:after="0" w:line="276" w:lineRule="auto"/>
        <w:jc w:val="both"/>
        <w:rPr>
          <w:rFonts w:ascii="Times New Roman" w:eastAsia="Times New Roman" w:hAnsi="Times New Roman" w:cs="Times New Roman"/>
          <w:i/>
          <w:sz w:val="24"/>
          <w:szCs w:val="24"/>
          <w:lang w:eastAsia="hu-HU"/>
        </w:rPr>
      </w:pPr>
      <w:proofErr w:type="gramStart"/>
      <w:r w:rsidRPr="00FD6861">
        <w:rPr>
          <w:rFonts w:ascii="Times New Roman" w:eastAsia="Times New Roman" w:hAnsi="Times New Roman" w:cs="Times New Roman"/>
          <w:sz w:val="24"/>
          <w:szCs w:val="24"/>
          <w:lang w:eastAsia="hu-HU"/>
        </w:rPr>
        <w:t>folyamatos</w:t>
      </w:r>
      <w:proofErr w:type="gramEnd"/>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FD6861" w:rsidRPr="00FD6861" w:rsidRDefault="009B4387" w:rsidP="00FD6861">
      <w:pPr>
        <w:tabs>
          <w:tab w:val="left" w:pos="6150"/>
        </w:tabs>
        <w:spacing w:before="60" w:after="0" w:line="276"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w:t>
      </w:r>
      <w:r w:rsidR="00FD6861" w:rsidRPr="00FD6861">
        <w:rPr>
          <w:rFonts w:ascii="Times New Roman" w:eastAsia="Times New Roman" w:hAnsi="Times New Roman" w:cs="Times New Roman"/>
          <w:b/>
          <w:sz w:val="24"/>
          <w:szCs w:val="24"/>
          <w:lang w:eastAsia="hu-HU"/>
        </w:rPr>
        <w:t xml:space="preserve"> A falugondnoki szolgálat által nyújtott egyéb szolgáltatások</w:t>
      </w:r>
    </w:p>
    <w:p w:rsidR="00FD6861" w:rsidRPr="00FD6861" w:rsidRDefault="00FD6861" w:rsidP="00FD6861">
      <w:pPr>
        <w:tabs>
          <w:tab w:val="left" w:pos="6150"/>
        </w:tabs>
        <w:spacing w:before="60" w:after="0" w:line="276" w:lineRule="auto"/>
        <w:jc w:val="center"/>
        <w:rPr>
          <w:rFonts w:ascii="Times New Roman" w:eastAsia="Times New Roman" w:hAnsi="Times New Roman" w:cs="Times New Roman"/>
          <w:b/>
          <w:sz w:val="24"/>
          <w:szCs w:val="24"/>
          <w:lang w:eastAsia="hu-HU"/>
        </w:rPr>
      </w:pP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A falugondnoki szolgálat részét képezi annak a közlekedési rendszernek, amelynek révén a helyi lakosság általános szükségleteinek kielégítését az emberek szállításával segíti. A falugondnoki szolgálat közreműködik a településen élők tömegközlekedéshez való hozzájutásában, a távolsági buszokra, kiránduló buszokra, vonatra egyaránt.</w:t>
      </w:r>
    </w:p>
    <w:p w:rsidR="00FD6861" w:rsidRPr="00FD6861" w:rsidRDefault="00FD6861" w:rsidP="00FD6861">
      <w:pPr>
        <w:spacing w:before="60" w:after="0" w:line="276" w:lineRule="auto"/>
        <w:jc w:val="both"/>
        <w:rPr>
          <w:rFonts w:ascii="Times New Roman" w:eastAsia="Times New Roman" w:hAnsi="Times New Roman" w:cs="Times New Roman"/>
          <w:i/>
          <w:sz w:val="24"/>
          <w:szCs w:val="24"/>
          <w:lang w:eastAsia="hu-HU"/>
        </w:rPr>
      </w:pPr>
      <w:r w:rsidRPr="00FD6861">
        <w:rPr>
          <w:rFonts w:ascii="Times New Roman" w:eastAsia="Times New Roman" w:hAnsi="Times New Roman" w:cs="Times New Roman"/>
          <w:i/>
          <w:sz w:val="24"/>
          <w:szCs w:val="24"/>
          <w:lang w:eastAsia="hu-HU"/>
        </w:rPr>
        <w:t xml:space="preserve">A szolgáltatást igénybe vevő: </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település rászorult lakosai, akik számára a közlekedés más módon történő megoldása aránytalanul nagy terhet jelentene.    </w:t>
      </w:r>
    </w:p>
    <w:p w:rsidR="00FD6861" w:rsidRPr="00FD6861" w:rsidRDefault="00FD6861" w:rsidP="00FD6861">
      <w:pPr>
        <w:overflowPunct w:val="0"/>
        <w:autoSpaceDE w:val="0"/>
        <w:autoSpaceDN w:val="0"/>
        <w:spacing w:before="120" w:after="0" w:line="276" w:lineRule="auto"/>
        <w:jc w:val="both"/>
        <w:rPr>
          <w:rFonts w:ascii="Times New Roman" w:eastAsia="Times New Roman" w:hAnsi="Times New Roman" w:cs="Times New Roman"/>
          <w:i/>
          <w:sz w:val="24"/>
          <w:szCs w:val="24"/>
          <w:lang w:eastAsia="hu-HU"/>
        </w:rPr>
      </w:pPr>
      <w:bookmarkStart w:id="3" w:name="pr380"/>
      <w:bookmarkStart w:id="4" w:name="pr381"/>
      <w:bookmarkEnd w:id="3"/>
      <w:bookmarkEnd w:id="4"/>
      <w:r w:rsidRPr="00FD6861">
        <w:rPr>
          <w:rFonts w:ascii="Times New Roman" w:eastAsia="Times New Roman" w:hAnsi="Times New Roman" w:cs="Times New Roman"/>
          <w:i/>
          <w:sz w:val="24"/>
          <w:szCs w:val="24"/>
          <w:lang w:eastAsia="hu-HU"/>
        </w:rPr>
        <w:t xml:space="preserve">A feladatellátás rendszeressége: </w:t>
      </w:r>
    </w:p>
    <w:p w:rsidR="00FD6861" w:rsidRPr="00FD6861" w:rsidRDefault="00FD6861" w:rsidP="00FD6861">
      <w:pPr>
        <w:overflowPunct w:val="0"/>
        <w:autoSpaceDE w:val="0"/>
        <w:autoSpaceDN w:val="0"/>
        <w:spacing w:before="120" w:after="0" w:line="276" w:lineRule="auto"/>
        <w:jc w:val="both"/>
        <w:rPr>
          <w:rFonts w:ascii="Times New Roman" w:eastAsia="Times New Roman" w:hAnsi="Times New Roman" w:cs="Times New Roman"/>
          <w:sz w:val="24"/>
          <w:szCs w:val="24"/>
          <w:lang w:eastAsia="hu-HU"/>
        </w:rPr>
      </w:pPr>
      <w:proofErr w:type="gramStart"/>
      <w:r w:rsidRPr="00FD6861">
        <w:rPr>
          <w:rFonts w:ascii="Times New Roman" w:eastAsia="Times New Roman" w:hAnsi="Times New Roman" w:cs="Times New Roman"/>
          <w:sz w:val="24"/>
          <w:szCs w:val="24"/>
          <w:lang w:eastAsia="hu-HU"/>
        </w:rPr>
        <w:t>alkalomszerű</w:t>
      </w:r>
      <w:proofErr w:type="gramEnd"/>
    </w:p>
    <w:p w:rsidR="00FD6861" w:rsidRPr="00FD6861" w:rsidRDefault="00FD6861" w:rsidP="00FD6861">
      <w:pPr>
        <w:spacing w:before="60" w:after="0" w:line="276" w:lineRule="auto"/>
        <w:jc w:val="center"/>
        <w:rPr>
          <w:rFonts w:ascii="Times New Roman" w:eastAsia="Times New Roman" w:hAnsi="Times New Roman" w:cs="Times New Roman"/>
          <w:b/>
          <w:sz w:val="24"/>
          <w:szCs w:val="24"/>
          <w:lang w:eastAsia="hu-HU"/>
        </w:rPr>
      </w:pPr>
    </w:p>
    <w:p w:rsidR="00FD6861" w:rsidRPr="009B4387" w:rsidRDefault="00FD6861" w:rsidP="009B4387">
      <w:pPr>
        <w:pStyle w:val="Listaszerbekezds"/>
        <w:numPr>
          <w:ilvl w:val="0"/>
          <w:numId w:val="19"/>
        </w:numPr>
        <w:spacing w:before="60" w:after="0" w:line="276" w:lineRule="auto"/>
        <w:rPr>
          <w:rFonts w:ascii="Times New Roman" w:eastAsia="Times New Roman" w:hAnsi="Times New Roman" w:cs="Times New Roman"/>
          <w:b/>
          <w:iCs/>
          <w:sz w:val="24"/>
          <w:szCs w:val="24"/>
          <w:lang w:eastAsia="hu-HU"/>
        </w:rPr>
      </w:pPr>
      <w:r w:rsidRPr="009B4387">
        <w:rPr>
          <w:rFonts w:ascii="Times New Roman" w:eastAsia="Times New Roman" w:hAnsi="Times New Roman" w:cs="Times New Roman"/>
          <w:b/>
          <w:iCs/>
          <w:sz w:val="24"/>
          <w:szCs w:val="24"/>
          <w:lang w:eastAsia="hu-HU"/>
        </w:rPr>
        <w:t>Az ellátás igénybevételének módja</w:t>
      </w:r>
    </w:p>
    <w:p w:rsidR="00FD6861" w:rsidRPr="00FD6861" w:rsidRDefault="00FD6861" w:rsidP="00FD6861">
      <w:pPr>
        <w:overflowPunct w:val="0"/>
        <w:autoSpaceDE w:val="0"/>
        <w:autoSpaceDN w:val="0"/>
        <w:spacing w:before="12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A település lakossága a helyben szokásos tájékoztatási módok (hirdetőtábla, szórólap</w:t>
      </w:r>
      <w:r w:rsidR="009B4387">
        <w:rPr>
          <w:rFonts w:ascii="Times New Roman" w:eastAsia="Times New Roman" w:hAnsi="Times New Roman" w:cs="Times New Roman"/>
          <w:sz w:val="24"/>
          <w:szCs w:val="24"/>
          <w:lang w:eastAsia="hu-HU"/>
        </w:rPr>
        <w:t>, honlap</w:t>
      </w:r>
      <w:r w:rsidRPr="00FD6861">
        <w:rPr>
          <w:rFonts w:ascii="Times New Roman" w:eastAsia="Times New Roman" w:hAnsi="Times New Roman" w:cs="Times New Roman"/>
          <w:sz w:val="24"/>
          <w:szCs w:val="24"/>
          <w:lang w:eastAsia="hu-HU"/>
        </w:rPr>
        <w:t>) szerint értesül a lehetőségekről. A személyes gondoskodást nyújtó szociális ellátások, így a falugondnoki szolgáltatás igénybe vétele is önkéntes, az ellátást igénylő, illetve törvényes képviselője kérelmére, indítványára történik.</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lakosok valamely falugondnoki szolgáltatás iránti igényeiket a polgármesternél vagy a szolgáltatást végzőnél személyesen, írásban vagy telefonon jelezhetik.  </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falugondnoki szolgáltatásra igényt tartó személy a településen belüli szolgáltatási igényét minimum 2 munkanappal előbb bejelentheti és egyeztetheti, a településen kívüli szolgáltatási igényét pedig 3 munkanappal előbb kell bejelentenie és leegyeztetnie. A feladatellátás egyrészt a bejelentés sorrendjétől, másrészt a bejelentett </w:t>
      </w:r>
      <w:proofErr w:type="gramStart"/>
      <w:r w:rsidRPr="00FD6861">
        <w:rPr>
          <w:rFonts w:ascii="Times New Roman" w:eastAsia="Times New Roman" w:hAnsi="Times New Roman" w:cs="Times New Roman"/>
          <w:sz w:val="24"/>
          <w:szCs w:val="24"/>
          <w:lang w:eastAsia="hu-HU"/>
        </w:rPr>
        <w:t>probléma</w:t>
      </w:r>
      <w:proofErr w:type="gramEnd"/>
      <w:r w:rsidRPr="00FD6861">
        <w:rPr>
          <w:rFonts w:ascii="Times New Roman" w:eastAsia="Times New Roman" w:hAnsi="Times New Roman" w:cs="Times New Roman"/>
          <w:sz w:val="24"/>
          <w:szCs w:val="24"/>
          <w:lang w:eastAsia="hu-HU"/>
        </w:rPr>
        <w:t xml:space="preserve"> fontosságától függ. </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A falugondnoki szolgáltatás során az igények teljesítésének mérlegelésekor ügyelni kell arra, hogy az időben is rendszeres, közvetlen, személyes szolgáltatások körébe tartozó alapellátási feladatok nem sérülhetnek, valamint a gazdaságosság szempontjának figyelembe vételével kell dönteni.</w:t>
      </w:r>
    </w:p>
    <w:p w:rsidR="00FD6861" w:rsidRPr="00FD6861" w:rsidRDefault="00FD6861" w:rsidP="00FD6861">
      <w:pPr>
        <w:spacing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Az 1/2000. (I.7.) </w:t>
      </w:r>
      <w:proofErr w:type="spellStart"/>
      <w:r w:rsidRPr="00FD6861">
        <w:rPr>
          <w:rFonts w:ascii="Times New Roman" w:eastAsia="Times New Roman" w:hAnsi="Times New Roman" w:cs="Times New Roman"/>
          <w:sz w:val="24"/>
          <w:szCs w:val="24"/>
          <w:lang w:eastAsia="hu-HU"/>
        </w:rPr>
        <w:t>SzCsM</w:t>
      </w:r>
      <w:proofErr w:type="spellEnd"/>
      <w:r w:rsidRPr="00FD6861">
        <w:rPr>
          <w:rFonts w:ascii="Times New Roman" w:eastAsia="Times New Roman" w:hAnsi="Times New Roman" w:cs="Times New Roman"/>
          <w:sz w:val="24"/>
          <w:szCs w:val="24"/>
          <w:lang w:eastAsia="hu-HU"/>
        </w:rPr>
        <w:t xml:space="preserve"> rendelet 39. § (3) bekezdésében meghatározott, közvetett szolgáltatásnak minősülő feladatok a szolgáltatásnyújtás 50 %-át tehetik ki.</w:t>
      </w:r>
    </w:p>
    <w:p w:rsidR="00FD6861" w:rsidRPr="00FD6861" w:rsidRDefault="00FD6861" w:rsidP="00FD6861">
      <w:pPr>
        <w:spacing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lastRenderedPageBreak/>
        <w:t>A falugondnoki szolgáltatást az önkormányzat ingyenesen biztosítja.</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FD6861" w:rsidRPr="00FD6861" w:rsidRDefault="00FD6861" w:rsidP="00FD6861">
      <w:pPr>
        <w:spacing w:before="60" w:after="0" w:line="276" w:lineRule="auto"/>
        <w:jc w:val="center"/>
        <w:rPr>
          <w:rFonts w:ascii="Times New Roman" w:eastAsia="Times New Roman" w:hAnsi="Times New Roman" w:cs="Times New Roman"/>
          <w:b/>
          <w:iCs/>
          <w:sz w:val="24"/>
          <w:szCs w:val="24"/>
          <w:lang w:eastAsia="hu-HU"/>
        </w:rPr>
      </w:pPr>
    </w:p>
    <w:p w:rsidR="00FD6861" w:rsidRDefault="00FD6861" w:rsidP="00FD6861">
      <w:pPr>
        <w:spacing w:before="60" w:after="0" w:line="276" w:lineRule="auto"/>
        <w:jc w:val="center"/>
        <w:rPr>
          <w:rFonts w:ascii="Times New Roman" w:eastAsia="Times New Roman" w:hAnsi="Times New Roman" w:cs="Times New Roman"/>
          <w:b/>
          <w:iCs/>
          <w:sz w:val="24"/>
          <w:szCs w:val="24"/>
          <w:lang w:eastAsia="hu-HU"/>
        </w:rPr>
      </w:pPr>
    </w:p>
    <w:p w:rsidR="009B4387" w:rsidRPr="00FD6861" w:rsidRDefault="009B4387" w:rsidP="00FD6861">
      <w:pPr>
        <w:spacing w:before="60" w:after="0" w:line="276" w:lineRule="auto"/>
        <w:jc w:val="center"/>
        <w:rPr>
          <w:rFonts w:ascii="Times New Roman" w:eastAsia="Times New Roman" w:hAnsi="Times New Roman" w:cs="Times New Roman"/>
          <w:b/>
          <w:iCs/>
          <w:sz w:val="24"/>
          <w:szCs w:val="24"/>
          <w:lang w:eastAsia="hu-HU"/>
        </w:rPr>
      </w:pPr>
    </w:p>
    <w:p w:rsidR="00FD6861" w:rsidRPr="009B4387" w:rsidRDefault="00FD6861" w:rsidP="009B4387">
      <w:pPr>
        <w:pStyle w:val="Listaszerbekezds"/>
        <w:numPr>
          <w:ilvl w:val="0"/>
          <w:numId w:val="19"/>
        </w:numPr>
        <w:spacing w:before="60" w:after="0" w:line="276" w:lineRule="auto"/>
        <w:jc w:val="center"/>
        <w:rPr>
          <w:rFonts w:ascii="Times New Roman" w:eastAsia="Times New Roman" w:hAnsi="Times New Roman" w:cs="Times New Roman"/>
          <w:b/>
          <w:iCs/>
          <w:sz w:val="24"/>
          <w:szCs w:val="24"/>
          <w:lang w:eastAsia="hu-HU"/>
        </w:rPr>
      </w:pPr>
      <w:r w:rsidRPr="009B4387">
        <w:rPr>
          <w:rFonts w:ascii="Times New Roman" w:eastAsia="Times New Roman" w:hAnsi="Times New Roman" w:cs="Times New Roman"/>
          <w:b/>
          <w:iCs/>
          <w:sz w:val="24"/>
          <w:szCs w:val="24"/>
          <w:lang w:eastAsia="hu-HU"/>
        </w:rPr>
        <w:t>A szolgáltatásról szóló tájékoztatás helyi módja</w:t>
      </w:r>
    </w:p>
    <w:p w:rsidR="00FD6861" w:rsidRPr="00FD6861" w:rsidRDefault="00FD6861" w:rsidP="00FD6861">
      <w:pPr>
        <w:overflowPunct w:val="0"/>
        <w:autoSpaceDE w:val="0"/>
        <w:autoSpaceDN w:val="0"/>
        <w:spacing w:before="120" w:after="0" w:line="276" w:lineRule="auto"/>
        <w:jc w:val="both"/>
        <w:rPr>
          <w:rFonts w:ascii="Times New Roman" w:eastAsia="Times New Roman" w:hAnsi="Times New Roman" w:cs="Times New Roman"/>
          <w:b/>
          <w:bCs/>
          <w:sz w:val="24"/>
          <w:szCs w:val="24"/>
          <w:lang w:eastAsia="hu-HU"/>
        </w:rPr>
      </w:pPr>
    </w:p>
    <w:p w:rsidR="00FD6861" w:rsidRPr="00FD6861" w:rsidRDefault="009B4387" w:rsidP="00FD6861">
      <w:pPr>
        <w:overflowPunct w:val="0"/>
        <w:autoSpaceDE w:val="0"/>
        <w:autoSpaceDN w:val="0"/>
        <w:spacing w:before="120" w:after="0" w:line="276" w:lineRule="auto"/>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10</w:t>
      </w:r>
      <w:r w:rsidR="00FD6861" w:rsidRPr="00FD6861">
        <w:rPr>
          <w:rFonts w:ascii="Times New Roman" w:eastAsia="Times New Roman" w:hAnsi="Times New Roman" w:cs="Times New Roman"/>
          <w:b/>
          <w:bCs/>
          <w:sz w:val="24"/>
          <w:szCs w:val="24"/>
          <w:lang w:eastAsia="hu-HU"/>
        </w:rPr>
        <w:t>.1. Általános, közvetett tájékoztatás:</w:t>
      </w:r>
    </w:p>
    <w:p w:rsidR="00FD6861" w:rsidRPr="00FD6861" w:rsidRDefault="00FD6861" w:rsidP="00FD6861">
      <w:pPr>
        <w:overflowPunct w:val="0"/>
        <w:autoSpaceDE w:val="0"/>
        <w:autoSpaceDN w:val="0"/>
        <w:spacing w:before="120" w:after="0" w:line="276" w:lineRule="auto"/>
        <w:jc w:val="both"/>
        <w:rPr>
          <w:rFonts w:ascii="Times New Roman" w:eastAsia="Times New Roman" w:hAnsi="Times New Roman" w:cs="Times New Roman"/>
          <w:sz w:val="24"/>
          <w:szCs w:val="24"/>
          <w:lang w:eastAsia="hu-HU"/>
        </w:rPr>
      </w:pPr>
    </w:p>
    <w:p w:rsidR="00FD6861" w:rsidRPr="00FD6861" w:rsidRDefault="00FD6861" w:rsidP="00FD6861">
      <w:pPr>
        <w:overflowPunct w:val="0"/>
        <w:autoSpaceDE w:val="0"/>
        <w:autoSpaceDN w:val="0"/>
        <w:spacing w:before="12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falugondnoki szolgáltatásokról szóló általános tájékoztatást a helyben szokásos módon kell közzétenni: </w:t>
      </w:r>
    </w:p>
    <w:p w:rsidR="00FD6861" w:rsidRPr="00FD6861" w:rsidRDefault="00FD6861" w:rsidP="00FD6861">
      <w:pPr>
        <w:numPr>
          <w:ilvl w:val="0"/>
          <w:numId w:val="12"/>
        </w:numPr>
        <w:spacing w:before="120" w:after="0" w:line="276" w:lineRule="auto"/>
        <w:contextualSpacing/>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hirdetményben, a szokásos helyeken, </w:t>
      </w:r>
    </w:p>
    <w:p w:rsidR="00FD6861" w:rsidRPr="00FD6861" w:rsidRDefault="00FD6861" w:rsidP="00FD6861">
      <w:pPr>
        <w:numPr>
          <w:ilvl w:val="0"/>
          <w:numId w:val="12"/>
        </w:numPr>
        <w:spacing w:before="120" w:after="0" w:line="276" w:lineRule="auto"/>
        <w:contextualSpacing/>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az önkormányzat hivatalos internetes felületein.</w:t>
      </w:r>
    </w:p>
    <w:p w:rsidR="00FD6861" w:rsidRPr="00FD6861" w:rsidRDefault="00FD6861" w:rsidP="00FD6861">
      <w:pPr>
        <w:overflowPunct w:val="0"/>
        <w:autoSpaceDE w:val="0"/>
        <w:autoSpaceDN w:val="0"/>
        <w:spacing w:before="120" w:after="0" w:line="276" w:lineRule="auto"/>
        <w:jc w:val="both"/>
        <w:rPr>
          <w:rFonts w:ascii="Times New Roman" w:eastAsia="Times New Roman" w:hAnsi="Times New Roman" w:cs="Times New Roman"/>
          <w:b/>
          <w:bCs/>
          <w:sz w:val="24"/>
          <w:szCs w:val="24"/>
          <w:lang w:eastAsia="hu-HU"/>
        </w:rPr>
      </w:pPr>
      <w:r w:rsidRPr="00FD6861">
        <w:rPr>
          <w:rFonts w:ascii="Times New Roman" w:eastAsia="Times New Roman" w:hAnsi="Times New Roman" w:cs="Times New Roman"/>
          <w:b/>
          <w:bCs/>
          <w:sz w:val="24"/>
          <w:szCs w:val="24"/>
          <w:lang w:eastAsia="hu-HU"/>
        </w:rPr>
        <w:br/>
      </w:r>
      <w:r w:rsidR="009B4387">
        <w:rPr>
          <w:rFonts w:ascii="Times New Roman" w:eastAsia="Times New Roman" w:hAnsi="Times New Roman" w:cs="Times New Roman"/>
          <w:b/>
          <w:bCs/>
          <w:sz w:val="24"/>
          <w:szCs w:val="24"/>
          <w:lang w:eastAsia="hu-HU"/>
        </w:rPr>
        <w:t>10.</w:t>
      </w:r>
      <w:r w:rsidRPr="00FD6861">
        <w:rPr>
          <w:rFonts w:ascii="Times New Roman" w:eastAsia="Times New Roman" w:hAnsi="Times New Roman" w:cs="Times New Roman"/>
          <w:b/>
          <w:bCs/>
          <w:sz w:val="24"/>
          <w:szCs w:val="24"/>
          <w:lang w:eastAsia="hu-HU"/>
        </w:rPr>
        <w:t>2. Eseti, közvetlen tájékoztatást nyújtanak:</w:t>
      </w:r>
    </w:p>
    <w:p w:rsidR="00FD6861" w:rsidRPr="00FD6861" w:rsidRDefault="00FD6861" w:rsidP="00FD6861">
      <w:pPr>
        <w:numPr>
          <w:ilvl w:val="0"/>
          <w:numId w:val="18"/>
        </w:numPr>
        <w:overflowPunct w:val="0"/>
        <w:autoSpaceDE w:val="0"/>
        <w:autoSpaceDN w:val="0"/>
        <w:spacing w:before="120" w:after="0" w:line="276" w:lineRule="auto"/>
        <w:contextualSpacing/>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a falugondnok (</w:t>
      </w:r>
      <w:proofErr w:type="spellStart"/>
      <w:r w:rsidRPr="00FD6861">
        <w:rPr>
          <w:rFonts w:ascii="Times New Roman" w:eastAsia="Times New Roman" w:hAnsi="Times New Roman" w:cs="Times New Roman"/>
          <w:sz w:val="24"/>
          <w:szCs w:val="24"/>
          <w:lang w:eastAsia="hu-HU"/>
        </w:rPr>
        <w:t>munkaidejében</w:t>
      </w:r>
      <w:proofErr w:type="spellEnd"/>
      <w:r w:rsidRPr="00FD6861">
        <w:rPr>
          <w:rFonts w:ascii="Times New Roman" w:eastAsia="Times New Roman" w:hAnsi="Times New Roman" w:cs="Times New Roman"/>
          <w:sz w:val="24"/>
          <w:szCs w:val="24"/>
          <w:lang w:eastAsia="hu-HU"/>
        </w:rPr>
        <w:t xml:space="preserve"> személyesen és mobiltelefonon) </w:t>
      </w:r>
    </w:p>
    <w:p w:rsidR="00FD6861" w:rsidRPr="00FD6861" w:rsidRDefault="00FD6861" w:rsidP="00FD6861">
      <w:pPr>
        <w:numPr>
          <w:ilvl w:val="0"/>
          <w:numId w:val="18"/>
        </w:numPr>
        <w:overflowPunct w:val="0"/>
        <w:autoSpaceDE w:val="0"/>
        <w:autoSpaceDN w:val="0"/>
        <w:spacing w:before="120" w:after="0" w:line="276" w:lineRule="auto"/>
        <w:contextualSpacing/>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a hivatal dolgozói (ügyfélfogadási időben személyesen és telefonon, azon túl írásban)</w:t>
      </w:r>
    </w:p>
    <w:p w:rsidR="00FD6861" w:rsidRPr="00FD6861" w:rsidRDefault="00FD6861" w:rsidP="00FD6861">
      <w:pPr>
        <w:numPr>
          <w:ilvl w:val="0"/>
          <w:numId w:val="18"/>
        </w:numPr>
        <w:overflowPunct w:val="0"/>
        <w:autoSpaceDE w:val="0"/>
        <w:autoSpaceDN w:val="0"/>
        <w:spacing w:before="120" w:after="0" w:line="276" w:lineRule="auto"/>
        <w:contextualSpacing/>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polgármester (félfogadási idejében személyesen) </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FD6861" w:rsidRPr="00FD6861" w:rsidRDefault="009B4387" w:rsidP="00FD6861">
      <w:pPr>
        <w:spacing w:before="60" w:after="0" w:line="276"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w:t>
      </w:r>
      <w:r w:rsidR="00FD6861" w:rsidRPr="00FD6861">
        <w:rPr>
          <w:rFonts w:ascii="Times New Roman" w:eastAsia="Times New Roman" w:hAnsi="Times New Roman" w:cs="Times New Roman"/>
          <w:b/>
          <w:sz w:val="24"/>
          <w:szCs w:val="24"/>
          <w:lang w:eastAsia="hu-HU"/>
        </w:rPr>
        <w:t>.3. A falugondnoki szolgáltatások közzétételének módja:</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falugondnoki szolgáltatásokról szóló tájékoztatást a helyben szokásos módon kell közzétenni: </w:t>
      </w:r>
    </w:p>
    <w:p w:rsidR="00FD6861" w:rsidRPr="00FD6861" w:rsidRDefault="00FD6861" w:rsidP="00FD6861">
      <w:pPr>
        <w:numPr>
          <w:ilvl w:val="0"/>
          <w:numId w:val="16"/>
        </w:numPr>
        <w:spacing w:before="60" w:after="0" w:line="276" w:lineRule="auto"/>
        <w:contextualSpacing/>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 hirdetményben a község hirdetőtábláin,</w:t>
      </w:r>
    </w:p>
    <w:p w:rsidR="00FD6861" w:rsidRPr="00FD6861" w:rsidRDefault="00FD6861" w:rsidP="00FD6861">
      <w:pPr>
        <w:numPr>
          <w:ilvl w:val="0"/>
          <w:numId w:val="16"/>
        </w:numPr>
        <w:spacing w:before="60" w:after="0" w:line="276" w:lineRule="auto"/>
        <w:contextualSpacing/>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 helyi rendezvényeken: közmeghallgatás, </w:t>
      </w:r>
    </w:p>
    <w:p w:rsidR="00FD6861" w:rsidRPr="00FD6861" w:rsidRDefault="00FD6861" w:rsidP="00FD6861">
      <w:pPr>
        <w:numPr>
          <w:ilvl w:val="0"/>
          <w:numId w:val="16"/>
        </w:numPr>
        <w:spacing w:before="60" w:after="0" w:line="276" w:lineRule="auto"/>
        <w:contextualSpacing/>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 személyesen, élőszóban: a polgármester, a szolgáltatást végző, illetve a képviselő-testület tagjai, valamint a hivatali dolgozók útján.</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FD6861" w:rsidRPr="00FD6861" w:rsidRDefault="009B4387" w:rsidP="00FD6861">
      <w:pPr>
        <w:spacing w:before="60" w:after="0" w:line="276"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w:t>
      </w:r>
      <w:r w:rsidR="00FD6861" w:rsidRPr="00FD6861">
        <w:rPr>
          <w:rFonts w:ascii="Times New Roman" w:eastAsia="Times New Roman" w:hAnsi="Times New Roman" w:cs="Times New Roman"/>
          <w:b/>
          <w:sz w:val="24"/>
          <w:szCs w:val="24"/>
          <w:lang w:eastAsia="hu-HU"/>
        </w:rPr>
        <w:t>.4. A falugondnoki szolgáltatással kapcsolatos tájékoztatási kötelezettség:</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szolgáltatásokkal és a felmerülő </w:t>
      </w:r>
      <w:proofErr w:type="gramStart"/>
      <w:r w:rsidRPr="00FD6861">
        <w:rPr>
          <w:rFonts w:ascii="Times New Roman" w:eastAsia="Times New Roman" w:hAnsi="Times New Roman" w:cs="Times New Roman"/>
          <w:sz w:val="24"/>
          <w:szCs w:val="24"/>
          <w:lang w:eastAsia="hu-HU"/>
        </w:rPr>
        <w:t>problémákkal</w:t>
      </w:r>
      <w:proofErr w:type="gramEnd"/>
      <w:r w:rsidRPr="00FD6861">
        <w:rPr>
          <w:rFonts w:ascii="Times New Roman" w:eastAsia="Times New Roman" w:hAnsi="Times New Roman" w:cs="Times New Roman"/>
          <w:sz w:val="24"/>
          <w:szCs w:val="24"/>
          <w:lang w:eastAsia="hu-HU"/>
        </w:rPr>
        <w:t xml:space="preserve"> kapcsolatban tájékoztatást az alpolgármester, valamint </w:t>
      </w:r>
      <w:proofErr w:type="spellStart"/>
      <w:r w:rsidRPr="00FD6861">
        <w:rPr>
          <w:rFonts w:ascii="Times New Roman" w:eastAsia="Times New Roman" w:hAnsi="Times New Roman" w:cs="Times New Roman"/>
          <w:sz w:val="24"/>
          <w:szCs w:val="24"/>
          <w:lang w:eastAsia="hu-HU"/>
        </w:rPr>
        <w:t>munkaidejében</w:t>
      </w:r>
      <w:proofErr w:type="spellEnd"/>
      <w:r w:rsidRPr="00FD6861">
        <w:rPr>
          <w:rFonts w:ascii="Times New Roman" w:eastAsia="Times New Roman" w:hAnsi="Times New Roman" w:cs="Times New Roman"/>
          <w:sz w:val="24"/>
          <w:szCs w:val="24"/>
          <w:lang w:eastAsia="hu-HU"/>
        </w:rPr>
        <w:t xml:space="preserve"> a falugondnoki szolgáltatást végző, illetve a polgármesteri hivatal dolgozói adnak. A tájékoztatás alapja a szakmai program, illetve a falugondnoki szolgálatról szóló helyi rendelet.</w:t>
      </w:r>
    </w:p>
    <w:p w:rsidR="00FD6861" w:rsidRPr="00FD6861" w:rsidRDefault="00FD6861" w:rsidP="00FD6861">
      <w:pPr>
        <w:spacing w:before="60" w:after="0" w:line="276" w:lineRule="auto"/>
        <w:jc w:val="both"/>
        <w:rPr>
          <w:rFonts w:ascii="Times New Roman" w:eastAsia="Times New Roman" w:hAnsi="Times New Roman" w:cs="Times New Roman"/>
          <w:b/>
          <w:sz w:val="24"/>
          <w:szCs w:val="24"/>
          <w:lang w:eastAsia="hu-HU"/>
        </w:rPr>
      </w:pPr>
    </w:p>
    <w:p w:rsidR="00FD6861" w:rsidRPr="00FD6861" w:rsidRDefault="009B4387" w:rsidP="00FD6861">
      <w:pPr>
        <w:spacing w:before="60" w:after="0" w:line="276"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w:t>
      </w:r>
      <w:r w:rsidR="00FD6861" w:rsidRPr="00FD6861">
        <w:rPr>
          <w:rFonts w:ascii="Times New Roman" w:eastAsia="Times New Roman" w:hAnsi="Times New Roman" w:cs="Times New Roman"/>
          <w:b/>
          <w:sz w:val="24"/>
          <w:szCs w:val="24"/>
          <w:lang w:eastAsia="hu-HU"/>
        </w:rPr>
        <w:t>.5. A kapcsolattartás lehetséges módjai:</w:t>
      </w:r>
    </w:p>
    <w:p w:rsidR="00FD6861" w:rsidRPr="00FD6861" w:rsidRDefault="00FD6861" w:rsidP="00FD6861">
      <w:pPr>
        <w:spacing w:before="60" w:after="0" w:line="276" w:lineRule="auto"/>
        <w:ind w:left="709" w:hanging="283"/>
        <w:jc w:val="both"/>
        <w:rPr>
          <w:rFonts w:ascii="Times New Roman" w:eastAsia="Times New Roman" w:hAnsi="Times New Roman" w:cs="Times New Roman"/>
          <w:sz w:val="24"/>
          <w:szCs w:val="24"/>
          <w:lang w:eastAsia="hu-HU"/>
        </w:rPr>
      </w:pPr>
      <w:proofErr w:type="gramStart"/>
      <w:r w:rsidRPr="00FD6861">
        <w:rPr>
          <w:rFonts w:ascii="Times New Roman" w:eastAsia="Times New Roman" w:hAnsi="Times New Roman" w:cs="Times New Roman"/>
          <w:i/>
          <w:sz w:val="24"/>
          <w:szCs w:val="24"/>
          <w:lang w:eastAsia="hu-HU"/>
        </w:rPr>
        <w:t>a</w:t>
      </w:r>
      <w:proofErr w:type="gramEnd"/>
      <w:r w:rsidRPr="00FD6861">
        <w:rPr>
          <w:rFonts w:ascii="Times New Roman" w:eastAsia="Times New Roman" w:hAnsi="Times New Roman" w:cs="Times New Roman"/>
          <w:i/>
          <w:sz w:val="24"/>
          <w:szCs w:val="24"/>
          <w:lang w:eastAsia="hu-HU"/>
        </w:rPr>
        <w:t>) Személyesen:</w:t>
      </w:r>
      <w:r w:rsidRPr="00FD6861">
        <w:rPr>
          <w:rFonts w:ascii="Times New Roman" w:eastAsia="Times New Roman" w:hAnsi="Times New Roman" w:cs="Times New Roman"/>
          <w:sz w:val="24"/>
          <w:szCs w:val="24"/>
          <w:lang w:eastAsia="hu-HU"/>
        </w:rPr>
        <w:t xml:space="preserve"> a falugondnoki szolgálattal való kapcsolattartásra az esetek többségében az igénybevételkor kerül sor. Az igénybevétel dokumentálása az adott szolgáltatás </w:t>
      </w:r>
      <w:r w:rsidRPr="00FD6861">
        <w:rPr>
          <w:rFonts w:ascii="Times New Roman" w:eastAsia="Times New Roman" w:hAnsi="Times New Roman" w:cs="Times New Roman"/>
          <w:sz w:val="24"/>
          <w:szCs w:val="24"/>
          <w:lang w:eastAsia="hu-HU"/>
        </w:rPr>
        <w:lastRenderedPageBreak/>
        <w:t xml:space="preserve">elvégzésének elismerését igazoló szolgáltatásnaplónak az </w:t>
      </w:r>
      <w:proofErr w:type="spellStart"/>
      <w:r w:rsidRPr="00FD6861">
        <w:rPr>
          <w:rFonts w:ascii="Times New Roman" w:eastAsia="Times New Roman" w:hAnsi="Times New Roman" w:cs="Times New Roman"/>
          <w:sz w:val="24"/>
          <w:szCs w:val="24"/>
          <w:lang w:eastAsia="hu-HU"/>
        </w:rPr>
        <w:t>igénybevevő</w:t>
      </w:r>
      <w:proofErr w:type="spellEnd"/>
      <w:r w:rsidRPr="00FD6861">
        <w:rPr>
          <w:rFonts w:ascii="Times New Roman" w:eastAsia="Times New Roman" w:hAnsi="Times New Roman" w:cs="Times New Roman"/>
          <w:sz w:val="24"/>
          <w:szCs w:val="24"/>
          <w:lang w:eastAsia="hu-HU"/>
        </w:rPr>
        <w:t xml:space="preserve"> részéről történő aláírásával történhet.</w:t>
      </w:r>
    </w:p>
    <w:p w:rsidR="00FD6861" w:rsidRPr="00FD6861" w:rsidRDefault="00FD6861" w:rsidP="00FD6861">
      <w:pPr>
        <w:numPr>
          <w:ilvl w:val="0"/>
          <w:numId w:val="12"/>
        </w:numPr>
        <w:spacing w:before="60" w:after="0" w:line="276" w:lineRule="auto"/>
        <w:contextualSpacing/>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i/>
          <w:sz w:val="24"/>
          <w:szCs w:val="24"/>
          <w:lang w:eastAsia="hu-HU"/>
        </w:rPr>
        <w:t>Írásban:</w:t>
      </w:r>
      <w:r w:rsidRPr="00FD6861">
        <w:rPr>
          <w:rFonts w:ascii="Times New Roman" w:eastAsia="Times New Roman" w:hAnsi="Times New Roman" w:cs="Times New Roman"/>
          <w:sz w:val="24"/>
          <w:szCs w:val="24"/>
          <w:lang w:eastAsia="hu-HU"/>
        </w:rPr>
        <w:t xml:space="preserve"> rendszeres ellátási igényét, észrevételeit és esetleges panaszait az ellátottak írásban is jelezhetik a szolgáltatást végzőnek. </w:t>
      </w:r>
    </w:p>
    <w:p w:rsidR="00FD6861" w:rsidRPr="00FD6861" w:rsidRDefault="00FD6861" w:rsidP="00FD6861">
      <w:pPr>
        <w:numPr>
          <w:ilvl w:val="0"/>
          <w:numId w:val="12"/>
        </w:numPr>
        <w:spacing w:before="60" w:after="0" w:line="276" w:lineRule="auto"/>
        <w:contextualSpacing/>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i/>
          <w:sz w:val="24"/>
          <w:szCs w:val="24"/>
          <w:lang w:eastAsia="hu-HU"/>
        </w:rPr>
        <w:t>Telefonon:</w:t>
      </w:r>
      <w:r w:rsidRPr="00FD6861">
        <w:rPr>
          <w:rFonts w:ascii="Times New Roman" w:eastAsia="Times New Roman" w:hAnsi="Times New Roman" w:cs="Times New Roman"/>
          <w:sz w:val="24"/>
          <w:szCs w:val="24"/>
          <w:lang w:eastAsia="hu-HU"/>
        </w:rPr>
        <w:t xml:space="preserve"> a falugondnok számára biztosítani kell a telefonon történő mobil elérhetőséget, hogy az </w:t>
      </w:r>
      <w:proofErr w:type="spellStart"/>
      <w:r w:rsidRPr="00FD6861">
        <w:rPr>
          <w:rFonts w:ascii="Times New Roman" w:eastAsia="Times New Roman" w:hAnsi="Times New Roman" w:cs="Times New Roman"/>
          <w:sz w:val="24"/>
          <w:szCs w:val="24"/>
          <w:lang w:eastAsia="hu-HU"/>
        </w:rPr>
        <w:t>igénybevevők</w:t>
      </w:r>
      <w:proofErr w:type="spellEnd"/>
      <w:r w:rsidRPr="00FD6861">
        <w:rPr>
          <w:rFonts w:ascii="Times New Roman" w:eastAsia="Times New Roman" w:hAnsi="Times New Roman" w:cs="Times New Roman"/>
          <w:sz w:val="24"/>
          <w:szCs w:val="24"/>
          <w:lang w:eastAsia="hu-HU"/>
        </w:rPr>
        <w:t xml:space="preserve"> távollétében is jelezni tudják számára szükségleteiket. </w:t>
      </w:r>
    </w:p>
    <w:p w:rsidR="00FD6861" w:rsidRPr="00FD6861" w:rsidRDefault="00FD6861" w:rsidP="00FD6861">
      <w:pPr>
        <w:spacing w:before="60" w:after="0" w:line="276" w:lineRule="auto"/>
        <w:jc w:val="center"/>
        <w:rPr>
          <w:rFonts w:ascii="Times New Roman" w:eastAsia="Times New Roman" w:hAnsi="Times New Roman" w:cs="Times New Roman"/>
          <w:b/>
          <w:sz w:val="24"/>
          <w:szCs w:val="24"/>
          <w:lang w:eastAsia="hu-HU"/>
        </w:rPr>
      </w:pPr>
    </w:p>
    <w:p w:rsidR="00FD6861" w:rsidRPr="00FD6861" w:rsidRDefault="00CD79A7" w:rsidP="00FD6861">
      <w:pPr>
        <w:spacing w:before="60" w:after="0" w:line="276" w:lineRule="auto"/>
        <w:jc w:val="center"/>
        <w:rPr>
          <w:rFonts w:ascii="Times New Roman" w:eastAsia="Times New Roman" w:hAnsi="Times New Roman" w:cs="Times New Roman"/>
          <w:b/>
          <w:iCs/>
          <w:sz w:val="24"/>
          <w:szCs w:val="24"/>
          <w:lang w:eastAsia="hu-HU"/>
        </w:rPr>
      </w:pPr>
      <w:r>
        <w:rPr>
          <w:rFonts w:ascii="Times New Roman" w:eastAsia="Times New Roman" w:hAnsi="Times New Roman" w:cs="Times New Roman"/>
          <w:b/>
          <w:iCs/>
          <w:sz w:val="24"/>
          <w:szCs w:val="24"/>
          <w:lang w:eastAsia="hu-HU"/>
        </w:rPr>
        <w:t xml:space="preserve">11. </w:t>
      </w:r>
      <w:r w:rsidR="00FD6861" w:rsidRPr="00FD6861">
        <w:rPr>
          <w:rFonts w:ascii="Times New Roman" w:eastAsia="Times New Roman" w:hAnsi="Times New Roman" w:cs="Times New Roman"/>
          <w:b/>
          <w:iCs/>
          <w:sz w:val="24"/>
          <w:szCs w:val="24"/>
          <w:lang w:eastAsia="hu-HU"/>
        </w:rPr>
        <w:t>Az ellátottak és a személyes gondoskodást végző személyek jogainak védelmével kapcsolatos szabályok</w:t>
      </w:r>
    </w:p>
    <w:p w:rsidR="00FD6861" w:rsidRPr="00FD6861" w:rsidRDefault="00FD6861" w:rsidP="00FD6861">
      <w:pPr>
        <w:spacing w:before="60" w:after="0" w:line="276" w:lineRule="auto"/>
        <w:jc w:val="both"/>
        <w:rPr>
          <w:rFonts w:ascii="Times New Roman" w:eastAsia="Times New Roman" w:hAnsi="Times New Roman" w:cs="Times New Roman"/>
          <w:b/>
          <w:sz w:val="24"/>
          <w:szCs w:val="24"/>
          <w:lang w:eastAsia="hu-HU"/>
        </w:rPr>
      </w:pPr>
    </w:p>
    <w:p w:rsidR="00FD6861" w:rsidRPr="00FD6861" w:rsidRDefault="00CD79A7" w:rsidP="00FD6861">
      <w:pPr>
        <w:spacing w:before="60" w:after="0" w:line="276"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w:t>
      </w:r>
      <w:r w:rsidR="00FD6861" w:rsidRPr="00FD6861">
        <w:rPr>
          <w:rFonts w:ascii="Times New Roman" w:eastAsia="Times New Roman" w:hAnsi="Times New Roman" w:cs="Times New Roman"/>
          <w:b/>
          <w:sz w:val="24"/>
          <w:szCs w:val="24"/>
          <w:lang w:eastAsia="hu-HU"/>
        </w:rPr>
        <w:t>1. Az ellátottak jogainak biztosítása a falugondnoki szolgálat működése során</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falugondnoki szolgáltatást igénybe vevőnek joga van szociális helyzetére, egészségi és </w:t>
      </w:r>
      <w:proofErr w:type="gramStart"/>
      <w:r w:rsidRPr="00FD6861">
        <w:rPr>
          <w:rFonts w:ascii="Times New Roman" w:eastAsia="Times New Roman" w:hAnsi="Times New Roman" w:cs="Times New Roman"/>
          <w:sz w:val="24"/>
          <w:szCs w:val="24"/>
          <w:lang w:eastAsia="hu-HU"/>
        </w:rPr>
        <w:t>mentális</w:t>
      </w:r>
      <w:proofErr w:type="gramEnd"/>
      <w:r w:rsidRPr="00FD6861">
        <w:rPr>
          <w:rFonts w:ascii="Times New Roman" w:eastAsia="Times New Roman" w:hAnsi="Times New Roman" w:cs="Times New Roman"/>
          <w:sz w:val="24"/>
          <w:szCs w:val="24"/>
          <w:lang w:eastAsia="hu-HU"/>
        </w:rPr>
        <w:t xml:space="preserve"> állapotának megfelelő, és a szolgáltatás által nyújtható teljes körű ellátásra, valamint egyéni szükségletei, speciális helyzete vagy állapota alapján az egyéni ellátás, szolgáltatás igénybevételére. </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szociális szolgáltatások biztosítása során az egyenlő bánásmód követelményét be kell tartani. </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A szolgáltatást végző a falugondnoki szolgálat által biztosított szolgáltatást olyan módon végzi, hogy figyelemmel legyen az ellátást igénybe vevőket megillető alkotmányos alapjogok maradéktalan és teljes körű tiszteletben tartására, különös figyelemmel az élethez, emberi méltósághoz, a testi épséghez, valamint a testi-lelki egészséghez való jogra.</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falugondnoki szolgáltatás adott időpontban történő igénybevételének indokoltságát a szolgáltatást végző, illetve a polgármester az igénylő adott élethelyzete, rászorultsága alapján állapítja meg. A falugondnoki szolgálat az ellátottak élethelyzetükből adódó szükségleteit köteles kielégíteni. </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 Az ellátást igénybe vevőnek joga van a falugondnoki szolgáltatás működésével kapcsolatos legfontosabb adatok megismeréséhez. </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 Az ellátást igénybe vevőt megilleti személyes adatainak védelme, valamint a magánéletével kapcsolatos titokvédelem, különös tekintettel, az egészségi állapotával, személyes körülményeivel, jövedelmi viszonyaival, szociális helyzetével kapcsolatos </w:t>
      </w:r>
      <w:proofErr w:type="gramStart"/>
      <w:r w:rsidRPr="00FD6861">
        <w:rPr>
          <w:rFonts w:ascii="Times New Roman" w:eastAsia="Times New Roman" w:hAnsi="Times New Roman" w:cs="Times New Roman"/>
          <w:sz w:val="24"/>
          <w:szCs w:val="24"/>
          <w:lang w:eastAsia="hu-HU"/>
        </w:rPr>
        <w:t>információkra</w:t>
      </w:r>
      <w:proofErr w:type="gramEnd"/>
      <w:r w:rsidRPr="00FD6861">
        <w:rPr>
          <w:rFonts w:ascii="Times New Roman" w:eastAsia="Times New Roman" w:hAnsi="Times New Roman" w:cs="Times New Roman"/>
          <w:sz w:val="24"/>
          <w:szCs w:val="24"/>
          <w:lang w:eastAsia="hu-HU"/>
        </w:rPr>
        <w:t xml:space="preserve">. </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 Panasztételi eljárás: Panasszal a polgármester felé írásban beadott kérelemmel lehet fordulni. A panaszt a polgármester 5 munkanapon belül köteles elbírálni és írásban megválaszolni. Amennyiben a falugondnoki szolgáltatás igénylője a választ nem tartja kielégítőnek, az ellátottjogi képviselő útján érvényesítheti jogait. </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 A területileg illetékes ellátottjogi képviselő neve, elérhetősége az önkormányzati hivatal épületében olvasható nyomtatásban kötelezően kifüggesztésre kerül. </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FD6861" w:rsidRPr="00FD6861" w:rsidRDefault="00CD79A7" w:rsidP="00FD6861">
      <w:pPr>
        <w:spacing w:before="60" w:after="0" w:line="276"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w:t>
      </w:r>
      <w:r w:rsidR="00FD6861" w:rsidRPr="00FD6861">
        <w:rPr>
          <w:rFonts w:ascii="Times New Roman" w:eastAsia="Times New Roman" w:hAnsi="Times New Roman" w:cs="Times New Roman"/>
          <w:b/>
          <w:sz w:val="24"/>
          <w:szCs w:val="24"/>
          <w:lang w:eastAsia="hu-HU"/>
        </w:rPr>
        <w:t>2. A falugondnoki szolgáltatást végző jogai</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 A falugondnoki szolgáltatást végző, közalkalmazotti jogviszonyban foglalkoztatott munkavállaló számára biztosítani kell, hogy a munkavégzéshez kapcsolódó megbecsülést </w:t>
      </w:r>
      <w:r w:rsidRPr="00FD6861">
        <w:rPr>
          <w:rFonts w:ascii="Times New Roman" w:eastAsia="Times New Roman" w:hAnsi="Times New Roman" w:cs="Times New Roman"/>
          <w:sz w:val="24"/>
          <w:szCs w:val="24"/>
          <w:lang w:eastAsia="hu-HU"/>
        </w:rPr>
        <w:lastRenderedPageBreak/>
        <w:t>megkapja, tiszteletben tartsák emberi méltóságát és személyiségi jogait, munkáját elismerjék, valamint a fenntartó megfelelő munkavégzési körülményeket biztosítson számára.</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A falugondnoki szolgáltatást végző személy által ellátandó feladatokat munkaköri leírás tartalmazza.</w:t>
      </w:r>
    </w:p>
    <w:p w:rsidR="00FD6861" w:rsidRPr="00FD6861" w:rsidRDefault="00FD6861" w:rsidP="00FD6861">
      <w:pPr>
        <w:overflowPunct w:val="0"/>
        <w:autoSpaceDE w:val="0"/>
        <w:autoSpaceDN w:val="0"/>
        <w:spacing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Az ellátást biztosító személy határozatlan idejű, teljes munkaidős közalkalmazotti jogviszonyban látja el feladatát, így a rá vonatkozó munkajogi szabályokat (különösen: pálya előmenetel, illetmény, pótlékok, túlmunka) a közalkalmazottak jogállásáról szóló 1992. évi XXXIII. Törvény (Kjt.) tartalmazza. A</w:t>
      </w:r>
      <w:r w:rsidRPr="00FD6861">
        <w:rPr>
          <w:rFonts w:ascii="Times New Roman" w:eastAsia="Times New Roman" w:hAnsi="Times New Roman" w:cs="Times New Roman"/>
          <w:b/>
          <w:i/>
          <w:sz w:val="24"/>
          <w:szCs w:val="24"/>
          <w:lang w:eastAsia="hu-HU"/>
        </w:rPr>
        <w:t xml:space="preserve"> </w:t>
      </w:r>
      <w:r w:rsidRPr="00FD6861">
        <w:rPr>
          <w:rFonts w:ascii="Times New Roman" w:eastAsia="Times New Roman" w:hAnsi="Times New Roman" w:cs="Times New Roman"/>
          <w:sz w:val="24"/>
          <w:szCs w:val="24"/>
          <w:lang w:eastAsia="hu-HU"/>
        </w:rPr>
        <w:t xml:space="preserve">Munka Törvénykönyvéről szóló 2012. évi I. Törvényben foglaltakat a </w:t>
      </w:r>
      <w:proofErr w:type="spellStart"/>
      <w:r w:rsidRPr="00FD6861">
        <w:rPr>
          <w:rFonts w:ascii="Times New Roman" w:eastAsia="Times New Roman" w:hAnsi="Times New Roman" w:cs="Times New Roman"/>
          <w:sz w:val="24"/>
          <w:szCs w:val="24"/>
          <w:lang w:eastAsia="hu-HU"/>
        </w:rPr>
        <w:t>Kjt-ben</w:t>
      </w:r>
      <w:proofErr w:type="spellEnd"/>
      <w:r w:rsidRPr="00FD6861">
        <w:rPr>
          <w:rFonts w:ascii="Times New Roman" w:eastAsia="Times New Roman" w:hAnsi="Times New Roman" w:cs="Times New Roman"/>
          <w:sz w:val="24"/>
          <w:szCs w:val="24"/>
          <w:lang w:eastAsia="hu-HU"/>
        </w:rPr>
        <w:t xml:space="preserve"> foglalt eltérésekkel kell alkalmazni.   </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FD6861" w:rsidRPr="00CD79A7" w:rsidRDefault="00CD79A7" w:rsidP="00CD79A7">
      <w:pPr>
        <w:spacing w:before="60" w:after="0" w:line="276" w:lineRule="auto"/>
        <w:ind w:firstLine="708"/>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w:t>
      </w:r>
      <w:r w:rsidR="00FD6861" w:rsidRPr="00CD79A7">
        <w:rPr>
          <w:rFonts w:ascii="Times New Roman" w:eastAsia="Times New Roman" w:hAnsi="Times New Roman" w:cs="Times New Roman"/>
          <w:b/>
          <w:sz w:val="24"/>
          <w:szCs w:val="24"/>
          <w:lang w:eastAsia="hu-HU"/>
        </w:rPr>
        <w:t>Egyéb – a falugondnoki szolgáltatás fenntartásával kapcsolatos – előírások</w:t>
      </w:r>
    </w:p>
    <w:p w:rsidR="00FD6861" w:rsidRPr="00FD6861" w:rsidRDefault="00FD6861" w:rsidP="00FD6861">
      <w:pPr>
        <w:spacing w:after="0" w:line="276" w:lineRule="auto"/>
        <w:jc w:val="both"/>
        <w:rPr>
          <w:rFonts w:ascii="Times New Roman" w:eastAsia="Times New Roman" w:hAnsi="Times New Roman" w:cs="Times New Roman"/>
          <w:sz w:val="24"/>
          <w:szCs w:val="24"/>
          <w:lang w:eastAsia="hu-HU"/>
        </w:rPr>
      </w:pPr>
    </w:p>
    <w:p w:rsidR="00FD6861" w:rsidRPr="00FD6861" w:rsidRDefault="00CD79A7" w:rsidP="00FD6861">
      <w:pPr>
        <w:spacing w:before="60" w:after="0" w:line="276"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w:t>
      </w:r>
      <w:r w:rsidR="00FD6861" w:rsidRPr="00FD6861">
        <w:rPr>
          <w:rFonts w:ascii="Times New Roman" w:eastAsia="Times New Roman" w:hAnsi="Times New Roman" w:cs="Times New Roman"/>
          <w:b/>
          <w:sz w:val="24"/>
          <w:szCs w:val="24"/>
          <w:lang w:eastAsia="hu-HU"/>
        </w:rPr>
        <w:t>1. Személyi feltételek</w:t>
      </w:r>
    </w:p>
    <w:p w:rsidR="00FD6861" w:rsidRPr="00FD6861" w:rsidRDefault="00FD6861" w:rsidP="00FD6861">
      <w:pPr>
        <w:spacing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Az önkormányzat a falugondnoki szolgálat ellátásához megfelelő </w:t>
      </w:r>
      <w:proofErr w:type="gramStart"/>
      <w:r w:rsidRPr="00FD6861">
        <w:rPr>
          <w:rFonts w:ascii="Times New Roman" w:eastAsia="Times New Roman" w:hAnsi="Times New Roman" w:cs="Times New Roman"/>
          <w:sz w:val="24"/>
          <w:szCs w:val="24"/>
          <w:lang w:eastAsia="hu-HU"/>
        </w:rPr>
        <w:t>kategóriájú</w:t>
      </w:r>
      <w:proofErr w:type="gramEnd"/>
      <w:r w:rsidRPr="00FD6861">
        <w:rPr>
          <w:rFonts w:ascii="Times New Roman" w:eastAsia="Times New Roman" w:hAnsi="Times New Roman" w:cs="Times New Roman"/>
          <w:sz w:val="24"/>
          <w:szCs w:val="24"/>
          <w:lang w:eastAsia="hu-HU"/>
        </w:rPr>
        <w:t xml:space="preserve"> jogosítvánnyal rendelkező 1 fő közalkalmazottat alkalmaz. </w:t>
      </w:r>
    </w:p>
    <w:p w:rsidR="00FD6861" w:rsidRPr="00FD6861" w:rsidRDefault="00FD6861" w:rsidP="00FD6861">
      <w:pPr>
        <w:spacing w:before="60" w:after="0" w:line="276" w:lineRule="auto"/>
        <w:jc w:val="both"/>
        <w:rPr>
          <w:rFonts w:ascii="Times New Roman" w:eastAsia="Times New Roman" w:hAnsi="Times New Roman" w:cs="Times New Roman"/>
          <w:b/>
          <w:sz w:val="24"/>
          <w:szCs w:val="24"/>
          <w:lang w:eastAsia="hu-HU"/>
        </w:rPr>
      </w:pPr>
      <w:r w:rsidRPr="00FD6861">
        <w:rPr>
          <w:rFonts w:ascii="Times New Roman" w:eastAsia="Times New Roman" w:hAnsi="Times New Roman" w:cs="Times New Roman"/>
          <w:sz w:val="24"/>
          <w:szCs w:val="24"/>
          <w:lang w:eastAsia="hu-HU"/>
        </w:rPr>
        <w:t>A közalkalmazott munkaköre: falugondnok, közvetlen felettese a polgármester vagy az alpolgármester.</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falugondnok köteles elvégezni a fenntartó által </w:t>
      </w:r>
      <w:proofErr w:type="gramStart"/>
      <w:r w:rsidRPr="00FD6861">
        <w:rPr>
          <w:rFonts w:ascii="Times New Roman" w:eastAsia="Times New Roman" w:hAnsi="Times New Roman" w:cs="Times New Roman"/>
          <w:sz w:val="24"/>
          <w:szCs w:val="24"/>
          <w:lang w:eastAsia="hu-HU"/>
        </w:rPr>
        <w:t>finanszírozott</w:t>
      </w:r>
      <w:proofErr w:type="gramEnd"/>
      <w:r w:rsidRPr="00FD6861">
        <w:rPr>
          <w:rFonts w:ascii="Times New Roman" w:eastAsia="Times New Roman" w:hAnsi="Times New Roman" w:cs="Times New Roman"/>
          <w:sz w:val="24"/>
          <w:szCs w:val="24"/>
          <w:lang w:eastAsia="hu-HU"/>
        </w:rPr>
        <w:t>, munkakör betöltéséhez szükséges falugondnoki alapképzést.</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falugondnoki szolgáltatást végző köteles a munkáltató által támogatott kötelező továbbképzéseken részt venni. </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falugondnoki szolgáltatást végző számára lehetőséget kell biztosítani – a feladatellátáshoz szükséges – közösségi összejöveteleken való részvételre, a szakmai szervezetekkel és más intézményekkel történő kapcsolattartásra. A falugondnoki szolgáltatást végző köteles a szociális szolgáltatást végző munkatársakra vonatkozó </w:t>
      </w:r>
      <w:proofErr w:type="gramStart"/>
      <w:r w:rsidRPr="00FD6861">
        <w:rPr>
          <w:rFonts w:ascii="Times New Roman" w:eastAsia="Times New Roman" w:hAnsi="Times New Roman" w:cs="Times New Roman"/>
          <w:sz w:val="24"/>
          <w:szCs w:val="24"/>
          <w:lang w:eastAsia="hu-HU"/>
        </w:rPr>
        <w:t>etikai</w:t>
      </w:r>
      <w:proofErr w:type="gramEnd"/>
      <w:r w:rsidRPr="00FD6861">
        <w:rPr>
          <w:rFonts w:ascii="Times New Roman" w:eastAsia="Times New Roman" w:hAnsi="Times New Roman" w:cs="Times New Roman"/>
          <w:sz w:val="24"/>
          <w:szCs w:val="24"/>
          <w:lang w:eastAsia="hu-HU"/>
        </w:rPr>
        <w:t xml:space="preserve"> szabályokat betartani.     </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A falugondnoki szolgáltatást végző köteles minden munkanapon, illetve a munkaidőn túli munkába rendelés esetén az előírt időben munkára jelentkezni munkavégzésre alkalmas állapotban.</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falugondnoki szolgáltatást végző esetleges egészségügyi, fiziológiai állapotváltozását köteles munkáltatójának mielőbb jelenteni, hogy helyettesítése megoldható legyen. Ez különösen vonatkozik a gépjárművezetés alóli felmentésre, amennyiben esetleg más feladatok ellátásában az említett </w:t>
      </w:r>
      <w:proofErr w:type="gramStart"/>
      <w:r w:rsidRPr="00FD6861">
        <w:rPr>
          <w:rFonts w:ascii="Times New Roman" w:eastAsia="Times New Roman" w:hAnsi="Times New Roman" w:cs="Times New Roman"/>
          <w:sz w:val="24"/>
          <w:szCs w:val="24"/>
          <w:lang w:eastAsia="hu-HU"/>
        </w:rPr>
        <w:t>problémák</w:t>
      </w:r>
      <w:proofErr w:type="gramEnd"/>
      <w:r w:rsidRPr="00FD6861">
        <w:rPr>
          <w:rFonts w:ascii="Times New Roman" w:eastAsia="Times New Roman" w:hAnsi="Times New Roman" w:cs="Times New Roman"/>
          <w:sz w:val="24"/>
          <w:szCs w:val="24"/>
          <w:lang w:eastAsia="hu-HU"/>
        </w:rPr>
        <w:t xml:space="preserve"> miatt nem akadályozott. </w:t>
      </w:r>
    </w:p>
    <w:p w:rsidR="00FD6861" w:rsidRPr="00FD6861" w:rsidRDefault="00FD6861" w:rsidP="00FD6861">
      <w:pPr>
        <w:spacing w:before="60" w:after="0" w:line="276" w:lineRule="auto"/>
        <w:jc w:val="both"/>
        <w:rPr>
          <w:rFonts w:ascii="Times New Roman" w:eastAsia="Times New Roman" w:hAnsi="Times New Roman" w:cs="Times New Roman"/>
          <w:b/>
          <w:sz w:val="24"/>
          <w:szCs w:val="24"/>
          <w:lang w:eastAsia="hu-HU"/>
        </w:rPr>
      </w:pPr>
    </w:p>
    <w:p w:rsidR="00FD6861" w:rsidRPr="00FD6861" w:rsidRDefault="00CD79A7" w:rsidP="00FD6861">
      <w:pPr>
        <w:spacing w:before="60" w:after="0" w:line="276"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w:t>
      </w:r>
      <w:r w:rsidR="00FD6861" w:rsidRPr="00FD6861">
        <w:rPr>
          <w:rFonts w:ascii="Times New Roman" w:eastAsia="Times New Roman" w:hAnsi="Times New Roman" w:cs="Times New Roman"/>
          <w:b/>
          <w:sz w:val="24"/>
          <w:szCs w:val="24"/>
          <w:lang w:eastAsia="hu-HU"/>
        </w:rPr>
        <w:t>.2. Helyettesítés:</w:t>
      </w:r>
    </w:p>
    <w:p w:rsidR="00FD6861" w:rsidRPr="00FD6861" w:rsidRDefault="00FD6861" w:rsidP="00FD6861">
      <w:pPr>
        <w:spacing w:after="0" w:line="276" w:lineRule="auto"/>
        <w:jc w:val="both"/>
        <w:rPr>
          <w:rFonts w:ascii="Times New Roman" w:eastAsia="Times New Roman" w:hAnsi="Times New Roman" w:cs="Times New Roman"/>
          <w:sz w:val="24"/>
          <w:szCs w:val="24"/>
          <w:lang w:eastAsia="hu-HU"/>
        </w:rPr>
      </w:pPr>
    </w:p>
    <w:p w:rsidR="00FD6861" w:rsidRPr="00FD6861" w:rsidRDefault="00FD6861" w:rsidP="00FD6861">
      <w:pPr>
        <w:spacing w:after="0" w:line="276" w:lineRule="auto"/>
        <w:jc w:val="both"/>
        <w:rPr>
          <w:rFonts w:ascii="Times New Roman" w:eastAsia="Times New Roman" w:hAnsi="Times New Roman" w:cs="Times New Roman"/>
          <w:color w:val="00B050"/>
          <w:sz w:val="24"/>
          <w:szCs w:val="24"/>
          <w:lang w:eastAsia="hu-HU"/>
        </w:rPr>
      </w:pPr>
      <w:r w:rsidRPr="00FD6861">
        <w:rPr>
          <w:rFonts w:ascii="Times New Roman" w:eastAsia="Times New Roman" w:hAnsi="Times New Roman" w:cs="Times New Roman"/>
          <w:sz w:val="24"/>
          <w:szCs w:val="24"/>
          <w:lang w:eastAsia="hu-HU"/>
        </w:rPr>
        <w:t>A falugondnoki szolgálatot folyamatosan biztosítani kell a lakosság számára, ami megbízási szerződés keretében biztosítható.</w:t>
      </w:r>
    </w:p>
    <w:p w:rsidR="00FD6861" w:rsidRPr="00FD6861" w:rsidRDefault="00FD6861" w:rsidP="00FD6861">
      <w:pPr>
        <w:spacing w:after="0" w:line="276" w:lineRule="auto"/>
        <w:jc w:val="both"/>
        <w:rPr>
          <w:rFonts w:ascii="Times New Roman" w:eastAsia="Times New Roman" w:hAnsi="Times New Roman" w:cs="Times New Roman"/>
          <w:sz w:val="24"/>
          <w:szCs w:val="24"/>
          <w:highlight w:val="yellow"/>
          <w:lang w:eastAsia="hu-HU"/>
        </w:rPr>
      </w:pPr>
    </w:p>
    <w:p w:rsidR="00FD6861" w:rsidRPr="00FD6861" w:rsidRDefault="00CD79A7" w:rsidP="00FD6861">
      <w:pPr>
        <w:spacing w:before="60" w:after="0" w:line="276"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w:t>
      </w:r>
      <w:r w:rsidR="00FD6861" w:rsidRPr="00FD6861">
        <w:rPr>
          <w:rFonts w:ascii="Times New Roman" w:eastAsia="Times New Roman" w:hAnsi="Times New Roman" w:cs="Times New Roman"/>
          <w:b/>
          <w:sz w:val="24"/>
          <w:szCs w:val="24"/>
          <w:lang w:eastAsia="hu-HU"/>
        </w:rPr>
        <w:t>3. Tárgyi feltételek:</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lastRenderedPageBreak/>
        <w:t>A feladat elvégzéséhez szükséges gépjárművet zárt helyen (</w:t>
      </w:r>
      <w:r w:rsidR="00CD79A7">
        <w:rPr>
          <w:rFonts w:ascii="Times New Roman" w:eastAsia="Times New Roman" w:hAnsi="Times New Roman" w:cs="Times New Roman"/>
          <w:sz w:val="24"/>
          <w:szCs w:val="24"/>
          <w:lang w:eastAsia="hu-HU"/>
        </w:rPr>
        <w:t>7165 Mórágy, Alkotmány utca 3.</w:t>
      </w:r>
      <w:r w:rsidRPr="00FD6861">
        <w:rPr>
          <w:rFonts w:ascii="Times New Roman" w:eastAsia="Times New Roman" w:hAnsi="Times New Roman" w:cs="Times New Roman"/>
          <w:sz w:val="24"/>
          <w:szCs w:val="24"/>
          <w:lang w:eastAsia="hu-HU"/>
        </w:rPr>
        <w:t>) kell tárolni. A falugondnoki szolgáltatást végző köteles a gépjárművet használat után minden nap ezen a helyen leállítani. A falugondnoki szolgáltatást végző köteles a gépkocsit rendben, tisztán tartani, a szervizigényt figyelemmel kísérni (km-óraállás).</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A falugondnoki szolgáltatást végző tevékenységének, a szolgáltatások igénybevételének dokumentálására az előírt és erre a célra rendszeresített formanyomtatványt használja.</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falugondnok jogosult a szolgáltatással kapcsolatos iratokba betekinteni és a falugondnoki gépjármű mellett a feladatellátásához szükséges egyéb, a szolgáltatást fenntartó rendelkezésére álló eszközöket is használni (számítógép, internet, telefon </w:t>
      </w:r>
      <w:proofErr w:type="spellStart"/>
      <w:r w:rsidRPr="00FD6861">
        <w:rPr>
          <w:rFonts w:ascii="Times New Roman" w:eastAsia="Times New Roman" w:hAnsi="Times New Roman" w:cs="Times New Roman"/>
          <w:sz w:val="24"/>
          <w:szCs w:val="24"/>
          <w:lang w:eastAsia="hu-HU"/>
        </w:rPr>
        <w:t>stb</w:t>
      </w:r>
      <w:proofErr w:type="spellEnd"/>
      <w:r w:rsidRPr="00FD6861">
        <w:rPr>
          <w:rFonts w:ascii="Times New Roman" w:eastAsia="Times New Roman" w:hAnsi="Times New Roman" w:cs="Times New Roman"/>
          <w:sz w:val="24"/>
          <w:szCs w:val="24"/>
          <w:lang w:eastAsia="hu-HU"/>
        </w:rPr>
        <w:t>).</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falugondnok tevékenységének, a szolgáltatások igénybevételének dokumentálására a személyes gondoskodást nyújtó szociális intézmények szakmai feladatairól és működési feltételekről szóló 1/2000. (I.07.) </w:t>
      </w:r>
      <w:proofErr w:type="spellStart"/>
      <w:r w:rsidRPr="00FD6861">
        <w:rPr>
          <w:rFonts w:ascii="Times New Roman" w:eastAsia="Times New Roman" w:hAnsi="Times New Roman" w:cs="Times New Roman"/>
          <w:sz w:val="24"/>
          <w:szCs w:val="24"/>
          <w:lang w:eastAsia="hu-HU"/>
        </w:rPr>
        <w:t>SzCsM</w:t>
      </w:r>
      <w:proofErr w:type="spellEnd"/>
      <w:r w:rsidRPr="00FD6861">
        <w:rPr>
          <w:rFonts w:ascii="Times New Roman" w:eastAsia="Times New Roman" w:hAnsi="Times New Roman" w:cs="Times New Roman"/>
          <w:sz w:val="24"/>
          <w:szCs w:val="24"/>
          <w:lang w:eastAsia="hu-HU"/>
        </w:rPr>
        <w:t xml:space="preserve"> rendelet 39. (4) bekezdésével összhangban a Szociális Ágazati Portálon, a Portál Tudástár/iratminták oldaláról elérhető Tevékenységnaplót</w:t>
      </w:r>
      <w:r w:rsidRPr="00FD6861">
        <w:rPr>
          <w:rFonts w:ascii="Times New Roman" w:eastAsia="Times New Roman" w:hAnsi="Times New Roman" w:cs="Times New Roman"/>
          <w:color w:val="FF0000"/>
          <w:sz w:val="24"/>
          <w:szCs w:val="24"/>
          <w:lang w:eastAsia="hu-HU"/>
        </w:rPr>
        <w:t xml:space="preserve"> </w:t>
      </w:r>
      <w:r w:rsidRPr="00FD6861">
        <w:rPr>
          <w:rFonts w:ascii="Times New Roman" w:eastAsia="Times New Roman" w:hAnsi="Times New Roman" w:cs="Times New Roman"/>
          <w:sz w:val="24"/>
          <w:szCs w:val="24"/>
          <w:lang w:eastAsia="hu-HU"/>
        </w:rPr>
        <w:t>használ.</w:t>
      </w:r>
    </w:p>
    <w:p w:rsidR="00FD6861" w:rsidRPr="00FD6861" w:rsidRDefault="00FD6861" w:rsidP="00FD6861">
      <w:pPr>
        <w:overflowPunct w:val="0"/>
        <w:autoSpaceDE w:val="0"/>
        <w:autoSpaceDN w:val="0"/>
        <w:spacing w:after="0" w:line="276" w:lineRule="auto"/>
        <w:rPr>
          <w:rFonts w:ascii="Times New Roman" w:eastAsia="Times New Roman" w:hAnsi="Times New Roman" w:cs="Times New Roman"/>
          <w:b/>
          <w:sz w:val="24"/>
          <w:szCs w:val="24"/>
          <w:lang w:eastAsia="hu-HU"/>
        </w:rPr>
      </w:pPr>
    </w:p>
    <w:p w:rsidR="00FD6861" w:rsidRPr="00FD6861" w:rsidRDefault="00FD6861" w:rsidP="00FD6861">
      <w:pPr>
        <w:overflowPunct w:val="0"/>
        <w:autoSpaceDE w:val="0"/>
        <w:autoSpaceDN w:val="0"/>
        <w:spacing w:after="0" w:line="276" w:lineRule="auto"/>
        <w:jc w:val="center"/>
        <w:rPr>
          <w:rFonts w:ascii="Times New Roman" w:eastAsia="Times New Roman" w:hAnsi="Times New Roman" w:cs="Times New Roman"/>
          <w:b/>
          <w:sz w:val="24"/>
          <w:szCs w:val="24"/>
          <w:lang w:eastAsia="hu-HU"/>
        </w:rPr>
      </w:pPr>
    </w:p>
    <w:p w:rsidR="00FD6861" w:rsidRPr="00FD6861" w:rsidRDefault="000B6C6A" w:rsidP="00FD6861">
      <w:pPr>
        <w:keepNext/>
        <w:overflowPunct w:val="0"/>
        <w:autoSpaceDE w:val="0"/>
        <w:autoSpaceDN w:val="0"/>
        <w:spacing w:after="0" w:line="276" w:lineRule="auto"/>
        <w:jc w:val="center"/>
        <w:outlineLvl w:val="1"/>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 xml:space="preserve">13. </w:t>
      </w:r>
      <w:r w:rsidR="00FD6861" w:rsidRPr="00FD6861">
        <w:rPr>
          <w:rFonts w:ascii="Times New Roman" w:eastAsia="Times New Roman" w:hAnsi="Times New Roman" w:cs="Times New Roman"/>
          <w:b/>
          <w:bCs/>
          <w:sz w:val="24"/>
          <w:szCs w:val="24"/>
          <w:lang w:eastAsia="hu-HU"/>
        </w:rPr>
        <w:t>Összegzés, várható eredmények</w:t>
      </w:r>
    </w:p>
    <w:p w:rsidR="00FD6861" w:rsidRPr="00FD6861" w:rsidRDefault="00FD6861" w:rsidP="00FD6861">
      <w:pPr>
        <w:keepNext/>
        <w:overflowPunct w:val="0"/>
        <w:autoSpaceDE w:val="0"/>
        <w:autoSpaceDN w:val="0"/>
        <w:spacing w:after="0" w:line="276" w:lineRule="auto"/>
        <w:jc w:val="center"/>
        <w:outlineLvl w:val="1"/>
        <w:rPr>
          <w:rFonts w:ascii="Times New Roman" w:eastAsia="Times New Roman" w:hAnsi="Times New Roman" w:cs="Times New Roman"/>
          <w:b/>
          <w:bCs/>
          <w:sz w:val="24"/>
          <w:szCs w:val="24"/>
          <w:lang w:eastAsia="hu-HU"/>
        </w:rPr>
      </w:pPr>
    </w:p>
    <w:p w:rsidR="00FD6861" w:rsidRPr="00FD6861" w:rsidRDefault="00FD6861" w:rsidP="00FD6861">
      <w:pPr>
        <w:overflowPunct w:val="0"/>
        <w:autoSpaceDE w:val="0"/>
        <w:autoSpaceDN w:val="0"/>
        <w:spacing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falugondnoki szolgáltatás által </w:t>
      </w:r>
      <w:proofErr w:type="spellStart"/>
      <w:r w:rsidRPr="00FD6861">
        <w:rPr>
          <w:rFonts w:ascii="Times New Roman" w:eastAsia="Times New Roman" w:hAnsi="Times New Roman" w:cs="Times New Roman"/>
          <w:sz w:val="24"/>
          <w:szCs w:val="24"/>
          <w:lang w:eastAsia="hu-HU"/>
        </w:rPr>
        <w:t>csökkenthetőek</w:t>
      </w:r>
      <w:proofErr w:type="spellEnd"/>
      <w:r w:rsidRPr="00FD6861">
        <w:rPr>
          <w:rFonts w:ascii="Times New Roman" w:eastAsia="Times New Roman" w:hAnsi="Times New Roman" w:cs="Times New Roman"/>
          <w:sz w:val="24"/>
          <w:szCs w:val="24"/>
          <w:lang w:eastAsia="hu-HU"/>
        </w:rPr>
        <w:t xml:space="preserve"> a kistelepülési jellegből adódó hátrányok. A szolgáltatás keretében megvalósuló, szinte mindenre kiterjedő segítségnyújtás, a lakossággal való bizalmi viszony kialakulása és erősítése hatékonyan és magasabb színvonalon működteti a szociális ellátórendszert.</w:t>
      </w:r>
    </w:p>
    <w:p w:rsidR="00FD6861" w:rsidRPr="00FD6861" w:rsidRDefault="00FD6861" w:rsidP="00FD6861">
      <w:pPr>
        <w:overflowPunct w:val="0"/>
        <w:autoSpaceDE w:val="0"/>
        <w:autoSpaceDN w:val="0"/>
        <w:spacing w:after="0" w:line="276" w:lineRule="auto"/>
        <w:jc w:val="both"/>
        <w:rPr>
          <w:rFonts w:ascii="Times New Roman" w:eastAsia="Times New Roman" w:hAnsi="Times New Roman" w:cs="Times New Roman"/>
          <w:b/>
          <w:bCs/>
          <w:sz w:val="24"/>
          <w:szCs w:val="24"/>
          <w:lang w:eastAsia="hu-HU"/>
        </w:rPr>
      </w:pPr>
      <w:r w:rsidRPr="00FD6861">
        <w:rPr>
          <w:rFonts w:ascii="Times New Roman" w:eastAsia="Times New Roman" w:hAnsi="Times New Roman" w:cs="Times New Roman"/>
          <w:b/>
          <w:bCs/>
          <w:sz w:val="24"/>
          <w:szCs w:val="24"/>
          <w:lang w:eastAsia="hu-HU"/>
        </w:rPr>
        <w:t xml:space="preserve"> </w:t>
      </w:r>
    </w:p>
    <w:p w:rsidR="00FD6861" w:rsidRPr="00FD6861" w:rsidRDefault="00FD6861" w:rsidP="00FD6861">
      <w:pPr>
        <w:overflowPunct w:val="0"/>
        <w:autoSpaceDE w:val="0"/>
        <w:autoSpaceDN w:val="0"/>
        <w:spacing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Különösen és kiemelten a nyugdíjasok és a rászorulók igénylik a szolgáltatást, hiszen néhány egyedül élő, idős személy számára szinte az egyetlen kapcsolatot jelenti a külvilággal. </w:t>
      </w:r>
    </w:p>
    <w:p w:rsidR="00FD6861" w:rsidRPr="00FD6861" w:rsidRDefault="00FD6861" w:rsidP="00FD6861">
      <w:pPr>
        <w:overflowPunct w:val="0"/>
        <w:autoSpaceDE w:val="0"/>
        <w:autoSpaceDN w:val="0"/>
        <w:spacing w:after="0" w:line="276" w:lineRule="auto"/>
        <w:jc w:val="both"/>
        <w:rPr>
          <w:rFonts w:ascii="Times New Roman" w:eastAsia="Times New Roman" w:hAnsi="Times New Roman" w:cs="Times New Roman"/>
          <w:sz w:val="24"/>
          <w:szCs w:val="24"/>
          <w:lang w:eastAsia="hu-HU"/>
        </w:rPr>
      </w:pPr>
    </w:p>
    <w:p w:rsidR="00FD6861" w:rsidRPr="00FD6861" w:rsidRDefault="00FD6861" w:rsidP="00FD6861">
      <w:pPr>
        <w:overflowPunct w:val="0"/>
        <w:autoSpaceDE w:val="0"/>
        <w:autoSpaceDN w:val="0"/>
        <w:spacing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Az egészségügyi ellátás tekintetében jelentkező gondokat is hatékonyan orvosolja a falugondnoki szolgáltatás. A betegek orvoshoz szállításával és gyógyszereik beszerzésével olyan egészségügyi alapfeladat ellátáshoz nyújt segítséget a szolgáltatás, amelyet jelenleg esetleg csak nagy nehézségek árán, kisebb-nagyobb költségráfordítással tudnak igénybe venni. E tekintetben az elsősorban az idős, </w:t>
      </w:r>
      <w:proofErr w:type="gramStart"/>
      <w:r w:rsidRPr="00FD6861">
        <w:rPr>
          <w:rFonts w:ascii="Times New Roman" w:eastAsia="Times New Roman" w:hAnsi="Times New Roman" w:cs="Times New Roman"/>
          <w:sz w:val="24"/>
          <w:szCs w:val="24"/>
          <w:lang w:eastAsia="hu-HU"/>
        </w:rPr>
        <w:t>krónikus</w:t>
      </w:r>
      <w:proofErr w:type="gramEnd"/>
      <w:r w:rsidRPr="00FD6861">
        <w:rPr>
          <w:rFonts w:ascii="Times New Roman" w:eastAsia="Times New Roman" w:hAnsi="Times New Roman" w:cs="Times New Roman"/>
          <w:sz w:val="24"/>
          <w:szCs w:val="24"/>
          <w:lang w:eastAsia="hu-HU"/>
        </w:rPr>
        <w:t xml:space="preserve"> betegségekkel küzdő személyek számára jelentkezik pozitív hatás, de akut betegségek esetén is a szolgáltatás lehetősége mindenki számára előnyös. </w:t>
      </w:r>
    </w:p>
    <w:p w:rsidR="00FD6861" w:rsidRPr="00FD6861" w:rsidRDefault="00FD6861" w:rsidP="00FD6861">
      <w:pPr>
        <w:overflowPunct w:val="0"/>
        <w:autoSpaceDE w:val="0"/>
        <w:autoSpaceDN w:val="0"/>
        <w:spacing w:after="0" w:line="276" w:lineRule="auto"/>
        <w:jc w:val="both"/>
        <w:rPr>
          <w:rFonts w:ascii="Times New Roman" w:eastAsia="Times New Roman" w:hAnsi="Times New Roman" w:cs="Times New Roman"/>
          <w:sz w:val="24"/>
          <w:szCs w:val="24"/>
          <w:lang w:eastAsia="hu-HU"/>
        </w:rPr>
      </w:pPr>
    </w:p>
    <w:p w:rsidR="00FD6861" w:rsidRPr="00FD6861" w:rsidRDefault="00FD6861" w:rsidP="00FD6861">
      <w:pPr>
        <w:overflowPunct w:val="0"/>
        <w:autoSpaceDE w:val="0"/>
        <w:autoSpaceDN w:val="0"/>
        <w:spacing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A gépjármű használatával lehetővé válik, hogy szorosabb társadalmi és szakmai kapcsolat alakuljon ki a környező településeken működő szociális alap és szakosított ellátást nyújtó intézményekkel.</w:t>
      </w:r>
    </w:p>
    <w:p w:rsidR="00FD6861" w:rsidRPr="00FD6861" w:rsidRDefault="00FD6861" w:rsidP="00FD6861">
      <w:pPr>
        <w:overflowPunct w:val="0"/>
        <w:autoSpaceDE w:val="0"/>
        <w:autoSpaceDN w:val="0"/>
        <w:spacing w:after="0" w:line="276" w:lineRule="auto"/>
        <w:jc w:val="both"/>
        <w:rPr>
          <w:rFonts w:ascii="Times New Roman" w:eastAsia="Times New Roman" w:hAnsi="Times New Roman" w:cs="Times New Roman"/>
          <w:sz w:val="24"/>
          <w:szCs w:val="24"/>
          <w:lang w:eastAsia="hu-HU"/>
        </w:rPr>
      </w:pPr>
    </w:p>
    <w:p w:rsidR="00FD6861" w:rsidRPr="00FD6861" w:rsidRDefault="00FD6861" w:rsidP="00FD6861">
      <w:pPr>
        <w:overflowPunct w:val="0"/>
        <w:autoSpaceDE w:val="0"/>
        <w:autoSpaceDN w:val="0"/>
        <w:spacing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t xml:space="preserve">A kereskedelmi ellátás alacsony színvonala miatt a nagyobb bevásárlások a gépjárművel nem rendelkezők számára szinte kivitelezhetetlenek, a gépjármű működtetésével lehetővé válik, hogy a kisnyugdíjasok, illetve az alacsony jövedelműek időszakonként az olcsó árucikkeket a nagyobb városokban szerezzék be. </w:t>
      </w:r>
    </w:p>
    <w:p w:rsidR="00FD6861" w:rsidRPr="00FD6861" w:rsidRDefault="00FD6861" w:rsidP="00FD6861">
      <w:pPr>
        <w:autoSpaceDE w:val="0"/>
        <w:autoSpaceDN w:val="0"/>
        <w:spacing w:after="0" w:line="276" w:lineRule="auto"/>
        <w:jc w:val="both"/>
        <w:rPr>
          <w:rFonts w:ascii="Times New Roman" w:eastAsia="Times New Roman" w:hAnsi="Times New Roman" w:cs="Times New Roman"/>
          <w:sz w:val="24"/>
          <w:szCs w:val="24"/>
          <w:lang w:eastAsia="hu-HU"/>
        </w:rPr>
      </w:pPr>
    </w:p>
    <w:p w:rsidR="00FD6861" w:rsidRPr="00FD6861" w:rsidRDefault="00FD6861" w:rsidP="00FD6861">
      <w:pPr>
        <w:autoSpaceDE w:val="0"/>
        <w:autoSpaceDN w:val="0"/>
        <w:spacing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sz w:val="24"/>
          <w:szCs w:val="24"/>
          <w:lang w:eastAsia="hu-HU"/>
        </w:rPr>
        <w:lastRenderedPageBreak/>
        <w:t xml:space="preserve">Összességében tehát megállapítható, hogy a falugondnoki szolgáltatás működtetése a lakosság számára hasznos és szükséges szolgáltatásokat láthat el: az óvodás korúaktól egészen a nyugdíjas rétegig, szinte a lakosság minden korosztályát érintve, segítséget nyújthat az oktatási, kulturális, egészségügyi és </w:t>
      </w:r>
      <w:proofErr w:type="gramStart"/>
      <w:r w:rsidRPr="00FD6861">
        <w:rPr>
          <w:rFonts w:ascii="Times New Roman" w:eastAsia="Times New Roman" w:hAnsi="Times New Roman" w:cs="Times New Roman"/>
          <w:sz w:val="24"/>
          <w:szCs w:val="24"/>
          <w:lang w:eastAsia="hu-HU"/>
        </w:rPr>
        <w:t>kommunális</w:t>
      </w:r>
      <w:proofErr w:type="gramEnd"/>
      <w:r w:rsidRPr="00FD6861">
        <w:rPr>
          <w:rFonts w:ascii="Times New Roman" w:eastAsia="Times New Roman" w:hAnsi="Times New Roman" w:cs="Times New Roman"/>
          <w:sz w:val="24"/>
          <w:szCs w:val="24"/>
          <w:lang w:eastAsia="hu-HU"/>
        </w:rPr>
        <w:t xml:space="preserve"> stb. feladatok megoldásában egyaránt. </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r w:rsidRPr="00FD6861">
        <w:rPr>
          <w:rFonts w:ascii="Times New Roman" w:eastAsia="Times New Roman" w:hAnsi="Times New Roman" w:cs="Times New Roman"/>
          <w:b/>
          <w:sz w:val="24"/>
          <w:szCs w:val="24"/>
          <w:u w:val="single"/>
          <w:lang w:eastAsia="hu-HU"/>
        </w:rPr>
        <w:t>Záradék:</w:t>
      </w:r>
      <w:r w:rsidRPr="00FD6861">
        <w:rPr>
          <w:rFonts w:ascii="Times New Roman" w:eastAsia="Times New Roman" w:hAnsi="Times New Roman" w:cs="Times New Roman"/>
          <w:sz w:val="24"/>
          <w:szCs w:val="24"/>
          <w:lang w:eastAsia="hu-HU"/>
        </w:rPr>
        <w:t xml:space="preserve"> </w:t>
      </w:r>
    </w:p>
    <w:p w:rsidR="00FD6861" w:rsidRPr="00FD6861" w:rsidRDefault="000B6C6A" w:rsidP="00FD6861">
      <w:pPr>
        <w:spacing w:before="60" w:after="0" w:line="276" w:lineRule="auto"/>
        <w:jc w:val="both"/>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 xml:space="preserve">Mórágy </w:t>
      </w:r>
      <w:r w:rsidR="00FD6861" w:rsidRPr="00FD6861">
        <w:rPr>
          <w:rFonts w:ascii="Times New Roman" w:eastAsia="Times New Roman" w:hAnsi="Times New Roman" w:cs="Times New Roman"/>
          <w:b/>
          <w:i/>
          <w:sz w:val="24"/>
          <w:szCs w:val="24"/>
          <w:lang w:eastAsia="hu-HU"/>
        </w:rPr>
        <w:t xml:space="preserve">Község Önkormányzatának Képviselő-testülete a /2021. </w:t>
      </w:r>
      <w:proofErr w:type="gramStart"/>
      <w:r w:rsidR="00FD6861" w:rsidRPr="00FD6861">
        <w:rPr>
          <w:rFonts w:ascii="Times New Roman" w:eastAsia="Times New Roman" w:hAnsi="Times New Roman" w:cs="Times New Roman"/>
          <w:b/>
          <w:i/>
          <w:sz w:val="24"/>
          <w:szCs w:val="24"/>
          <w:lang w:eastAsia="hu-HU"/>
        </w:rPr>
        <w:t>(</w:t>
      </w:r>
      <w:r>
        <w:rPr>
          <w:rFonts w:ascii="Times New Roman" w:eastAsia="Times New Roman" w:hAnsi="Times New Roman" w:cs="Times New Roman"/>
          <w:b/>
          <w:i/>
          <w:sz w:val="24"/>
          <w:szCs w:val="24"/>
          <w:lang w:eastAsia="hu-HU"/>
        </w:rPr>
        <w:t xml:space="preserve">     </w:t>
      </w:r>
      <w:r w:rsidR="00FD6861" w:rsidRPr="00FD6861">
        <w:rPr>
          <w:rFonts w:ascii="Times New Roman" w:eastAsia="Times New Roman" w:hAnsi="Times New Roman" w:cs="Times New Roman"/>
          <w:b/>
          <w:i/>
          <w:sz w:val="24"/>
          <w:szCs w:val="24"/>
          <w:lang w:eastAsia="hu-HU"/>
        </w:rPr>
        <w:t>)</w:t>
      </w:r>
      <w:proofErr w:type="gramEnd"/>
      <w:r w:rsidR="00FD6861" w:rsidRPr="00FD6861">
        <w:rPr>
          <w:rFonts w:ascii="Times New Roman" w:eastAsia="Times New Roman" w:hAnsi="Times New Roman" w:cs="Times New Roman"/>
          <w:b/>
          <w:i/>
          <w:sz w:val="24"/>
          <w:szCs w:val="24"/>
          <w:lang w:eastAsia="hu-HU"/>
        </w:rPr>
        <w:t xml:space="preserve"> számú határozatával a szakmai programot elfogadta.</w:t>
      </w:r>
    </w:p>
    <w:p w:rsidR="00FD6861" w:rsidRPr="00FD6861" w:rsidRDefault="00FD6861" w:rsidP="00FD6861">
      <w:pPr>
        <w:spacing w:before="60" w:after="0" w:line="276" w:lineRule="auto"/>
        <w:jc w:val="both"/>
        <w:rPr>
          <w:rFonts w:ascii="Times New Roman" w:eastAsia="Times New Roman" w:hAnsi="Times New Roman" w:cs="Times New Roman"/>
          <w:sz w:val="24"/>
          <w:szCs w:val="24"/>
          <w:lang w:eastAsia="hu-HU"/>
        </w:rPr>
      </w:pPr>
    </w:p>
    <w:p w:rsidR="00FD6861" w:rsidRPr="00FD6861" w:rsidRDefault="000B6C6A" w:rsidP="00FD6861">
      <w:pPr>
        <w:spacing w:before="60" w:after="0" w:line="276" w:lineRule="auto"/>
        <w:jc w:val="both"/>
        <w:rPr>
          <w:rFonts w:ascii="Times New Roman" w:eastAsia="Times New Roman" w:hAnsi="Times New Roman" w:cs="Times New Roman"/>
          <w:sz w:val="24"/>
          <w:szCs w:val="24"/>
          <w:highlight w:val="yellow"/>
          <w:lang w:eastAsia="hu-HU"/>
        </w:rPr>
      </w:pPr>
      <w:r>
        <w:rPr>
          <w:rFonts w:ascii="Times New Roman" w:eastAsia="Times New Roman" w:hAnsi="Times New Roman" w:cs="Times New Roman"/>
          <w:sz w:val="24"/>
          <w:szCs w:val="24"/>
          <w:lang w:eastAsia="hu-HU"/>
        </w:rPr>
        <w:t>Mórágy, 2021.  ……………….</w:t>
      </w:r>
    </w:p>
    <w:p w:rsidR="000B6C6A" w:rsidRDefault="000B6C6A" w:rsidP="00FD6861">
      <w:pPr>
        <w:spacing w:before="60" w:after="0" w:line="276" w:lineRule="auto"/>
        <w:ind w:left="5664" w:firstLine="66"/>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Glöckner</w:t>
      </w:r>
      <w:proofErr w:type="spellEnd"/>
      <w:r>
        <w:rPr>
          <w:rFonts w:ascii="Times New Roman" w:eastAsia="Times New Roman" w:hAnsi="Times New Roman" w:cs="Times New Roman"/>
          <w:sz w:val="24"/>
          <w:szCs w:val="24"/>
          <w:lang w:eastAsia="hu-HU"/>
        </w:rPr>
        <w:t xml:space="preserve"> Henrik </w:t>
      </w:r>
      <w:r w:rsidR="00FD6861" w:rsidRPr="00FD6861">
        <w:rPr>
          <w:rFonts w:ascii="Times New Roman" w:eastAsia="Times New Roman" w:hAnsi="Times New Roman" w:cs="Times New Roman"/>
          <w:sz w:val="24"/>
          <w:szCs w:val="24"/>
          <w:lang w:eastAsia="hu-HU"/>
        </w:rPr>
        <w:t xml:space="preserve">   </w:t>
      </w:r>
    </w:p>
    <w:p w:rsidR="00FD6861" w:rsidRPr="00FD6861" w:rsidRDefault="000B6C6A" w:rsidP="00FD6861">
      <w:pPr>
        <w:spacing w:before="60" w:after="0" w:line="276" w:lineRule="auto"/>
        <w:ind w:left="5664" w:firstLine="66"/>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FD6861" w:rsidRPr="00FD6861">
        <w:rPr>
          <w:rFonts w:ascii="Times New Roman" w:eastAsia="Times New Roman" w:hAnsi="Times New Roman" w:cs="Times New Roman"/>
          <w:sz w:val="24"/>
          <w:szCs w:val="24"/>
          <w:lang w:eastAsia="hu-HU"/>
        </w:rPr>
        <w:t xml:space="preserve"> </w:t>
      </w:r>
      <w:proofErr w:type="gramStart"/>
      <w:r w:rsidR="00FD6861" w:rsidRPr="00FD6861">
        <w:rPr>
          <w:rFonts w:ascii="Times New Roman" w:eastAsia="Times New Roman" w:hAnsi="Times New Roman" w:cs="Times New Roman"/>
          <w:sz w:val="24"/>
          <w:szCs w:val="24"/>
          <w:lang w:eastAsia="hu-HU"/>
        </w:rPr>
        <w:t>polgármester</w:t>
      </w:r>
      <w:proofErr w:type="gramEnd"/>
    </w:p>
    <w:p w:rsidR="001E4409" w:rsidRDefault="001E4409" w:rsidP="001A0C64">
      <w:pPr>
        <w:shd w:val="clear" w:color="auto" w:fill="FFFFFF"/>
        <w:spacing w:after="0" w:line="240" w:lineRule="auto"/>
        <w:rPr>
          <w:rFonts w:ascii="Times New Roman" w:eastAsia="Times New Roman" w:hAnsi="Times New Roman" w:cs="Times New Roman"/>
          <w:b/>
          <w:bCs/>
          <w:color w:val="000000" w:themeColor="text1"/>
          <w:sz w:val="24"/>
          <w:szCs w:val="24"/>
          <w:lang w:eastAsia="hu-HU"/>
        </w:rPr>
      </w:pPr>
    </w:p>
    <w:p w:rsidR="001A0C64" w:rsidRDefault="001A0C64" w:rsidP="001A0C64">
      <w:pPr>
        <w:shd w:val="clear" w:color="auto" w:fill="FFFFFF"/>
        <w:spacing w:after="0" w:line="240" w:lineRule="auto"/>
        <w:rPr>
          <w:rFonts w:ascii="Times New Roman" w:eastAsia="Times New Roman" w:hAnsi="Times New Roman" w:cs="Times New Roman"/>
          <w:color w:val="000000" w:themeColor="text1"/>
          <w:sz w:val="24"/>
          <w:szCs w:val="24"/>
          <w:lang w:eastAsia="hu-HU"/>
        </w:rPr>
      </w:pPr>
    </w:p>
    <w:sectPr w:rsidR="001A0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5E5F"/>
    <w:multiLevelType w:val="hybridMultilevel"/>
    <w:tmpl w:val="F6D00E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942ED3"/>
    <w:multiLevelType w:val="hybridMultilevel"/>
    <w:tmpl w:val="6D281ED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48A273F"/>
    <w:multiLevelType w:val="hybridMultilevel"/>
    <w:tmpl w:val="E31A028E"/>
    <w:lvl w:ilvl="0" w:tplc="F288118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C4276D"/>
    <w:multiLevelType w:val="hybridMultilevel"/>
    <w:tmpl w:val="7F486446"/>
    <w:lvl w:ilvl="0" w:tplc="7236DC8A">
      <w:start w:val="1"/>
      <w:numFmt w:val="lowerLetter"/>
      <w:lvlText w:val="%1)"/>
      <w:lvlJc w:val="left"/>
      <w:pPr>
        <w:ind w:left="720" w:hanging="360"/>
      </w:pPr>
      <w:rPr>
        <w:rFonts w:ascii="Times New Roman" w:eastAsia="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37624EE"/>
    <w:multiLevelType w:val="hybridMultilevel"/>
    <w:tmpl w:val="7714C25C"/>
    <w:lvl w:ilvl="0" w:tplc="BEEAB3E8">
      <w:start w:val="27"/>
      <w:numFmt w:val="lowerLetter"/>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5" w15:restartNumberingAfterBreak="0">
    <w:nsid w:val="23B33985"/>
    <w:multiLevelType w:val="multilevel"/>
    <w:tmpl w:val="C038B8E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253194"/>
    <w:multiLevelType w:val="hybridMultilevel"/>
    <w:tmpl w:val="7DD00888"/>
    <w:lvl w:ilvl="0" w:tplc="983CCDAE">
      <w:start w:val="1"/>
      <w:numFmt w:val="lowerLetter"/>
      <w:lvlText w:val="%1)"/>
      <w:lvlJc w:val="left"/>
      <w:pPr>
        <w:tabs>
          <w:tab w:val="num" w:pos="810"/>
        </w:tabs>
        <w:ind w:left="810" w:hanging="420"/>
      </w:pPr>
      <w:rPr>
        <w:rFonts w:ascii="Times New Roman" w:eastAsia="Times New Roman" w:hAnsi="Times New Roman" w:cs="Times New Roman"/>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B87219"/>
    <w:multiLevelType w:val="hybridMultilevel"/>
    <w:tmpl w:val="F2BA6566"/>
    <w:lvl w:ilvl="0" w:tplc="87424DE6">
      <w:start w:val="9"/>
      <w:numFmt w:val="decimal"/>
      <w:lvlText w:val="%1."/>
      <w:lvlJc w:val="left"/>
      <w:pPr>
        <w:ind w:left="2487" w:hanging="360"/>
      </w:pPr>
      <w:rPr>
        <w:rFonts w:hint="default"/>
      </w:r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abstractNum w:abstractNumId="8" w15:restartNumberingAfterBreak="0">
    <w:nsid w:val="308215B9"/>
    <w:multiLevelType w:val="hybridMultilevel"/>
    <w:tmpl w:val="CAD03A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2D9596C"/>
    <w:multiLevelType w:val="hybridMultilevel"/>
    <w:tmpl w:val="B6288E44"/>
    <w:lvl w:ilvl="0" w:tplc="5DC85F5C">
      <w:start w:val="12"/>
      <w:numFmt w:val="decimal"/>
      <w:lvlText w:val="%1."/>
      <w:lvlJc w:val="left"/>
      <w:pPr>
        <w:ind w:left="2484" w:hanging="360"/>
      </w:pPr>
      <w:rPr>
        <w:rFonts w:hint="default"/>
      </w:r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abstractNum w:abstractNumId="10" w15:restartNumberingAfterBreak="0">
    <w:nsid w:val="35845853"/>
    <w:multiLevelType w:val="hybridMultilevel"/>
    <w:tmpl w:val="3EB297A4"/>
    <w:lvl w:ilvl="0" w:tplc="7362EA90">
      <w:start w:val="2"/>
      <w:numFmt w:val="bullet"/>
      <w:lvlText w:val="-"/>
      <w:lvlJc w:val="left"/>
      <w:pPr>
        <w:ind w:left="720" w:hanging="360"/>
      </w:pPr>
      <w:rPr>
        <w:rFonts w:ascii="Times New Roman" w:eastAsiaTheme="minorHAnsi" w:hAnsi="Times New Roman" w:cs="Times New Roman" w:hint="default"/>
        <w:b w:val="0"/>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EC24D20"/>
    <w:multiLevelType w:val="hybridMultilevel"/>
    <w:tmpl w:val="943E8B96"/>
    <w:lvl w:ilvl="0" w:tplc="642C7F42">
      <w:start w:val="1"/>
      <w:numFmt w:val="lowerLetter"/>
      <w:lvlText w:val="%1)"/>
      <w:lvlJc w:val="left"/>
      <w:pPr>
        <w:tabs>
          <w:tab w:val="num" w:pos="709"/>
        </w:tabs>
        <w:ind w:left="709" w:hanging="360"/>
      </w:pPr>
      <w:rPr>
        <w:rFonts w:ascii="Times New Roman" w:eastAsia="Times New Roman" w:hAnsi="Times New Roman" w:cs="Times New Roman"/>
        <w:color w:val="auto"/>
      </w:rPr>
    </w:lvl>
    <w:lvl w:ilvl="1" w:tplc="9586A330">
      <w:start w:val="1"/>
      <w:numFmt w:val="bullet"/>
      <w:lvlText w:val=""/>
      <w:lvlJc w:val="left"/>
      <w:pPr>
        <w:tabs>
          <w:tab w:val="num" w:pos="1789"/>
        </w:tabs>
        <w:ind w:left="1789" w:hanging="360"/>
      </w:pPr>
      <w:rPr>
        <w:rFonts w:ascii="Symbol" w:hAnsi="Symbol" w:hint="default"/>
        <w:color w:val="auto"/>
      </w:rPr>
    </w:lvl>
    <w:lvl w:ilvl="2" w:tplc="62EEAC38">
      <w:numFmt w:val="bullet"/>
      <w:lvlText w:val="-"/>
      <w:lvlJc w:val="left"/>
      <w:pPr>
        <w:tabs>
          <w:tab w:val="num" w:pos="2509"/>
        </w:tabs>
        <w:ind w:left="2509" w:hanging="360"/>
      </w:pPr>
      <w:rPr>
        <w:rFonts w:ascii="Arial" w:eastAsia="Times New Roman" w:hAnsi="Arial" w:cs="Arial"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cs="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cs="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566943F7"/>
    <w:multiLevelType w:val="hybridMultilevel"/>
    <w:tmpl w:val="2CD07E80"/>
    <w:lvl w:ilvl="0" w:tplc="7DD25C74">
      <w:numFmt w:val="bullet"/>
      <w:lvlText w:val="–"/>
      <w:lvlJc w:val="left"/>
      <w:pPr>
        <w:tabs>
          <w:tab w:val="num" w:pos="810"/>
        </w:tabs>
        <w:ind w:left="810" w:hanging="42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C54667"/>
    <w:multiLevelType w:val="hybridMultilevel"/>
    <w:tmpl w:val="631A3E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B0816BC"/>
    <w:multiLevelType w:val="hybridMultilevel"/>
    <w:tmpl w:val="FAD444FE"/>
    <w:lvl w:ilvl="0" w:tplc="4DA294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D4B54DC"/>
    <w:multiLevelType w:val="hybridMultilevel"/>
    <w:tmpl w:val="683EA580"/>
    <w:lvl w:ilvl="0" w:tplc="322C4DCE">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6" w15:restartNumberingAfterBreak="0">
    <w:nsid w:val="66E07A49"/>
    <w:multiLevelType w:val="hybridMultilevel"/>
    <w:tmpl w:val="2D72DD2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2602EB1"/>
    <w:multiLevelType w:val="multilevel"/>
    <w:tmpl w:val="C038B8E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4967DF5"/>
    <w:multiLevelType w:val="hybridMultilevel"/>
    <w:tmpl w:val="3ED0FF6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9F0414E"/>
    <w:multiLevelType w:val="hybridMultilevel"/>
    <w:tmpl w:val="B122D6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10"/>
  </w:num>
  <w:num w:numId="5">
    <w:abstractNumId w:val="14"/>
  </w:num>
  <w:num w:numId="6">
    <w:abstractNumId w:val="5"/>
  </w:num>
  <w:num w:numId="7">
    <w:abstractNumId w:val="13"/>
  </w:num>
  <w:num w:numId="8">
    <w:abstractNumId w:val="17"/>
  </w:num>
  <w:num w:numId="9">
    <w:abstractNumId w:val="19"/>
  </w:num>
  <w:num w:numId="10">
    <w:abstractNumId w:val="6"/>
  </w:num>
  <w:num w:numId="11">
    <w:abstractNumId w:val="12"/>
  </w:num>
  <w:num w:numId="12">
    <w:abstractNumId w:val="11"/>
  </w:num>
  <w:num w:numId="13">
    <w:abstractNumId w:val="1"/>
  </w:num>
  <w:num w:numId="14">
    <w:abstractNumId w:val="3"/>
  </w:num>
  <w:num w:numId="15">
    <w:abstractNumId w:val="0"/>
  </w:num>
  <w:num w:numId="16">
    <w:abstractNumId w:val="16"/>
  </w:num>
  <w:num w:numId="17">
    <w:abstractNumId w:val="18"/>
  </w:num>
  <w:num w:numId="18">
    <w:abstractNumId w:val="15"/>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64"/>
    <w:rsid w:val="00071B0A"/>
    <w:rsid w:val="000B6C6A"/>
    <w:rsid w:val="00173C19"/>
    <w:rsid w:val="001752C7"/>
    <w:rsid w:val="001A0C64"/>
    <w:rsid w:val="001E4409"/>
    <w:rsid w:val="002F230A"/>
    <w:rsid w:val="002F7EE1"/>
    <w:rsid w:val="003D035D"/>
    <w:rsid w:val="004B27D0"/>
    <w:rsid w:val="005E7F1B"/>
    <w:rsid w:val="0077222E"/>
    <w:rsid w:val="007F23DE"/>
    <w:rsid w:val="0082482C"/>
    <w:rsid w:val="008379BA"/>
    <w:rsid w:val="0086373F"/>
    <w:rsid w:val="009573D7"/>
    <w:rsid w:val="00983860"/>
    <w:rsid w:val="009B4387"/>
    <w:rsid w:val="00AC5900"/>
    <w:rsid w:val="00B54B5C"/>
    <w:rsid w:val="00BB648D"/>
    <w:rsid w:val="00BC555A"/>
    <w:rsid w:val="00BE5E2A"/>
    <w:rsid w:val="00C40C93"/>
    <w:rsid w:val="00CD6289"/>
    <w:rsid w:val="00CD79A7"/>
    <w:rsid w:val="00D12AE0"/>
    <w:rsid w:val="00E5667B"/>
    <w:rsid w:val="00EF07D6"/>
    <w:rsid w:val="00FD68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9B0ADE"/>
  <w15:chartTrackingRefBased/>
  <w15:docId w15:val="{5C1E8719-81D8-44DE-9BF8-A742E87C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A0C6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379BA"/>
    <w:pPr>
      <w:ind w:left="720"/>
      <w:contextualSpacing/>
    </w:pPr>
  </w:style>
  <w:style w:type="character" w:styleId="Hiperhivatkozs">
    <w:name w:val="Hyperlink"/>
    <w:basedOn w:val="Bekezdsalapbettpusa"/>
    <w:uiPriority w:val="99"/>
    <w:unhideWhenUsed/>
    <w:rsid w:val="00E5667B"/>
    <w:rPr>
      <w:color w:val="0563C1" w:themeColor="hyperlink"/>
      <w:u w:val="single"/>
    </w:rPr>
  </w:style>
  <w:style w:type="paragraph" w:styleId="Buborkszveg">
    <w:name w:val="Balloon Text"/>
    <w:basedOn w:val="Norml"/>
    <w:link w:val="BuborkszvegChar"/>
    <w:uiPriority w:val="99"/>
    <w:semiHidden/>
    <w:unhideWhenUsed/>
    <w:rsid w:val="009573D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57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16</Pages>
  <Words>4478</Words>
  <Characters>30900</Characters>
  <Application>Microsoft Office Word</Application>
  <DocSecurity>0</DocSecurity>
  <Lines>257</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Win10</cp:lastModifiedBy>
  <cp:revision>6</cp:revision>
  <cp:lastPrinted>2020-07-21T07:24:00Z</cp:lastPrinted>
  <dcterms:created xsi:type="dcterms:W3CDTF">2021-07-09T17:35:00Z</dcterms:created>
  <dcterms:modified xsi:type="dcterms:W3CDTF">2021-07-29T12:32:00Z</dcterms:modified>
</cp:coreProperties>
</file>